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FEA" w:rsidRDefault="00E31FEA" w:rsidP="00E31FEA">
      <w:pPr>
        <w:spacing w:before="189" w:line="189" w:lineRule="auto"/>
        <w:ind w:left="19" w:right="105" w:hanging="19"/>
        <w:jc w:val="center"/>
        <w:rPr>
          <w:rFonts w:ascii="微软雅黑" w:hAnsi="微软雅黑" w:cs="微软雅黑"/>
          <w:spacing w:val="-15"/>
          <w:sz w:val="44"/>
          <w:szCs w:val="44"/>
        </w:rPr>
      </w:pPr>
      <w:r>
        <w:rPr>
          <w:rFonts w:ascii="微软雅黑" w:hAnsi="微软雅黑" w:cs="微软雅黑"/>
          <w:spacing w:val="-15"/>
          <w:sz w:val="44"/>
          <w:szCs w:val="44"/>
        </w:rPr>
        <w:t>2022年青岛市生态环境局</w:t>
      </w:r>
      <w:r>
        <w:rPr>
          <w:rFonts w:ascii="微软雅黑" w:hAnsi="微软雅黑" w:cs="微软雅黑" w:hint="eastAsia"/>
          <w:spacing w:val="-15"/>
          <w:sz w:val="44"/>
          <w:szCs w:val="44"/>
        </w:rPr>
        <w:t>即墨分局</w:t>
      </w:r>
      <w:bookmarkStart w:id="0" w:name="_GoBack"/>
      <w:bookmarkEnd w:id="0"/>
      <w:r>
        <w:rPr>
          <w:rFonts w:ascii="微软雅黑" w:hAnsi="微软雅黑" w:cs="微软雅黑"/>
          <w:spacing w:val="-15"/>
          <w:sz w:val="44"/>
          <w:szCs w:val="44"/>
        </w:rPr>
        <w:t>“双随机、一公开”</w:t>
      </w:r>
    </w:p>
    <w:p w:rsidR="00E31FEA" w:rsidRDefault="00E31FEA" w:rsidP="00E31FEA">
      <w:pPr>
        <w:spacing w:before="189" w:line="189" w:lineRule="auto"/>
        <w:ind w:left="19" w:right="105" w:hanging="19"/>
        <w:jc w:val="center"/>
        <w:rPr>
          <w:rFonts w:ascii="微软雅黑" w:hAnsi="微软雅黑" w:cs="微软雅黑"/>
          <w:sz w:val="44"/>
          <w:szCs w:val="44"/>
        </w:rPr>
      </w:pPr>
      <w:r>
        <w:rPr>
          <w:rFonts w:ascii="微软雅黑" w:hAnsi="微软雅黑" w:cs="微软雅黑"/>
          <w:spacing w:val="-15"/>
          <w:sz w:val="44"/>
          <w:szCs w:val="44"/>
        </w:rPr>
        <w:t>监管</w:t>
      </w:r>
      <w:r>
        <w:rPr>
          <w:rFonts w:ascii="微软雅黑" w:hAnsi="微软雅黑" w:cs="微软雅黑"/>
          <w:spacing w:val="-4"/>
          <w:sz w:val="44"/>
          <w:szCs w:val="44"/>
        </w:rPr>
        <w:t>随机抽查事项清单</w:t>
      </w:r>
    </w:p>
    <w:p w:rsidR="00E31FEA" w:rsidRDefault="00E31FEA" w:rsidP="00E31FEA">
      <w:pPr>
        <w:spacing w:line="139" w:lineRule="exact"/>
      </w:pPr>
    </w:p>
    <w:tbl>
      <w:tblPr>
        <w:tblStyle w:val="TableNormal"/>
        <w:tblW w:w="14178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520"/>
        <w:gridCol w:w="866"/>
        <w:gridCol w:w="1176"/>
        <w:gridCol w:w="2834"/>
        <w:gridCol w:w="911"/>
        <w:gridCol w:w="944"/>
        <w:gridCol w:w="1324"/>
        <w:gridCol w:w="2868"/>
        <w:gridCol w:w="1367"/>
        <w:gridCol w:w="1368"/>
      </w:tblGrid>
      <w:tr w:rsidR="00E31FEA" w:rsidTr="00680283">
        <w:trPr>
          <w:trHeight w:val="849"/>
        </w:trPr>
        <w:tc>
          <w:tcPr>
            <w:tcW w:w="520" w:type="dxa"/>
            <w:textDirection w:val="tbRlV"/>
          </w:tcPr>
          <w:p w:rsidR="00E31FEA" w:rsidRDefault="00E31FEA" w:rsidP="00680283">
            <w:pPr>
              <w:spacing w:before="137" w:line="180" w:lineRule="auto"/>
              <w:ind w:firstLine="160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24"/>
                <w:w w:val="103"/>
                <w:sz w:val="24"/>
                <w:szCs w:val="24"/>
              </w:rPr>
              <w:t>序号</w:t>
            </w:r>
          </w:p>
        </w:tc>
        <w:tc>
          <w:tcPr>
            <w:tcW w:w="866" w:type="dxa"/>
          </w:tcPr>
          <w:p w:rsidR="00E31FEA" w:rsidRDefault="00E31FEA" w:rsidP="00680283">
            <w:pPr>
              <w:spacing w:before="159" w:line="231" w:lineRule="auto"/>
              <w:ind w:firstLine="198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6"/>
                <w:sz w:val="24"/>
                <w:szCs w:val="24"/>
              </w:rPr>
              <w:t>抽查</w:t>
            </w:r>
          </w:p>
          <w:p w:rsidR="00E31FEA" w:rsidRDefault="00E31FEA" w:rsidP="00680283">
            <w:pPr>
              <w:spacing w:line="204" w:lineRule="auto"/>
              <w:ind w:firstLine="203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8"/>
                <w:sz w:val="24"/>
                <w:szCs w:val="24"/>
              </w:rPr>
              <w:t>事项</w:t>
            </w:r>
          </w:p>
        </w:tc>
        <w:tc>
          <w:tcPr>
            <w:tcW w:w="1176" w:type="dxa"/>
          </w:tcPr>
          <w:p w:rsidR="00E31FEA" w:rsidRDefault="00E31FEA" w:rsidP="00680283">
            <w:pPr>
              <w:spacing w:before="309" w:line="187" w:lineRule="auto"/>
              <w:ind w:firstLine="108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2"/>
                <w:sz w:val="24"/>
                <w:szCs w:val="24"/>
              </w:rPr>
              <w:t>检查对象</w:t>
            </w:r>
          </w:p>
        </w:tc>
        <w:tc>
          <w:tcPr>
            <w:tcW w:w="2834" w:type="dxa"/>
          </w:tcPr>
          <w:p w:rsidR="00E31FEA" w:rsidRDefault="00E31FEA" w:rsidP="00680283">
            <w:pPr>
              <w:spacing w:before="309" w:line="187" w:lineRule="auto"/>
              <w:ind w:firstLine="942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3"/>
                <w:sz w:val="24"/>
                <w:szCs w:val="24"/>
              </w:rPr>
              <w:t>抽查内容</w:t>
            </w:r>
          </w:p>
        </w:tc>
        <w:tc>
          <w:tcPr>
            <w:tcW w:w="911" w:type="dxa"/>
          </w:tcPr>
          <w:p w:rsidR="00E31FEA" w:rsidRDefault="00E31FEA" w:rsidP="00680283">
            <w:pPr>
              <w:spacing w:before="159" w:line="231" w:lineRule="auto"/>
              <w:ind w:firstLine="228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8"/>
                <w:sz w:val="24"/>
                <w:szCs w:val="24"/>
              </w:rPr>
              <w:t>事项</w:t>
            </w:r>
          </w:p>
          <w:p w:rsidR="00E31FEA" w:rsidRDefault="00E31FEA" w:rsidP="00680283">
            <w:pPr>
              <w:spacing w:line="204" w:lineRule="auto"/>
              <w:ind w:firstLine="230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9"/>
                <w:sz w:val="24"/>
                <w:szCs w:val="24"/>
              </w:rPr>
              <w:t>类别</w:t>
            </w:r>
          </w:p>
        </w:tc>
        <w:tc>
          <w:tcPr>
            <w:tcW w:w="944" w:type="dxa"/>
          </w:tcPr>
          <w:p w:rsidR="00E31FEA" w:rsidRDefault="00E31FEA" w:rsidP="00680283">
            <w:pPr>
              <w:spacing w:before="159" w:line="231" w:lineRule="auto"/>
              <w:ind w:left="360" w:right="111" w:hanging="246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3"/>
                <w:sz w:val="24"/>
                <w:szCs w:val="24"/>
              </w:rPr>
              <w:t>检查方</w:t>
            </w:r>
            <w:r>
              <w:rPr>
                <w:rFonts w:ascii="黑体" w:eastAsia="黑体" w:hAnsi="黑体" w:cs="黑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cs="黑体"/>
                <w:sz w:val="24"/>
                <w:szCs w:val="24"/>
              </w:rPr>
              <w:t>式</w:t>
            </w:r>
          </w:p>
        </w:tc>
        <w:tc>
          <w:tcPr>
            <w:tcW w:w="1324" w:type="dxa"/>
          </w:tcPr>
          <w:p w:rsidR="00E31FEA" w:rsidRDefault="00E31FEA" w:rsidP="00680283">
            <w:pPr>
              <w:spacing w:before="159" w:line="231" w:lineRule="auto"/>
              <w:ind w:left="308" w:right="179" w:hanging="119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3"/>
                <w:sz w:val="24"/>
                <w:szCs w:val="24"/>
              </w:rPr>
              <w:t>抽查比例</w:t>
            </w:r>
            <w:r>
              <w:rPr>
                <w:rFonts w:ascii="黑体" w:eastAsia="黑体" w:hAnsi="黑体" w:cs="黑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 w:val="24"/>
                <w:szCs w:val="24"/>
              </w:rPr>
              <w:t>及频次</w:t>
            </w:r>
          </w:p>
        </w:tc>
        <w:tc>
          <w:tcPr>
            <w:tcW w:w="2868" w:type="dxa"/>
          </w:tcPr>
          <w:p w:rsidR="00E31FEA" w:rsidRDefault="00E31FEA" w:rsidP="00680283">
            <w:pPr>
              <w:spacing w:before="306" w:line="187" w:lineRule="auto"/>
              <w:ind w:firstLine="959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2"/>
                <w:sz w:val="24"/>
                <w:szCs w:val="24"/>
              </w:rPr>
              <w:t>检查依据</w:t>
            </w:r>
          </w:p>
        </w:tc>
        <w:tc>
          <w:tcPr>
            <w:tcW w:w="1367" w:type="dxa"/>
          </w:tcPr>
          <w:p w:rsidR="00E31FEA" w:rsidRDefault="00E31FEA" w:rsidP="00680283">
            <w:pPr>
              <w:spacing w:before="23" w:line="187" w:lineRule="auto"/>
              <w:ind w:firstLine="208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2"/>
                <w:sz w:val="24"/>
                <w:szCs w:val="24"/>
              </w:rPr>
              <w:t>检查部门</w:t>
            </w:r>
          </w:p>
          <w:p w:rsidR="00E31FEA" w:rsidRDefault="00E31FEA" w:rsidP="00680283">
            <w:pPr>
              <w:spacing w:before="37" w:line="187" w:lineRule="auto"/>
              <w:ind w:firstLine="210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3"/>
                <w:sz w:val="24"/>
                <w:szCs w:val="24"/>
              </w:rPr>
              <w:t>及实施层</w:t>
            </w:r>
          </w:p>
          <w:p w:rsidR="00E31FEA" w:rsidRDefault="00E31FEA" w:rsidP="00680283">
            <w:pPr>
              <w:spacing w:before="37" w:line="187" w:lineRule="auto"/>
              <w:ind w:firstLine="572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z w:val="24"/>
                <w:szCs w:val="24"/>
              </w:rPr>
              <w:t>级</w:t>
            </w:r>
          </w:p>
        </w:tc>
        <w:tc>
          <w:tcPr>
            <w:tcW w:w="1368" w:type="dxa"/>
          </w:tcPr>
          <w:p w:rsidR="00E31FEA" w:rsidRDefault="00E31FEA" w:rsidP="00680283">
            <w:pPr>
              <w:spacing w:before="304" w:line="187" w:lineRule="auto"/>
              <w:ind w:firstLine="218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4"/>
                <w:sz w:val="24"/>
                <w:szCs w:val="24"/>
              </w:rPr>
              <w:t>事项分类</w:t>
            </w:r>
          </w:p>
        </w:tc>
      </w:tr>
      <w:tr w:rsidR="00E31FEA" w:rsidRPr="00991A22" w:rsidTr="00680283">
        <w:trPr>
          <w:trHeight w:val="1977"/>
        </w:trPr>
        <w:tc>
          <w:tcPr>
            <w:tcW w:w="520" w:type="dxa"/>
          </w:tcPr>
          <w:p w:rsidR="00E31FEA" w:rsidRPr="00991A22" w:rsidRDefault="00E31FEA" w:rsidP="00680283">
            <w:pPr>
              <w:spacing w:line="251" w:lineRule="auto"/>
              <w:rPr>
                <w:rFonts w:ascii="仿宋" w:eastAsia="仿宋" w:hAnsi="仿宋" w:hint="eastAsia"/>
                <w:sz w:val="21"/>
                <w:szCs w:val="21"/>
              </w:rPr>
            </w:pPr>
          </w:p>
          <w:p w:rsidR="00E31FEA" w:rsidRPr="00991A22" w:rsidRDefault="00E31FEA" w:rsidP="00680283">
            <w:pPr>
              <w:spacing w:line="252" w:lineRule="auto"/>
              <w:rPr>
                <w:rFonts w:ascii="仿宋" w:eastAsia="仿宋" w:hAnsi="仿宋" w:hint="eastAsia"/>
                <w:sz w:val="21"/>
                <w:szCs w:val="21"/>
              </w:rPr>
            </w:pPr>
          </w:p>
          <w:p w:rsidR="00E31FEA" w:rsidRPr="00991A22" w:rsidRDefault="00E31FEA" w:rsidP="00680283">
            <w:pPr>
              <w:spacing w:line="252" w:lineRule="auto"/>
              <w:rPr>
                <w:rFonts w:ascii="仿宋" w:eastAsia="仿宋" w:hAnsi="仿宋" w:hint="eastAsia"/>
                <w:sz w:val="21"/>
                <w:szCs w:val="21"/>
              </w:rPr>
            </w:pPr>
          </w:p>
          <w:p w:rsidR="00E31FEA" w:rsidRPr="00991A22" w:rsidRDefault="00E31FEA" w:rsidP="00680283">
            <w:pPr>
              <w:spacing w:before="58" w:line="180" w:lineRule="auto"/>
              <w:ind w:firstLine="229"/>
              <w:rPr>
                <w:rFonts w:ascii="仿宋" w:eastAsia="仿宋" w:hAnsi="仿宋" w:cs="仿宋" w:hint="eastAsia"/>
                <w:sz w:val="21"/>
                <w:szCs w:val="21"/>
              </w:rPr>
            </w:pPr>
            <w:r w:rsidRPr="00991A22">
              <w:rPr>
                <w:rFonts w:ascii="仿宋" w:eastAsia="仿宋" w:hAnsi="仿宋" w:cs="仿宋" w:hint="eastAsia"/>
                <w:sz w:val="21"/>
                <w:szCs w:val="21"/>
              </w:rPr>
              <w:t>1</w:t>
            </w:r>
          </w:p>
        </w:tc>
        <w:tc>
          <w:tcPr>
            <w:tcW w:w="866" w:type="dxa"/>
          </w:tcPr>
          <w:p w:rsidR="00E31FEA" w:rsidRPr="00991A22" w:rsidRDefault="00E31FEA" w:rsidP="00680283">
            <w:pPr>
              <w:spacing w:before="94" w:line="184" w:lineRule="auto"/>
              <w:ind w:firstLine="167"/>
              <w:rPr>
                <w:rFonts w:ascii="仿宋" w:eastAsia="仿宋" w:hAnsi="仿宋" w:cs="仿宋" w:hint="eastAsia"/>
                <w:sz w:val="21"/>
                <w:szCs w:val="21"/>
              </w:rPr>
            </w:pPr>
            <w:r w:rsidRPr="00991A22">
              <w:rPr>
                <w:rFonts w:ascii="仿宋" w:eastAsia="仿宋" w:hAnsi="仿宋" w:cs="仿宋" w:hint="eastAsia"/>
                <w:spacing w:val="-4"/>
                <w:sz w:val="21"/>
                <w:szCs w:val="21"/>
              </w:rPr>
              <w:t>对排放</w:t>
            </w:r>
          </w:p>
          <w:p w:rsidR="00E31FEA" w:rsidRPr="00991A22" w:rsidRDefault="00E31FEA" w:rsidP="00680283">
            <w:pPr>
              <w:spacing w:before="19" w:line="184" w:lineRule="auto"/>
              <w:ind w:firstLine="171"/>
              <w:rPr>
                <w:rFonts w:ascii="仿宋" w:eastAsia="仿宋" w:hAnsi="仿宋" w:cs="仿宋" w:hint="eastAsia"/>
                <w:sz w:val="21"/>
                <w:szCs w:val="21"/>
              </w:rPr>
            </w:pPr>
            <w:r w:rsidRPr="00991A22">
              <w:rPr>
                <w:rFonts w:ascii="仿宋" w:eastAsia="仿宋" w:hAnsi="仿宋" w:cs="仿宋" w:hint="eastAsia"/>
                <w:spacing w:val="-5"/>
                <w:sz w:val="21"/>
                <w:szCs w:val="21"/>
              </w:rPr>
              <w:t>污染物</w:t>
            </w:r>
          </w:p>
          <w:p w:rsidR="00E31FEA" w:rsidRPr="00991A22" w:rsidRDefault="00E31FEA" w:rsidP="00680283">
            <w:pPr>
              <w:spacing w:before="22" w:line="184" w:lineRule="auto"/>
              <w:ind w:firstLine="179"/>
              <w:rPr>
                <w:rFonts w:ascii="仿宋" w:eastAsia="仿宋" w:hAnsi="仿宋" w:cs="仿宋" w:hint="eastAsia"/>
                <w:sz w:val="21"/>
                <w:szCs w:val="21"/>
              </w:rPr>
            </w:pPr>
            <w:r w:rsidRPr="00991A22">
              <w:rPr>
                <w:rFonts w:ascii="仿宋" w:eastAsia="仿宋" w:hAnsi="仿宋" w:cs="仿宋" w:hint="eastAsia"/>
                <w:spacing w:val="-8"/>
                <w:sz w:val="21"/>
                <w:szCs w:val="21"/>
              </w:rPr>
              <w:t>的企业</w:t>
            </w:r>
          </w:p>
          <w:p w:rsidR="00E31FEA" w:rsidRPr="00991A22" w:rsidRDefault="00E31FEA" w:rsidP="00680283">
            <w:pPr>
              <w:spacing w:before="19" w:line="184" w:lineRule="auto"/>
              <w:ind w:firstLine="169"/>
              <w:rPr>
                <w:rFonts w:ascii="仿宋" w:eastAsia="仿宋" w:hAnsi="仿宋" w:cs="仿宋" w:hint="eastAsia"/>
                <w:sz w:val="21"/>
                <w:szCs w:val="21"/>
              </w:rPr>
            </w:pPr>
            <w:r w:rsidRPr="00991A22">
              <w:rPr>
                <w:rFonts w:ascii="仿宋" w:eastAsia="仿宋" w:hAnsi="仿宋" w:cs="仿宋" w:hint="eastAsia"/>
                <w:spacing w:val="-5"/>
                <w:sz w:val="21"/>
                <w:szCs w:val="21"/>
              </w:rPr>
              <w:t>事业单</w:t>
            </w:r>
          </w:p>
          <w:p w:rsidR="00E31FEA" w:rsidRPr="00991A22" w:rsidRDefault="00E31FEA" w:rsidP="00680283">
            <w:pPr>
              <w:spacing w:before="20" w:line="184" w:lineRule="auto"/>
              <w:ind w:firstLine="160"/>
              <w:rPr>
                <w:rFonts w:ascii="仿宋" w:eastAsia="仿宋" w:hAnsi="仿宋" w:cs="仿宋" w:hint="eastAsia"/>
                <w:sz w:val="21"/>
                <w:szCs w:val="21"/>
              </w:rPr>
            </w:pPr>
            <w:r w:rsidRPr="00991A22">
              <w:rPr>
                <w:rFonts w:ascii="仿宋" w:eastAsia="仿宋" w:hAnsi="仿宋" w:cs="仿宋" w:hint="eastAsia"/>
                <w:spacing w:val="-2"/>
                <w:sz w:val="21"/>
                <w:szCs w:val="21"/>
              </w:rPr>
              <w:t>位和其</w:t>
            </w:r>
          </w:p>
          <w:p w:rsidR="00E31FEA" w:rsidRPr="00991A22" w:rsidRDefault="00E31FEA" w:rsidP="00680283">
            <w:pPr>
              <w:spacing w:before="22" w:line="184" w:lineRule="auto"/>
              <w:ind w:firstLine="160"/>
              <w:rPr>
                <w:rFonts w:ascii="仿宋" w:eastAsia="仿宋" w:hAnsi="仿宋" w:cs="仿宋" w:hint="eastAsia"/>
                <w:sz w:val="21"/>
                <w:szCs w:val="21"/>
              </w:rPr>
            </w:pPr>
            <w:r w:rsidRPr="00991A22">
              <w:rPr>
                <w:rFonts w:ascii="仿宋" w:eastAsia="仿宋" w:hAnsi="仿宋" w:cs="仿宋" w:hint="eastAsia"/>
                <w:spacing w:val="-2"/>
                <w:sz w:val="21"/>
                <w:szCs w:val="21"/>
              </w:rPr>
              <w:t>他生产</w:t>
            </w:r>
          </w:p>
          <w:p w:rsidR="00E31FEA" w:rsidRPr="00991A22" w:rsidRDefault="00E31FEA" w:rsidP="00680283">
            <w:pPr>
              <w:spacing w:before="20" w:line="184" w:lineRule="auto"/>
              <w:ind w:firstLine="167"/>
              <w:rPr>
                <w:rFonts w:ascii="仿宋" w:eastAsia="仿宋" w:hAnsi="仿宋" w:cs="仿宋" w:hint="eastAsia"/>
                <w:sz w:val="21"/>
                <w:szCs w:val="21"/>
              </w:rPr>
            </w:pPr>
            <w:r w:rsidRPr="00991A22">
              <w:rPr>
                <w:rFonts w:ascii="仿宋" w:eastAsia="仿宋" w:hAnsi="仿宋" w:cs="仿宋" w:hint="eastAsia"/>
                <w:spacing w:val="-4"/>
                <w:sz w:val="21"/>
                <w:szCs w:val="21"/>
              </w:rPr>
              <w:t>经营者</w:t>
            </w:r>
          </w:p>
          <w:p w:rsidR="00E31FEA" w:rsidRPr="00991A22" w:rsidRDefault="00E31FEA" w:rsidP="00680283">
            <w:pPr>
              <w:spacing w:before="20" w:line="184" w:lineRule="auto"/>
              <w:ind w:firstLine="179"/>
              <w:rPr>
                <w:rFonts w:ascii="仿宋" w:eastAsia="仿宋" w:hAnsi="仿宋" w:cs="仿宋" w:hint="eastAsia"/>
                <w:sz w:val="21"/>
                <w:szCs w:val="21"/>
              </w:rPr>
            </w:pPr>
            <w:r w:rsidRPr="00991A22">
              <w:rPr>
                <w:rFonts w:ascii="仿宋" w:eastAsia="仿宋" w:hAnsi="仿宋" w:cs="仿宋" w:hint="eastAsia"/>
                <w:spacing w:val="-8"/>
                <w:sz w:val="21"/>
                <w:szCs w:val="21"/>
              </w:rPr>
              <w:t>的行政</w:t>
            </w:r>
          </w:p>
          <w:p w:rsidR="00E31FEA" w:rsidRPr="00991A22" w:rsidRDefault="00E31FEA" w:rsidP="00680283">
            <w:pPr>
              <w:spacing w:before="22" w:line="184" w:lineRule="auto"/>
              <w:ind w:firstLine="252"/>
              <w:rPr>
                <w:rFonts w:ascii="仿宋" w:eastAsia="仿宋" w:hAnsi="仿宋" w:cs="仿宋" w:hint="eastAsia"/>
                <w:sz w:val="21"/>
                <w:szCs w:val="21"/>
              </w:rPr>
            </w:pPr>
            <w:r w:rsidRPr="00991A22">
              <w:rPr>
                <w:rFonts w:ascii="仿宋" w:eastAsia="仿宋" w:hAnsi="仿宋" w:cs="仿宋" w:hint="eastAsia"/>
                <w:spacing w:val="-3"/>
                <w:sz w:val="21"/>
                <w:szCs w:val="21"/>
              </w:rPr>
              <w:t>检查</w:t>
            </w:r>
          </w:p>
        </w:tc>
        <w:tc>
          <w:tcPr>
            <w:tcW w:w="1176" w:type="dxa"/>
          </w:tcPr>
          <w:p w:rsidR="00E31FEA" w:rsidRPr="00991A22" w:rsidRDefault="00E31FEA" w:rsidP="00680283">
            <w:pPr>
              <w:spacing w:line="471" w:lineRule="auto"/>
              <w:rPr>
                <w:rFonts w:ascii="仿宋" w:eastAsia="仿宋" w:hAnsi="仿宋" w:hint="eastAsia"/>
                <w:sz w:val="21"/>
                <w:szCs w:val="21"/>
              </w:rPr>
            </w:pPr>
          </w:p>
          <w:p w:rsidR="00E31FEA" w:rsidRPr="00991A22" w:rsidRDefault="00E31FEA" w:rsidP="00680283">
            <w:pPr>
              <w:spacing w:before="59" w:line="205" w:lineRule="auto"/>
              <w:ind w:left="144" w:right="138" w:hanging="2"/>
              <w:rPr>
                <w:rFonts w:ascii="仿宋" w:eastAsia="仿宋" w:hAnsi="仿宋" w:cs="仿宋" w:hint="eastAsia"/>
                <w:sz w:val="21"/>
                <w:szCs w:val="21"/>
              </w:rPr>
            </w:pPr>
            <w:r w:rsidRPr="00991A22">
              <w:rPr>
                <w:rFonts w:ascii="仿宋" w:eastAsia="仿宋" w:hAnsi="仿宋" w:cs="仿宋" w:hint="eastAsia"/>
                <w:spacing w:val="-2"/>
                <w:sz w:val="21"/>
                <w:szCs w:val="21"/>
              </w:rPr>
              <w:t>排放污染物</w:t>
            </w:r>
            <w:r w:rsidRPr="00991A22">
              <w:rPr>
                <w:rFonts w:ascii="仿宋" w:eastAsia="仿宋" w:hAnsi="仿宋" w:cs="仿宋" w:hint="eastAsia"/>
                <w:sz w:val="21"/>
                <w:szCs w:val="21"/>
              </w:rPr>
              <w:t xml:space="preserve"> </w:t>
            </w:r>
            <w:r w:rsidRPr="00991A22">
              <w:rPr>
                <w:rFonts w:ascii="仿宋" w:eastAsia="仿宋" w:hAnsi="仿宋" w:cs="仿宋" w:hint="eastAsia"/>
                <w:spacing w:val="-3"/>
                <w:sz w:val="21"/>
                <w:szCs w:val="21"/>
              </w:rPr>
              <w:t>的企业事业</w:t>
            </w:r>
            <w:r w:rsidRPr="00991A22">
              <w:rPr>
                <w:rFonts w:ascii="仿宋" w:eastAsia="仿宋" w:hAnsi="仿宋" w:cs="仿宋" w:hint="eastAsia"/>
                <w:spacing w:val="3"/>
                <w:sz w:val="21"/>
                <w:szCs w:val="21"/>
              </w:rPr>
              <w:t xml:space="preserve"> </w:t>
            </w:r>
            <w:r w:rsidRPr="00991A22">
              <w:rPr>
                <w:rFonts w:ascii="仿宋" w:eastAsia="仿宋" w:hAnsi="仿宋" w:cs="仿宋" w:hint="eastAsia"/>
                <w:spacing w:val="-3"/>
                <w:sz w:val="21"/>
                <w:szCs w:val="21"/>
              </w:rPr>
              <w:t>单位和其他生产经营者</w:t>
            </w:r>
          </w:p>
        </w:tc>
        <w:tc>
          <w:tcPr>
            <w:tcW w:w="2834" w:type="dxa"/>
          </w:tcPr>
          <w:p w:rsidR="00E31FEA" w:rsidRPr="00991A22" w:rsidRDefault="00E31FEA" w:rsidP="00E31FEA">
            <w:pPr>
              <w:spacing w:before="195" w:line="184" w:lineRule="auto"/>
              <w:ind w:firstLine="113"/>
              <w:rPr>
                <w:rFonts w:ascii="仿宋" w:eastAsia="仿宋" w:hAnsi="仿宋" w:cs="仿宋" w:hint="eastAsia"/>
                <w:sz w:val="21"/>
                <w:szCs w:val="21"/>
              </w:rPr>
            </w:pPr>
            <w:r w:rsidRPr="00991A22">
              <w:rPr>
                <w:rFonts w:ascii="仿宋" w:eastAsia="仿宋" w:hAnsi="仿宋" w:cs="仿宋" w:hint="eastAsia"/>
                <w:spacing w:val="-7"/>
                <w:sz w:val="21"/>
                <w:szCs w:val="21"/>
              </w:rPr>
              <w:t>排污许可制执行情况，环评和“三</w:t>
            </w:r>
            <w:r w:rsidRPr="00991A22">
              <w:rPr>
                <w:rFonts w:ascii="仿宋" w:eastAsia="仿宋" w:hAnsi="仿宋" w:cs="仿宋" w:hint="eastAsia"/>
                <w:spacing w:val="-8"/>
                <w:sz w:val="21"/>
                <w:szCs w:val="21"/>
              </w:rPr>
              <w:t>同时”制度执行情况，污染治理设</w:t>
            </w:r>
            <w:r w:rsidRPr="00991A22">
              <w:rPr>
                <w:rFonts w:ascii="仿宋" w:eastAsia="仿宋" w:hAnsi="仿宋" w:cs="仿宋" w:hint="eastAsia"/>
                <w:spacing w:val="-1"/>
                <w:sz w:val="21"/>
                <w:szCs w:val="21"/>
              </w:rPr>
              <w:t>施运行情况，主要污染物排放情</w:t>
            </w:r>
            <w:r w:rsidRPr="00991A22">
              <w:rPr>
                <w:rFonts w:ascii="仿宋" w:eastAsia="仿宋" w:hAnsi="仿宋" w:cs="仿宋" w:hint="eastAsia"/>
                <w:spacing w:val="-7"/>
                <w:sz w:val="21"/>
                <w:szCs w:val="21"/>
              </w:rPr>
              <w:t>况，自动监控设施运行情况，固体</w:t>
            </w:r>
            <w:r w:rsidRPr="00991A22">
              <w:rPr>
                <w:rFonts w:ascii="仿宋" w:eastAsia="仿宋" w:hAnsi="仿宋" w:cs="仿宋" w:hint="eastAsia"/>
                <w:spacing w:val="-6"/>
                <w:sz w:val="21"/>
                <w:szCs w:val="21"/>
              </w:rPr>
              <w:t>废物、持久性有机污染物污染环境</w:t>
            </w:r>
            <w:r w:rsidRPr="00991A22">
              <w:rPr>
                <w:rFonts w:ascii="仿宋" w:eastAsia="仿宋" w:hAnsi="仿宋" w:cs="仿宋" w:hint="eastAsia"/>
                <w:spacing w:val="-7"/>
                <w:sz w:val="21"/>
                <w:szCs w:val="21"/>
              </w:rPr>
              <w:t>防治制度执行情况，环境风险防范</w:t>
            </w:r>
            <w:r w:rsidRPr="00991A22">
              <w:rPr>
                <w:rFonts w:ascii="仿宋" w:eastAsia="仿宋" w:hAnsi="仿宋" w:cs="仿宋" w:hint="eastAsia"/>
                <w:spacing w:val="-1"/>
                <w:sz w:val="21"/>
                <w:szCs w:val="21"/>
              </w:rPr>
              <w:t>和环境安全隐患排查治理工作情</w:t>
            </w:r>
            <w:r w:rsidRPr="00991A22">
              <w:rPr>
                <w:rFonts w:ascii="仿宋" w:eastAsia="仿宋" w:hAnsi="仿宋" w:cs="仿宋" w:hint="eastAsia"/>
                <w:spacing w:val="-7"/>
                <w:sz w:val="21"/>
                <w:szCs w:val="21"/>
              </w:rPr>
              <w:t>况等</w:t>
            </w:r>
          </w:p>
        </w:tc>
        <w:tc>
          <w:tcPr>
            <w:tcW w:w="911" w:type="dxa"/>
          </w:tcPr>
          <w:p w:rsidR="00E31FEA" w:rsidRPr="00991A22" w:rsidRDefault="00E31FEA" w:rsidP="00680283">
            <w:pPr>
              <w:spacing w:line="324" w:lineRule="auto"/>
              <w:rPr>
                <w:rFonts w:ascii="仿宋" w:eastAsia="仿宋" w:hAnsi="仿宋" w:hint="eastAsia"/>
                <w:sz w:val="21"/>
                <w:szCs w:val="21"/>
              </w:rPr>
            </w:pPr>
          </w:p>
          <w:p w:rsidR="00E31FEA" w:rsidRPr="00991A22" w:rsidRDefault="00E31FEA" w:rsidP="00680283">
            <w:pPr>
              <w:spacing w:line="324" w:lineRule="auto"/>
              <w:rPr>
                <w:rFonts w:ascii="仿宋" w:eastAsia="仿宋" w:hAnsi="仿宋" w:hint="eastAsia"/>
                <w:sz w:val="21"/>
                <w:szCs w:val="21"/>
              </w:rPr>
            </w:pPr>
          </w:p>
          <w:p w:rsidR="00E31FEA" w:rsidRPr="00991A22" w:rsidRDefault="00E31FEA" w:rsidP="00680283">
            <w:pPr>
              <w:spacing w:before="59" w:line="204" w:lineRule="auto"/>
              <w:ind w:firstLine="199"/>
              <w:rPr>
                <w:rFonts w:ascii="仿宋" w:eastAsia="仿宋" w:hAnsi="仿宋" w:cs="仿宋" w:hint="eastAsia"/>
                <w:sz w:val="21"/>
                <w:szCs w:val="21"/>
              </w:rPr>
            </w:pPr>
            <w:r w:rsidRPr="00991A22">
              <w:rPr>
                <w:rFonts w:ascii="仿宋" w:eastAsia="仿宋" w:hAnsi="仿宋" w:cs="仿宋" w:hint="eastAsia"/>
                <w:spacing w:val="-7"/>
                <w:sz w:val="21"/>
                <w:szCs w:val="21"/>
              </w:rPr>
              <w:t>一般检</w:t>
            </w:r>
          </w:p>
          <w:p w:rsidR="00E31FEA" w:rsidRPr="00991A22" w:rsidRDefault="00E31FEA" w:rsidP="00680283">
            <w:pPr>
              <w:spacing w:line="204" w:lineRule="auto"/>
              <w:ind w:firstLine="188"/>
              <w:rPr>
                <w:rFonts w:ascii="仿宋" w:eastAsia="仿宋" w:hAnsi="仿宋" w:cs="仿宋" w:hint="eastAsia"/>
                <w:sz w:val="21"/>
                <w:szCs w:val="21"/>
              </w:rPr>
            </w:pPr>
            <w:r w:rsidRPr="00991A22">
              <w:rPr>
                <w:rFonts w:ascii="仿宋" w:eastAsia="仿宋" w:hAnsi="仿宋" w:cs="仿宋" w:hint="eastAsia"/>
                <w:spacing w:val="-3"/>
                <w:sz w:val="21"/>
                <w:szCs w:val="21"/>
              </w:rPr>
              <w:t>查事项</w:t>
            </w:r>
          </w:p>
        </w:tc>
        <w:tc>
          <w:tcPr>
            <w:tcW w:w="944" w:type="dxa"/>
          </w:tcPr>
          <w:p w:rsidR="00E31FEA" w:rsidRPr="00991A22" w:rsidRDefault="00E31FEA" w:rsidP="00680283">
            <w:pPr>
              <w:spacing w:line="279" w:lineRule="auto"/>
              <w:rPr>
                <w:rFonts w:ascii="仿宋" w:eastAsia="仿宋" w:hAnsi="仿宋" w:hint="eastAsia"/>
                <w:sz w:val="21"/>
                <w:szCs w:val="21"/>
              </w:rPr>
            </w:pPr>
          </w:p>
          <w:p w:rsidR="00E31FEA" w:rsidRPr="00991A22" w:rsidRDefault="00E31FEA" w:rsidP="00680283">
            <w:pPr>
              <w:spacing w:line="280" w:lineRule="auto"/>
              <w:rPr>
                <w:rFonts w:ascii="仿宋" w:eastAsia="仿宋" w:hAnsi="仿宋" w:hint="eastAsia"/>
                <w:sz w:val="21"/>
                <w:szCs w:val="21"/>
              </w:rPr>
            </w:pPr>
          </w:p>
          <w:p w:rsidR="00E31FEA" w:rsidRPr="00991A22" w:rsidRDefault="00E31FEA" w:rsidP="00680283">
            <w:pPr>
              <w:spacing w:before="58" w:line="184" w:lineRule="auto"/>
              <w:ind w:firstLine="211"/>
              <w:rPr>
                <w:rFonts w:ascii="仿宋" w:eastAsia="仿宋" w:hAnsi="仿宋" w:cs="仿宋" w:hint="eastAsia"/>
                <w:sz w:val="21"/>
                <w:szCs w:val="21"/>
              </w:rPr>
            </w:pPr>
            <w:r w:rsidRPr="00991A22">
              <w:rPr>
                <w:rFonts w:ascii="仿宋" w:eastAsia="仿宋" w:hAnsi="仿宋" w:cs="仿宋" w:hint="eastAsia"/>
                <w:spacing w:val="-5"/>
                <w:sz w:val="21"/>
                <w:szCs w:val="21"/>
              </w:rPr>
              <w:t>现场检</w:t>
            </w:r>
          </w:p>
          <w:p w:rsidR="00E31FEA" w:rsidRPr="00991A22" w:rsidRDefault="00E31FEA" w:rsidP="00E31FEA">
            <w:pPr>
              <w:spacing w:before="19" w:line="184" w:lineRule="auto"/>
              <w:ind w:firstLine="115"/>
              <w:rPr>
                <w:rFonts w:ascii="仿宋" w:eastAsia="仿宋" w:hAnsi="仿宋" w:cs="仿宋" w:hint="eastAsia"/>
                <w:sz w:val="21"/>
                <w:szCs w:val="21"/>
              </w:rPr>
            </w:pPr>
            <w:r w:rsidRPr="00991A22">
              <w:rPr>
                <w:rFonts w:ascii="仿宋" w:eastAsia="仿宋" w:hAnsi="仿宋" w:cs="仿宋" w:hint="eastAsia"/>
                <w:spacing w:val="-2"/>
                <w:sz w:val="21"/>
                <w:szCs w:val="21"/>
              </w:rPr>
              <w:t>查、非现</w:t>
            </w:r>
            <w:r w:rsidRPr="00991A22">
              <w:rPr>
                <w:rFonts w:ascii="仿宋" w:eastAsia="仿宋" w:hAnsi="仿宋" w:cs="仿宋" w:hint="eastAsia"/>
                <w:spacing w:val="-3"/>
                <w:sz w:val="21"/>
                <w:szCs w:val="21"/>
              </w:rPr>
              <w:t>场检查</w:t>
            </w:r>
          </w:p>
        </w:tc>
        <w:tc>
          <w:tcPr>
            <w:tcW w:w="1324" w:type="dxa"/>
          </w:tcPr>
          <w:p w:rsidR="00E31FEA" w:rsidRPr="00991A22" w:rsidRDefault="00E31FEA" w:rsidP="00680283">
            <w:pPr>
              <w:spacing w:line="295" w:lineRule="auto"/>
              <w:rPr>
                <w:rFonts w:ascii="仿宋" w:eastAsia="仿宋" w:hAnsi="仿宋" w:hint="eastAsia"/>
                <w:sz w:val="21"/>
                <w:szCs w:val="21"/>
              </w:rPr>
            </w:pPr>
          </w:p>
          <w:p w:rsidR="00E31FEA" w:rsidRPr="00991A22" w:rsidRDefault="00E31FEA" w:rsidP="00E31FEA">
            <w:pPr>
              <w:spacing w:before="59" w:line="184" w:lineRule="auto"/>
              <w:ind w:firstLine="126"/>
              <w:rPr>
                <w:rFonts w:ascii="仿宋" w:eastAsia="仿宋" w:hAnsi="仿宋" w:cs="仿宋" w:hint="eastAsia"/>
                <w:sz w:val="21"/>
                <w:szCs w:val="21"/>
              </w:rPr>
            </w:pPr>
            <w:r w:rsidRPr="00991A22">
              <w:rPr>
                <w:rFonts w:ascii="仿宋" w:eastAsia="仿宋" w:hAnsi="仿宋" w:cs="仿宋" w:hint="eastAsia"/>
                <w:spacing w:val="-2"/>
                <w:sz w:val="21"/>
                <w:szCs w:val="21"/>
              </w:rPr>
              <w:t>每季度重点监管对象抽查比</w:t>
            </w:r>
            <w:r w:rsidRPr="00991A22">
              <w:rPr>
                <w:rFonts w:ascii="仿宋" w:eastAsia="仿宋" w:hAnsi="仿宋" w:cs="仿宋" w:hint="eastAsia"/>
                <w:spacing w:val="-3"/>
                <w:sz w:val="21"/>
                <w:szCs w:val="21"/>
              </w:rPr>
              <w:t>例不低于</w:t>
            </w:r>
            <w:r w:rsidRPr="00991A22">
              <w:rPr>
                <w:rFonts w:ascii="仿宋" w:eastAsia="仿宋" w:hAnsi="仿宋" w:cs="仿宋" w:hint="eastAsia"/>
                <w:spacing w:val="-42"/>
                <w:sz w:val="21"/>
                <w:szCs w:val="21"/>
              </w:rPr>
              <w:t xml:space="preserve"> </w:t>
            </w:r>
            <w:r w:rsidRPr="00991A22">
              <w:rPr>
                <w:rFonts w:ascii="仿宋" w:eastAsia="仿宋" w:hAnsi="仿宋" w:cs="仿宋" w:hint="eastAsia"/>
                <w:spacing w:val="-3"/>
                <w:sz w:val="21"/>
                <w:szCs w:val="21"/>
              </w:rPr>
              <w:t>25%、</w:t>
            </w:r>
            <w:r w:rsidRPr="00991A22">
              <w:rPr>
                <w:rFonts w:ascii="仿宋" w:eastAsia="仿宋" w:hAnsi="仿宋" w:cs="仿宋" w:hint="eastAsia"/>
                <w:spacing w:val="-2"/>
                <w:sz w:val="21"/>
                <w:szCs w:val="21"/>
              </w:rPr>
              <w:t>每季度一般监管对象抽查比</w:t>
            </w:r>
            <w:r w:rsidRPr="00991A22">
              <w:rPr>
                <w:rFonts w:ascii="仿宋" w:eastAsia="仿宋" w:hAnsi="仿宋" w:cs="仿宋" w:hint="eastAsia"/>
                <w:spacing w:val="-3"/>
                <w:sz w:val="21"/>
                <w:szCs w:val="21"/>
              </w:rPr>
              <w:t>例不低于</w:t>
            </w:r>
            <w:r w:rsidRPr="00991A22">
              <w:rPr>
                <w:rFonts w:ascii="仿宋" w:eastAsia="仿宋" w:hAnsi="仿宋" w:cs="仿宋" w:hint="eastAsia"/>
                <w:spacing w:val="-30"/>
                <w:sz w:val="21"/>
                <w:szCs w:val="21"/>
              </w:rPr>
              <w:t xml:space="preserve"> </w:t>
            </w:r>
            <w:r w:rsidRPr="00991A22">
              <w:rPr>
                <w:rFonts w:ascii="仿宋" w:eastAsia="仿宋" w:hAnsi="仿宋" w:cs="仿宋" w:hint="eastAsia"/>
                <w:spacing w:val="-3"/>
                <w:sz w:val="21"/>
                <w:szCs w:val="21"/>
              </w:rPr>
              <w:t>2%</w:t>
            </w:r>
          </w:p>
        </w:tc>
        <w:tc>
          <w:tcPr>
            <w:tcW w:w="2868" w:type="dxa"/>
          </w:tcPr>
          <w:p w:rsidR="002F0A52" w:rsidRPr="00991A22" w:rsidRDefault="00E31FEA" w:rsidP="002F0A52">
            <w:pPr>
              <w:shd w:val="clear" w:color="auto" w:fill="FFFFFF"/>
              <w:spacing w:before="296" w:line="205" w:lineRule="auto"/>
              <w:ind w:left="105" w:right="14" w:firstLine="18"/>
              <w:rPr>
                <w:rFonts w:ascii="仿宋" w:eastAsia="仿宋" w:hAnsi="仿宋" w:cs="仿宋" w:hint="eastAsia"/>
                <w:sz w:val="21"/>
                <w:szCs w:val="21"/>
              </w:rPr>
            </w:pPr>
            <w:r w:rsidRPr="00991A22">
              <w:rPr>
                <w:rFonts w:ascii="仿宋" w:eastAsia="仿宋" w:hAnsi="仿宋" w:cs="仿宋" w:hint="eastAsia"/>
                <w:spacing w:val="-2"/>
                <w:sz w:val="21"/>
                <w:szCs w:val="21"/>
              </w:rPr>
              <w:t>1.《中华人民共和国环境保护法》</w:t>
            </w:r>
            <w:r w:rsidRPr="00991A22">
              <w:rPr>
                <w:rFonts w:ascii="仿宋" w:eastAsia="仿宋" w:hAnsi="仿宋" w:cs="仿宋" w:hint="eastAsia"/>
                <w:spacing w:val="13"/>
                <w:sz w:val="21"/>
                <w:szCs w:val="21"/>
              </w:rPr>
              <w:t xml:space="preserve"> </w:t>
            </w:r>
            <w:r w:rsidRPr="00991A22">
              <w:rPr>
                <w:rFonts w:ascii="仿宋" w:eastAsia="仿宋" w:hAnsi="仿宋" w:cs="仿宋" w:hint="eastAsia"/>
                <w:spacing w:val="-9"/>
                <w:sz w:val="21"/>
                <w:szCs w:val="21"/>
              </w:rPr>
              <w:t>（</w:t>
            </w:r>
            <w:r w:rsidRPr="00991A22">
              <w:rPr>
                <w:rFonts w:ascii="仿宋" w:eastAsia="仿宋" w:hAnsi="仿宋" w:cs="仿宋" w:hint="eastAsia"/>
                <w:spacing w:val="-44"/>
                <w:sz w:val="21"/>
                <w:szCs w:val="21"/>
              </w:rPr>
              <w:t xml:space="preserve"> </w:t>
            </w:r>
            <w:r w:rsidRPr="00991A22">
              <w:rPr>
                <w:rFonts w:ascii="仿宋" w:eastAsia="仿宋" w:hAnsi="仿宋" w:cs="仿宋" w:hint="eastAsia"/>
                <w:spacing w:val="-9"/>
                <w:sz w:val="21"/>
                <w:szCs w:val="21"/>
              </w:rPr>
              <w:t>1989</w:t>
            </w:r>
            <w:r w:rsidRPr="00991A22">
              <w:rPr>
                <w:rFonts w:ascii="仿宋" w:eastAsia="仿宋" w:hAnsi="仿宋" w:cs="仿宋" w:hint="eastAsia"/>
                <w:spacing w:val="-36"/>
                <w:sz w:val="21"/>
                <w:szCs w:val="21"/>
              </w:rPr>
              <w:t xml:space="preserve"> </w:t>
            </w:r>
            <w:r w:rsidRPr="00991A22">
              <w:rPr>
                <w:rFonts w:ascii="仿宋" w:eastAsia="仿宋" w:hAnsi="仿宋" w:cs="仿宋" w:hint="eastAsia"/>
                <w:spacing w:val="-9"/>
                <w:sz w:val="21"/>
                <w:szCs w:val="21"/>
              </w:rPr>
              <w:t>年</w:t>
            </w:r>
            <w:r w:rsidRPr="00991A22">
              <w:rPr>
                <w:rFonts w:ascii="仿宋" w:eastAsia="仿宋" w:hAnsi="仿宋" w:cs="仿宋" w:hint="eastAsia"/>
                <w:spacing w:val="-26"/>
                <w:sz w:val="21"/>
                <w:szCs w:val="21"/>
              </w:rPr>
              <w:t xml:space="preserve"> </w:t>
            </w:r>
            <w:r w:rsidRPr="00991A22">
              <w:rPr>
                <w:rFonts w:ascii="仿宋" w:eastAsia="仿宋" w:hAnsi="仿宋" w:cs="仿宋" w:hint="eastAsia"/>
                <w:spacing w:val="-9"/>
                <w:sz w:val="21"/>
                <w:szCs w:val="21"/>
              </w:rPr>
              <w:t>12</w:t>
            </w:r>
            <w:r w:rsidRPr="00991A22">
              <w:rPr>
                <w:rFonts w:ascii="仿宋" w:eastAsia="仿宋" w:hAnsi="仿宋" w:cs="仿宋" w:hint="eastAsia"/>
                <w:spacing w:val="-32"/>
                <w:sz w:val="21"/>
                <w:szCs w:val="21"/>
              </w:rPr>
              <w:t xml:space="preserve"> </w:t>
            </w:r>
            <w:r w:rsidRPr="00991A22">
              <w:rPr>
                <w:rFonts w:ascii="仿宋" w:eastAsia="仿宋" w:hAnsi="仿宋" w:cs="仿宋" w:hint="eastAsia"/>
                <w:spacing w:val="-9"/>
                <w:sz w:val="21"/>
                <w:szCs w:val="21"/>
              </w:rPr>
              <w:t>月通过，2014</w:t>
            </w:r>
            <w:r w:rsidRPr="00991A22">
              <w:rPr>
                <w:rFonts w:ascii="仿宋" w:eastAsia="仿宋" w:hAnsi="仿宋" w:cs="仿宋" w:hint="eastAsia"/>
                <w:spacing w:val="-39"/>
                <w:sz w:val="21"/>
                <w:szCs w:val="21"/>
              </w:rPr>
              <w:t xml:space="preserve"> </w:t>
            </w:r>
            <w:r w:rsidRPr="00991A22">
              <w:rPr>
                <w:rFonts w:ascii="仿宋" w:eastAsia="仿宋" w:hAnsi="仿宋" w:cs="仿宋" w:hint="eastAsia"/>
                <w:spacing w:val="-9"/>
                <w:sz w:val="21"/>
                <w:szCs w:val="21"/>
              </w:rPr>
              <w:t>年</w:t>
            </w:r>
            <w:r w:rsidRPr="00991A22">
              <w:rPr>
                <w:rFonts w:ascii="仿宋" w:eastAsia="仿宋" w:hAnsi="仿宋" w:cs="仿宋" w:hint="eastAsia"/>
                <w:spacing w:val="-31"/>
                <w:sz w:val="21"/>
                <w:szCs w:val="21"/>
              </w:rPr>
              <w:t xml:space="preserve"> </w:t>
            </w:r>
            <w:r w:rsidRPr="00991A22">
              <w:rPr>
                <w:rFonts w:ascii="仿宋" w:eastAsia="仿宋" w:hAnsi="仿宋" w:cs="仿宋" w:hint="eastAsia"/>
                <w:spacing w:val="-9"/>
                <w:sz w:val="21"/>
                <w:szCs w:val="21"/>
              </w:rPr>
              <w:t>4</w:t>
            </w:r>
            <w:r w:rsidRPr="00991A22">
              <w:rPr>
                <w:rFonts w:ascii="仿宋" w:eastAsia="仿宋" w:hAnsi="仿宋" w:cs="仿宋" w:hint="eastAsia"/>
                <w:spacing w:val="-30"/>
                <w:sz w:val="21"/>
                <w:szCs w:val="21"/>
              </w:rPr>
              <w:t xml:space="preserve"> </w:t>
            </w:r>
            <w:r w:rsidRPr="00991A22">
              <w:rPr>
                <w:rFonts w:ascii="仿宋" w:eastAsia="仿宋" w:hAnsi="仿宋" w:cs="仿宋" w:hint="eastAsia"/>
                <w:spacing w:val="-9"/>
                <w:sz w:val="21"/>
                <w:szCs w:val="21"/>
              </w:rPr>
              <w:t>月</w:t>
            </w:r>
            <w:r w:rsidRPr="00991A22">
              <w:rPr>
                <w:rFonts w:ascii="仿宋" w:eastAsia="仿宋" w:hAnsi="仿宋" w:cs="仿宋" w:hint="eastAsia"/>
                <w:spacing w:val="-13"/>
                <w:sz w:val="21"/>
                <w:szCs w:val="21"/>
              </w:rPr>
              <w:t>修订）</w:t>
            </w:r>
            <w:r w:rsidRPr="00991A22">
              <w:rPr>
                <w:rFonts w:ascii="仿宋" w:eastAsia="仿宋" w:hAnsi="仿宋" w:cs="仿宋" w:hint="eastAsia"/>
                <w:spacing w:val="20"/>
                <w:sz w:val="21"/>
                <w:szCs w:val="21"/>
              </w:rPr>
              <w:t xml:space="preserve"> </w:t>
            </w:r>
            <w:r w:rsidRPr="00991A22">
              <w:rPr>
                <w:rFonts w:ascii="仿宋" w:eastAsia="仿宋" w:hAnsi="仿宋" w:cs="仿宋" w:hint="eastAsia"/>
                <w:spacing w:val="-13"/>
                <w:sz w:val="21"/>
                <w:szCs w:val="21"/>
              </w:rPr>
              <w:t>第十条。</w:t>
            </w:r>
            <w:r w:rsidRPr="00991A22">
              <w:rPr>
                <w:rFonts w:ascii="仿宋" w:eastAsia="仿宋" w:hAnsi="仿宋" w:cs="仿宋" w:hint="eastAsia"/>
                <w:sz w:val="21"/>
                <w:szCs w:val="21"/>
              </w:rPr>
              <w:t xml:space="preserve">                </w:t>
            </w:r>
          </w:p>
          <w:p w:rsidR="00E31FEA" w:rsidRPr="00991A22" w:rsidRDefault="00E31FEA" w:rsidP="002F0A52">
            <w:pPr>
              <w:shd w:val="clear" w:color="auto" w:fill="FFFFFF"/>
              <w:spacing w:before="296" w:line="205" w:lineRule="auto"/>
              <w:ind w:left="105" w:right="14" w:firstLine="18"/>
              <w:rPr>
                <w:rFonts w:ascii="仿宋" w:eastAsia="仿宋" w:hAnsi="仿宋" w:cs="仿宋" w:hint="eastAsia"/>
                <w:sz w:val="21"/>
                <w:szCs w:val="21"/>
              </w:rPr>
            </w:pPr>
            <w:r w:rsidRPr="00991A22">
              <w:rPr>
                <w:rFonts w:ascii="仿宋" w:eastAsia="仿宋" w:hAnsi="仿宋" w:cs="仿宋" w:hint="eastAsia"/>
                <w:sz w:val="21"/>
                <w:szCs w:val="21"/>
              </w:rPr>
              <w:t xml:space="preserve"> </w:t>
            </w:r>
            <w:r w:rsidRPr="00991A22">
              <w:rPr>
                <w:rFonts w:ascii="仿宋" w:eastAsia="仿宋" w:hAnsi="仿宋" w:cs="仿宋" w:hint="eastAsia"/>
                <w:spacing w:val="-5"/>
                <w:sz w:val="21"/>
                <w:szCs w:val="21"/>
              </w:rPr>
              <w:t>2.《山东省环境保护条例》（</w:t>
            </w:r>
            <w:r w:rsidRPr="00991A22">
              <w:rPr>
                <w:rFonts w:ascii="仿宋" w:eastAsia="仿宋" w:hAnsi="仿宋" w:cs="仿宋" w:hint="eastAsia"/>
                <w:spacing w:val="-47"/>
                <w:sz w:val="21"/>
                <w:szCs w:val="21"/>
              </w:rPr>
              <w:t xml:space="preserve"> </w:t>
            </w:r>
            <w:r w:rsidRPr="00991A22">
              <w:rPr>
                <w:rFonts w:ascii="仿宋" w:eastAsia="仿宋" w:hAnsi="仿宋" w:cs="仿宋" w:hint="eastAsia"/>
                <w:spacing w:val="-5"/>
                <w:sz w:val="21"/>
                <w:szCs w:val="21"/>
              </w:rPr>
              <w:t>1996</w:t>
            </w:r>
            <w:r w:rsidRPr="00991A22">
              <w:rPr>
                <w:rFonts w:ascii="仿宋" w:eastAsia="仿宋" w:hAnsi="仿宋" w:cs="仿宋" w:hint="eastAsia"/>
                <w:sz w:val="21"/>
                <w:szCs w:val="21"/>
              </w:rPr>
              <w:t xml:space="preserve">  </w:t>
            </w:r>
            <w:r w:rsidRPr="00991A22">
              <w:rPr>
                <w:rFonts w:ascii="仿宋" w:eastAsia="仿宋" w:hAnsi="仿宋" w:cs="仿宋" w:hint="eastAsia"/>
                <w:spacing w:val="-5"/>
                <w:sz w:val="21"/>
                <w:szCs w:val="21"/>
              </w:rPr>
              <w:t>年</w:t>
            </w:r>
            <w:r w:rsidRPr="00991A22">
              <w:rPr>
                <w:rFonts w:ascii="仿宋" w:eastAsia="仿宋" w:hAnsi="仿宋" w:cs="仿宋" w:hint="eastAsia"/>
                <w:spacing w:val="-14"/>
                <w:sz w:val="21"/>
                <w:szCs w:val="21"/>
              </w:rPr>
              <w:t xml:space="preserve"> </w:t>
            </w:r>
            <w:r w:rsidRPr="00991A22">
              <w:rPr>
                <w:rFonts w:ascii="仿宋" w:eastAsia="仿宋" w:hAnsi="仿宋" w:cs="仿宋" w:hint="eastAsia"/>
                <w:spacing w:val="-5"/>
                <w:sz w:val="21"/>
                <w:szCs w:val="21"/>
              </w:rPr>
              <w:t>12</w:t>
            </w:r>
            <w:r w:rsidRPr="00991A22">
              <w:rPr>
                <w:rFonts w:ascii="仿宋" w:eastAsia="仿宋" w:hAnsi="仿宋" w:cs="仿宋" w:hint="eastAsia"/>
                <w:spacing w:val="-29"/>
                <w:sz w:val="21"/>
                <w:szCs w:val="21"/>
              </w:rPr>
              <w:t xml:space="preserve"> </w:t>
            </w:r>
            <w:r w:rsidRPr="00991A22">
              <w:rPr>
                <w:rFonts w:ascii="仿宋" w:eastAsia="仿宋" w:hAnsi="仿宋" w:cs="仿宋" w:hint="eastAsia"/>
                <w:spacing w:val="-5"/>
                <w:sz w:val="21"/>
                <w:szCs w:val="21"/>
              </w:rPr>
              <w:t>月通过，2018</w:t>
            </w:r>
            <w:r w:rsidRPr="00991A22">
              <w:rPr>
                <w:rFonts w:ascii="仿宋" w:eastAsia="仿宋" w:hAnsi="仿宋" w:cs="仿宋" w:hint="eastAsia"/>
                <w:spacing w:val="-39"/>
                <w:sz w:val="21"/>
                <w:szCs w:val="21"/>
              </w:rPr>
              <w:t xml:space="preserve"> </w:t>
            </w:r>
            <w:r w:rsidRPr="00991A22">
              <w:rPr>
                <w:rFonts w:ascii="仿宋" w:eastAsia="仿宋" w:hAnsi="仿宋" w:cs="仿宋" w:hint="eastAsia"/>
                <w:spacing w:val="-5"/>
                <w:sz w:val="21"/>
                <w:szCs w:val="21"/>
              </w:rPr>
              <w:t>年</w:t>
            </w:r>
            <w:r w:rsidRPr="00991A22">
              <w:rPr>
                <w:rFonts w:ascii="仿宋" w:eastAsia="仿宋" w:hAnsi="仿宋" w:cs="仿宋" w:hint="eastAsia"/>
                <w:spacing w:val="-26"/>
                <w:sz w:val="21"/>
                <w:szCs w:val="21"/>
              </w:rPr>
              <w:t xml:space="preserve"> </w:t>
            </w:r>
            <w:r w:rsidRPr="00991A22">
              <w:rPr>
                <w:rFonts w:ascii="仿宋" w:eastAsia="仿宋" w:hAnsi="仿宋" w:cs="仿宋" w:hint="eastAsia"/>
                <w:spacing w:val="-5"/>
                <w:sz w:val="21"/>
                <w:szCs w:val="21"/>
              </w:rPr>
              <w:t>11</w:t>
            </w:r>
            <w:r w:rsidRPr="00991A22">
              <w:rPr>
                <w:rFonts w:ascii="仿宋" w:eastAsia="仿宋" w:hAnsi="仿宋" w:cs="仿宋" w:hint="eastAsia"/>
                <w:spacing w:val="-29"/>
                <w:sz w:val="21"/>
                <w:szCs w:val="21"/>
              </w:rPr>
              <w:t xml:space="preserve"> </w:t>
            </w:r>
            <w:r w:rsidRPr="00991A22">
              <w:rPr>
                <w:rFonts w:ascii="仿宋" w:eastAsia="仿宋" w:hAnsi="仿宋" w:cs="仿宋" w:hint="eastAsia"/>
                <w:spacing w:val="-5"/>
                <w:sz w:val="21"/>
                <w:szCs w:val="21"/>
              </w:rPr>
              <w:t>月修订）</w:t>
            </w:r>
            <w:r w:rsidRPr="00991A22">
              <w:rPr>
                <w:rFonts w:ascii="仿宋" w:eastAsia="仿宋" w:hAnsi="仿宋" w:cs="仿宋" w:hint="eastAsia"/>
                <w:sz w:val="21"/>
                <w:szCs w:val="21"/>
              </w:rPr>
              <w:t xml:space="preserve"> 第二十一条。</w:t>
            </w:r>
          </w:p>
        </w:tc>
        <w:tc>
          <w:tcPr>
            <w:tcW w:w="1367" w:type="dxa"/>
          </w:tcPr>
          <w:p w:rsidR="00E31FEA" w:rsidRPr="00991A22" w:rsidRDefault="00E31FEA" w:rsidP="00680283">
            <w:pPr>
              <w:spacing w:line="244" w:lineRule="auto"/>
              <w:rPr>
                <w:rFonts w:ascii="仿宋" w:eastAsia="仿宋" w:hAnsi="仿宋" w:hint="eastAsia"/>
                <w:sz w:val="21"/>
                <w:szCs w:val="21"/>
              </w:rPr>
            </w:pPr>
          </w:p>
          <w:p w:rsidR="00E31FEA" w:rsidRPr="00991A22" w:rsidRDefault="00E31FEA" w:rsidP="00680283">
            <w:pPr>
              <w:spacing w:line="245" w:lineRule="auto"/>
              <w:rPr>
                <w:rFonts w:ascii="仿宋" w:eastAsia="仿宋" w:hAnsi="仿宋" w:hint="eastAsia"/>
                <w:sz w:val="21"/>
                <w:szCs w:val="21"/>
              </w:rPr>
            </w:pPr>
          </w:p>
          <w:p w:rsidR="00E31FEA" w:rsidRPr="00991A22" w:rsidRDefault="00E31FEA" w:rsidP="00680283">
            <w:pPr>
              <w:spacing w:line="245" w:lineRule="auto"/>
              <w:rPr>
                <w:rFonts w:ascii="仿宋" w:eastAsia="仿宋" w:hAnsi="仿宋" w:hint="eastAsia"/>
                <w:sz w:val="21"/>
                <w:szCs w:val="21"/>
              </w:rPr>
            </w:pPr>
          </w:p>
          <w:p w:rsidR="00E31FEA" w:rsidRPr="00991A22" w:rsidRDefault="00E31FEA" w:rsidP="00680283">
            <w:pPr>
              <w:spacing w:before="59" w:line="184" w:lineRule="auto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 w:rsidRPr="00991A22">
              <w:rPr>
                <w:rFonts w:ascii="仿宋" w:eastAsia="仿宋" w:hAnsi="仿宋" w:cs="仿宋" w:hint="eastAsia"/>
                <w:spacing w:val="-3"/>
                <w:sz w:val="21"/>
                <w:szCs w:val="21"/>
                <w:shd w:val="clear" w:color="auto" w:fill="FFFFFE"/>
              </w:rPr>
              <w:t>各中队</w:t>
            </w:r>
          </w:p>
        </w:tc>
        <w:tc>
          <w:tcPr>
            <w:tcW w:w="1368" w:type="dxa"/>
          </w:tcPr>
          <w:p w:rsidR="00E31FEA" w:rsidRPr="00991A22" w:rsidRDefault="00E31FEA" w:rsidP="00680283">
            <w:pPr>
              <w:spacing w:line="244" w:lineRule="auto"/>
              <w:rPr>
                <w:rFonts w:ascii="仿宋" w:eastAsia="仿宋" w:hAnsi="仿宋" w:hint="eastAsia"/>
                <w:sz w:val="21"/>
                <w:szCs w:val="21"/>
              </w:rPr>
            </w:pPr>
          </w:p>
          <w:p w:rsidR="00E31FEA" w:rsidRPr="00991A22" w:rsidRDefault="00E31FEA" w:rsidP="00680283">
            <w:pPr>
              <w:spacing w:line="245" w:lineRule="auto"/>
              <w:rPr>
                <w:rFonts w:ascii="仿宋" w:eastAsia="仿宋" w:hAnsi="仿宋" w:hint="eastAsia"/>
                <w:sz w:val="21"/>
                <w:szCs w:val="21"/>
              </w:rPr>
            </w:pPr>
          </w:p>
          <w:p w:rsidR="00E31FEA" w:rsidRPr="00991A22" w:rsidRDefault="00E31FEA" w:rsidP="00680283">
            <w:pPr>
              <w:spacing w:line="245" w:lineRule="auto"/>
              <w:rPr>
                <w:rFonts w:ascii="仿宋" w:eastAsia="仿宋" w:hAnsi="仿宋" w:hint="eastAsia"/>
                <w:sz w:val="21"/>
                <w:szCs w:val="21"/>
              </w:rPr>
            </w:pPr>
          </w:p>
          <w:p w:rsidR="00E31FEA" w:rsidRPr="00991A22" w:rsidRDefault="00E31FEA" w:rsidP="00680283">
            <w:pPr>
              <w:spacing w:before="59" w:line="184" w:lineRule="auto"/>
              <w:ind w:firstLine="329"/>
              <w:rPr>
                <w:rFonts w:ascii="仿宋" w:eastAsia="仿宋" w:hAnsi="仿宋" w:cs="仿宋" w:hint="eastAsia"/>
                <w:sz w:val="21"/>
                <w:szCs w:val="21"/>
              </w:rPr>
            </w:pPr>
            <w:r w:rsidRPr="00991A22">
              <w:rPr>
                <w:rFonts w:ascii="仿宋" w:eastAsia="仿宋" w:hAnsi="仿宋" w:cs="仿宋" w:hint="eastAsia"/>
                <w:spacing w:val="-2"/>
                <w:sz w:val="21"/>
                <w:szCs w:val="21"/>
              </w:rPr>
              <w:t>部门内部</w:t>
            </w:r>
          </w:p>
        </w:tc>
      </w:tr>
      <w:tr w:rsidR="00E31FEA" w:rsidRPr="00991A22" w:rsidTr="00680283">
        <w:trPr>
          <w:trHeight w:val="1979"/>
        </w:trPr>
        <w:tc>
          <w:tcPr>
            <w:tcW w:w="520" w:type="dxa"/>
          </w:tcPr>
          <w:p w:rsidR="00E31FEA" w:rsidRPr="00991A22" w:rsidRDefault="00E31FEA" w:rsidP="00680283">
            <w:pPr>
              <w:spacing w:line="252" w:lineRule="auto"/>
              <w:rPr>
                <w:rFonts w:ascii="仿宋" w:eastAsia="仿宋" w:hAnsi="仿宋" w:hint="eastAsia"/>
                <w:sz w:val="21"/>
                <w:szCs w:val="21"/>
              </w:rPr>
            </w:pPr>
          </w:p>
          <w:p w:rsidR="00E31FEA" w:rsidRPr="00991A22" w:rsidRDefault="00E31FEA" w:rsidP="00680283">
            <w:pPr>
              <w:spacing w:line="252" w:lineRule="auto"/>
              <w:rPr>
                <w:rFonts w:ascii="仿宋" w:eastAsia="仿宋" w:hAnsi="仿宋" w:hint="eastAsia"/>
                <w:sz w:val="21"/>
                <w:szCs w:val="21"/>
              </w:rPr>
            </w:pPr>
          </w:p>
          <w:p w:rsidR="00E31FEA" w:rsidRPr="00991A22" w:rsidRDefault="00E31FEA" w:rsidP="00680283">
            <w:pPr>
              <w:spacing w:line="253" w:lineRule="auto"/>
              <w:rPr>
                <w:rFonts w:ascii="仿宋" w:eastAsia="仿宋" w:hAnsi="仿宋" w:hint="eastAsia"/>
                <w:sz w:val="21"/>
                <w:szCs w:val="21"/>
              </w:rPr>
            </w:pPr>
          </w:p>
          <w:p w:rsidR="00E31FEA" w:rsidRPr="00991A22" w:rsidRDefault="00E31FEA" w:rsidP="00680283">
            <w:pPr>
              <w:spacing w:before="59" w:line="180" w:lineRule="auto"/>
              <w:ind w:firstLine="225"/>
              <w:rPr>
                <w:rFonts w:ascii="仿宋" w:eastAsia="仿宋" w:hAnsi="仿宋" w:cs="仿宋" w:hint="eastAsia"/>
                <w:sz w:val="21"/>
                <w:szCs w:val="21"/>
              </w:rPr>
            </w:pPr>
            <w:r w:rsidRPr="00991A22">
              <w:rPr>
                <w:rFonts w:ascii="仿宋" w:eastAsia="仿宋" w:hAnsi="仿宋" w:cs="仿宋" w:hint="eastAsia"/>
                <w:sz w:val="21"/>
                <w:szCs w:val="21"/>
              </w:rPr>
              <w:t>2</w:t>
            </w:r>
          </w:p>
        </w:tc>
        <w:tc>
          <w:tcPr>
            <w:tcW w:w="866" w:type="dxa"/>
          </w:tcPr>
          <w:p w:rsidR="00E31FEA" w:rsidRPr="00991A22" w:rsidRDefault="00E31FEA" w:rsidP="00680283">
            <w:pPr>
              <w:spacing w:line="473" w:lineRule="auto"/>
              <w:rPr>
                <w:rFonts w:ascii="仿宋" w:eastAsia="仿宋" w:hAnsi="仿宋" w:hint="eastAsia"/>
                <w:sz w:val="21"/>
                <w:szCs w:val="21"/>
              </w:rPr>
            </w:pPr>
          </w:p>
          <w:p w:rsidR="00E31FEA" w:rsidRPr="00991A22" w:rsidRDefault="00E31FEA" w:rsidP="00680283">
            <w:pPr>
              <w:spacing w:before="59" w:line="205" w:lineRule="auto"/>
              <w:ind w:left="165" w:right="164" w:firstLine="2"/>
              <w:rPr>
                <w:rFonts w:ascii="仿宋" w:eastAsia="仿宋" w:hAnsi="仿宋" w:cs="仿宋" w:hint="eastAsia"/>
                <w:sz w:val="21"/>
                <w:szCs w:val="21"/>
              </w:rPr>
            </w:pPr>
            <w:r w:rsidRPr="00991A22">
              <w:rPr>
                <w:rFonts w:ascii="仿宋" w:eastAsia="仿宋" w:hAnsi="仿宋" w:cs="仿宋" w:hint="eastAsia"/>
                <w:spacing w:val="-4"/>
                <w:sz w:val="21"/>
                <w:szCs w:val="21"/>
              </w:rPr>
              <w:t>对核技</w:t>
            </w:r>
            <w:r w:rsidRPr="00991A22">
              <w:rPr>
                <w:rFonts w:ascii="仿宋" w:eastAsia="仿宋" w:hAnsi="仿宋" w:cs="仿宋" w:hint="eastAsia"/>
                <w:spacing w:val="1"/>
                <w:sz w:val="21"/>
                <w:szCs w:val="21"/>
              </w:rPr>
              <w:t xml:space="preserve"> </w:t>
            </w:r>
            <w:r w:rsidRPr="00991A22">
              <w:rPr>
                <w:rFonts w:ascii="仿宋" w:eastAsia="仿宋" w:hAnsi="仿宋" w:cs="仿宋" w:hint="eastAsia"/>
                <w:spacing w:val="-3"/>
                <w:sz w:val="21"/>
                <w:szCs w:val="21"/>
              </w:rPr>
              <w:t>术利用</w:t>
            </w:r>
            <w:r w:rsidRPr="00991A22">
              <w:rPr>
                <w:rFonts w:ascii="仿宋" w:eastAsia="仿宋" w:hAnsi="仿宋" w:cs="仿宋" w:hint="eastAsia"/>
                <w:sz w:val="21"/>
                <w:szCs w:val="21"/>
              </w:rPr>
              <w:t xml:space="preserve"> </w:t>
            </w:r>
            <w:r w:rsidRPr="00991A22">
              <w:rPr>
                <w:rFonts w:ascii="仿宋" w:eastAsia="仿宋" w:hAnsi="仿宋" w:cs="仿宋" w:hint="eastAsia"/>
                <w:spacing w:val="-3"/>
                <w:sz w:val="21"/>
                <w:szCs w:val="21"/>
              </w:rPr>
              <w:t>单位行</w:t>
            </w:r>
            <w:r w:rsidRPr="00991A22">
              <w:rPr>
                <w:rFonts w:ascii="仿宋" w:eastAsia="仿宋" w:hAnsi="仿宋" w:cs="仿宋" w:hint="eastAsia"/>
                <w:sz w:val="21"/>
                <w:szCs w:val="21"/>
              </w:rPr>
              <w:t xml:space="preserve"> </w:t>
            </w:r>
            <w:r w:rsidRPr="00991A22">
              <w:rPr>
                <w:rFonts w:ascii="仿宋" w:eastAsia="仿宋" w:hAnsi="仿宋" w:cs="仿宋" w:hint="eastAsia"/>
                <w:spacing w:val="-3"/>
                <w:sz w:val="21"/>
                <w:szCs w:val="21"/>
              </w:rPr>
              <w:t>政检查</w:t>
            </w:r>
          </w:p>
        </w:tc>
        <w:tc>
          <w:tcPr>
            <w:tcW w:w="1176" w:type="dxa"/>
          </w:tcPr>
          <w:p w:rsidR="00E31FEA" w:rsidRPr="00991A22" w:rsidRDefault="00E31FEA" w:rsidP="00680283">
            <w:pPr>
              <w:spacing w:line="296" w:lineRule="auto"/>
              <w:rPr>
                <w:rFonts w:ascii="仿宋" w:eastAsia="仿宋" w:hAnsi="仿宋" w:hint="eastAsia"/>
                <w:sz w:val="21"/>
                <w:szCs w:val="21"/>
              </w:rPr>
            </w:pPr>
          </w:p>
          <w:p w:rsidR="00E31FEA" w:rsidRPr="00991A22" w:rsidRDefault="00E31FEA" w:rsidP="00E31FEA">
            <w:pPr>
              <w:spacing w:before="59" w:line="201" w:lineRule="auto"/>
              <w:ind w:left="140" w:right="51" w:firstLine="26"/>
              <w:rPr>
                <w:rFonts w:ascii="仿宋" w:eastAsia="仿宋" w:hAnsi="仿宋" w:cs="仿宋" w:hint="eastAsia"/>
                <w:sz w:val="21"/>
                <w:szCs w:val="21"/>
              </w:rPr>
            </w:pPr>
            <w:r w:rsidRPr="00991A22">
              <w:rPr>
                <w:rFonts w:ascii="仿宋" w:eastAsia="仿宋" w:hAnsi="仿宋" w:cs="仿宋" w:hint="eastAsia"/>
                <w:spacing w:val="-17"/>
                <w:w w:val="95"/>
                <w:sz w:val="21"/>
                <w:szCs w:val="21"/>
              </w:rPr>
              <w:t>Ⅰ类、</w:t>
            </w:r>
            <w:r w:rsidRPr="00991A22">
              <w:rPr>
                <w:rFonts w:ascii="仿宋" w:eastAsia="仿宋" w:hAnsi="仿宋" w:cs="仿宋" w:hint="eastAsia"/>
                <w:spacing w:val="-62"/>
                <w:sz w:val="21"/>
                <w:szCs w:val="21"/>
              </w:rPr>
              <w:t xml:space="preserve"> </w:t>
            </w:r>
            <w:r w:rsidRPr="00991A22">
              <w:rPr>
                <w:rFonts w:ascii="仿宋" w:eastAsia="仿宋" w:hAnsi="仿宋" w:cs="仿宋" w:hint="eastAsia"/>
                <w:spacing w:val="-17"/>
                <w:w w:val="95"/>
                <w:sz w:val="21"/>
                <w:szCs w:val="21"/>
              </w:rPr>
              <w:t>Ⅱ类、</w:t>
            </w:r>
            <w:r w:rsidRPr="00991A22">
              <w:rPr>
                <w:rFonts w:ascii="仿宋" w:eastAsia="仿宋" w:hAnsi="仿宋" w:cs="仿宋" w:hint="eastAsia"/>
                <w:sz w:val="21"/>
                <w:szCs w:val="21"/>
              </w:rPr>
              <w:t xml:space="preserve"> </w:t>
            </w:r>
            <w:r w:rsidRPr="00991A22">
              <w:rPr>
                <w:rFonts w:ascii="仿宋" w:eastAsia="仿宋" w:hAnsi="仿宋" w:cs="仿宋" w:hint="eastAsia"/>
                <w:spacing w:val="-2"/>
                <w:sz w:val="21"/>
                <w:szCs w:val="21"/>
              </w:rPr>
              <w:t>Ⅲ类放射源</w:t>
            </w:r>
            <w:r w:rsidRPr="00991A22">
              <w:rPr>
                <w:rFonts w:ascii="仿宋" w:eastAsia="仿宋" w:hAnsi="仿宋" w:cs="仿宋" w:hint="eastAsia"/>
                <w:spacing w:val="3"/>
                <w:sz w:val="21"/>
                <w:szCs w:val="21"/>
              </w:rPr>
              <w:t>应用单位，</w:t>
            </w:r>
            <w:r w:rsidRPr="00991A22">
              <w:rPr>
                <w:rFonts w:ascii="仿宋" w:eastAsia="仿宋" w:hAnsi="仿宋" w:cs="仿宋" w:hint="eastAsia"/>
                <w:spacing w:val="1"/>
                <w:w w:val="101"/>
                <w:sz w:val="21"/>
                <w:szCs w:val="21"/>
              </w:rPr>
              <w:t xml:space="preserve"> </w:t>
            </w:r>
            <w:r w:rsidRPr="00991A22">
              <w:rPr>
                <w:rFonts w:ascii="仿宋" w:eastAsia="仿宋" w:hAnsi="仿宋" w:cs="仿宋" w:hint="eastAsia"/>
                <w:spacing w:val="-2"/>
                <w:sz w:val="21"/>
                <w:szCs w:val="21"/>
              </w:rPr>
              <w:t>乙级非密封放射性物质</w:t>
            </w:r>
            <w:r w:rsidRPr="00991A22">
              <w:rPr>
                <w:rFonts w:ascii="仿宋" w:eastAsia="仿宋" w:hAnsi="仿宋" w:cs="仿宋" w:hint="eastAsia"/>
                <w:spacing w:val="-3"/>
                <w:sz w:val="21"/>
                <w:szCs w:val="21"/>
              </w:rPr>
              <w:t>工作场所</w:t>
            </w:r>
          </w:p>
        </w:tc>
        <w:tc>
          <w:tcPr>
            <w:tcW w:w="2834" w:type="dxa"/>
          </w:tcPr>
          <w:p w:rsidR="00E31FEA" w:rsidRPr="00991A22" w:rsidRDefault="00E31FEA" w:rsidP="00E31FEA">
            <w:pPr>
              <w:spacing w:before="296" w:line="184" w:lineRule="auto"/>
              <w:ind w:firstLine="158"/>
              <w:rPr>
                <w:rFonts w:ascii="仿宋" w:eastAsia="仿宋" w:hAnsi="仿宋" w:cs="仿宋" w:hint="eastAsia"/>
                <w:sz w:val="21"/>
                <w:szCs w:val="21"/>
              </w:rPr>
            </w:pPr>
            <w:r w:rsidRPr="00991A22">
              <w:rPr>
                <w:rFonts w:ascii="仿宋" w:eastAsia="仿宋" w:hAnsi="仿宋" w:cs="仿宋" w:hint="eastAsia"/>
                <w:spacing w:val="-1"/>
                <w:sz w:val="21"/>
                <w:szCs w:val="21"/>
              </w:rPr>
              <w:t>核技术利用单位法律法规标准执</w:t>
            </w:r>
            <w:r w:rsidRPr="00991A22">
              <w:rPr>
                <w:rFonts w:ascii="仿宋" w:eastAsia="仿宋" w:hAnsi="仿宋" w:cs="仿宋" w:hint="eastAsia"/>
                <w:spacing w:val="-6"/>
                <w:sz w:val="21"/>
                <w:szCs w:val="21"/>
              </w:rPr>
              <w:t>行情况，辐射安全与防护设施运行管理情况，规章制度制定及落实情</w:t>
            </w:r>
            <w:r w:rsidRPr="00991A22">
              <w:rPr>
                <w:rFonts w:ascii="仿宋" w:eastAsia="仿宋" w:hAnsi="仿宋" w:cs="仿宋" w:hint="eastAsia"/>
                <w:spacing w:val="-7"/>
                <w:sz w:val="21"/>
                <w:szCs w:val="21"/>
              </w:rPr>
              <w:t>况，国家核技术利用辐射安全监管系统信息完整情况，辐射事件和事故应急响应和处理情况，高风险移</w:t>
            </w:r>
            <w:r w:rsidRPr="00991A22">
              <w:rPr>
                <w:rFonts w:ascii="仿宋" w:eastAsia="仿宋" w:hAnsi="仿宋" w:cs="仿宋" w:hint="eastAsia"/>
                <w:spacing w:val="-2"/>
                <w:sz w:val="21"/>
                <w:szCs w:val="21"/>
              </w:rPr>
              <w:t>动放射源在线监控情况等</w:t>
            </w:r>
          </w:p>
        </w:tc>
        <w:tc>
          <w:tcPr>
            <w:tcW w:w="911" w:type="dxa"/>
          </w:tcPr>
          <w:p w:rsidR="00E31FEA" w:rsidRPr="00991A22" w:rsidRDefault="00E31FEA" w:rsidP="00680283">
            <w:pPr>
              <w:spacing w:line="324" w:lineRule="auto"/>
              <w:rPr>
                <w:rFonts w:ascii="仿宋" w:eastAsia="仿宋" w:hAnsi="仿宋" w:hint="eastAsia"/>
                <w:sz w:val="21"/>
                <w:szCs w:val="21"/>
              </w:rPr>
            </w:pPr>
          </w:p>
          <w:p w:rsidR="00E31FEA" w:rsidRPr="00991A22" w:rsidRDefault="00E31FEA" w:rsidP="00680283">
            <w:pPr>
              <w:spacing w:line="324" w:lineRule="auto"/>
              <w:rPr>
                <w:rFonts w:ascii="仿宋" w:eastAsia="仿宋" w:hAnsi="仿宋" w:hint="eastAsia"/>
                <w:sz w:val="21"/>
                <w:szCs w:val="21"/>
              </w:rPr>
            </w:pPr>
          </w:p>
          <w:p w:rsidR="00E31FEA" w:rsidRPr="00991A22" w:rsidRDefault="00E31FEA" w:rsidP="00680283">
            <w:pPr>
              <w:spacing w:before="58" w:line="207" w:lineRule="auto"/>
              <w:ind w:firstLine="199"/>
              <w:rPr>
                <w:rFonts w:ascii="仿宋" w:eastAsia="仿宋" w:hAnsi="仿宋" w:cs="仿宋" w:hint="eastAsia"/>
                <w:sz w:val="21"/>
                <w:szCs w:val="21"/>
              </w:rPr>
            </w:pPr>
            <w:r w:rsidRPr="00991A22">
              <w:rPr>
                <w:rFonts w:ascii="仿宋" w:eastAsia="仿宋" w:hAnsi="仿宋" w:cs="仿宋" w:hint="eastAsia"/>
                <w:spacing w:val="-7"/>
                <w:sz w:val="21"/>
                <w:szCs w:val="21"/>
              </w:rPr>
              <w:t>一般检</w:t>
            </w:r>
          </w:p>
          <w:p w:rsidR="00E31FEA" w:rsidRPr="00991A22" w:rsidRDefault="00E31FEA" w:rsidP="00680283">
            <w:pPr>
              <w:spacing w:line="204" w:lineRule="auto"/>
              <w:ind w:firstLine="188"/>
              <w:rPr>
                <w:rFonts w:ascii="仿宋" w:eastAsia="仿宋" w:hAnsi="仿宋" w:cs="仿宋" w:hint="eastAsia"/>
                <w:sz w:val="21"/>
                <w:szCs w:val="21"/>
              </w:rPr>
            </w:pPr>
            <w:r w:rsidRPr="00991A22">
              <w:rPr>
                <w:rFonts w:ascii="仿宋" w:eastAsia="仿宋" w:hAnsi="仿宋" w:cs="仿宋" w:hint="eastAsia"/>
                <w:spacing w:val="-3"/>
                <w:sz w:val="21"/>
                <w:szCs w:val="21"/>
              </w:rPr>
              <w:t>查事项</w:t>
            </w:r>
          </w:p>
        </w:tc>
        <w:tc>
          <w:tcPr>
            <w:tcW w:w="944" w:type="dxa"/>
          </w:tcPr>
          <w:p w:rsidR="00E31FEA" w:rsidRPr="00991A22" w:rsidRDefault="00E31FEA" w:rsidP="00680283">
            <w:pPr>
              <w:spacing w:line="280" w:lineRule="auto"/>
              <w:rPr>
                <w:rFonts w:ascii="仿宋" w:eastAsia="仿宋" w:hAnsi="仿宋" w:hint="eastAsia"/>
                <w:sz w:val="21"/>
                <w:szCs w:val="21"/>
              </w:rPr>
            </w:pPr>
          </w:p>
          <w:p w:rsidR="00E31FEA" w:rsidRPr="00991A22" w:rsidRDefault="00E31FEA" w:rsidP="00680283">
            <w:pPr>
              <w:spacing w:line="281" w:lineRule="auto"/>
              <w:rPr>
                <w:rFonts w:ascii="仿宋" w:eastAsia="仿宋" w:hAnsi="仿宋" w:hint="eastAsia"/>
                <w:sz w:val="21"/>
                <w:szCs w:val="21"/>
              </w:rPr>
            </w:pPr>
          </w:p>
          <w:p w:rsidR="00E31FEA" w:rsidRPr="00991A22" w:rsidRDefault="00E31FEA" w:rsidP="00680283">
            <w:pPr>
              <w:spacing w:before="59" w:line="184" w:lineRule="auto"/>
              <w:ind w:firstLine="211"/>
              <w:rPr>
                <w:rFonts w:ascii="仿宋" w:eastAsia="仿宋" w:hAnsi="仿宋" w:cs="仿宋" w:hint="eastAsia"/>
                <w:sz w:val="21"/>
                <w:szCs w:val="21"/>
              </w:rPr>
            </w:pPr>
            <w:r w:rsidRPr="00991A22">
              <w:rPr>
                <w:rFonts w:ascii="仿宋" w:eastAsia="仿宋" w:hAnsi="仿宋" w:cs="仿宋" w:hint="eastAsia"/>
                <w:spacing w:val="-5"/>
                <w:sz w:val="21"/>
                <w:szCs w:val="21"/>
              </w:rPr>
              <w:t>现场检</w:t>
            </w:r>
          </w:p>
          <w:p w:rsidR="00E31FEA" w:rsidRPr="00991A22" w:rsidRDefault="00E31FEA" w:rsidP="00E31FEA">
            <w:pPr>
              <w:spacing w:before="19" w:line="184" w:lineRule="auto"/>
              <w:ind w:firstLine="115"/>
              <w:rPr>
                <w:rFonts w:ascii="仿宋" w:eastAsia="仿宋" w:hAnsi="仿宋" w:cs="仿宋" w:hint="eastAsia"/>
                <w:sz w:val="21"/>
                <w:szCs w:val="21"/>
              </w:rPr>
            </w:pPr>
            <w:r w:rsidRPr="00991A22">
              <w:rPr>
                <w:rFonts w:ascii="仿宋" w:eastAsia="仿宋" w:hAnsi="仿宋" w:cs="仿宋" w:hint="eastAsia"/>
                <w:spacing w:val="-2"/>
                <w:sz w:val="21"/>
                <w:szCs w:val="21"/>
              </w:rPr>
              <w:t>查、非现</w:t>
            </w:r>
            <w:r w:rsidRPr="00991A22">
              <w:rPr>
                <w:rFonts w:ascii="仿宋" w:eastAsia="仿宋" w:hAnsi="仿宋" w:cs="仿宋" w:hint="eastAsia"/>
                <w:spacing w:val="-3"/>
                <w:sz w:val="21"/>
                <w:szCs w:val="21"/>
              </w:rPr>
              <w:t>场检查</w:t>
            </w:r>
          </w:p>
        </w:tc>
        <w:tc>
          <w:tcPr>
            <w:tcW w:w="1324" w:type="dxa"/>
          </w:tcPr>
          <w:p w:rsidR="00E31FEA" w:rsidRPr="00991A22" w:rsidRDefault="00E31FEA" w:rsidP="00680283">
            <w:pPr>
              <w:spacing w:line="473" w:lineRule="auto"/>
              <w:rPr>
                <w:rFonts w:ascii="仿宋" w:eastAsia="仿宋" w:hAnsi="仿宋" w:hint="eastAsia"/>
                <w:sz w:val="21"/>
                <w:szCs w:val="21"/>
              </w:rPr>
            </w:pPr>
          </w:p>
          <w:p w:rsidR="00E31FEA" w:rsidRPr="00991A22" w:rsidRDefault="00E31FEA" w:rsidP="00680283">
            <w:pPr>
              <w:spacing w:before="59" w:line="205" w:lineRule="auto"/>
              <w:ind w:left="126" w:right="119"/>
              <w:rPr>
                <w:rFonts w:ascii="仿宋" w:eastAsia="仿宋" w:hAnsi="仿宋" w:cs="仿宋" w:hint="eastAsia"/>
                <w:sz w:val="21"/>
                <w:szCs w:val="21"/>
              </w:rPr>
            </w:pPr>
            <w:r w:rsidRPr="00991A22">
              <w:rPr>
                <w:rFonts w:ascii="仿宋" w:eastAsia="仿宋" w:hAnsi="仿宋" w:cs="仿宋" w:hint="eastAsia"/>
                <w:spacing w:val="-2"/>
                <w:sz w:val="21"/>
                <w:szCs w:val="21"/>
              </w:rPr>
              <w:t>每年抽查比例</w:t>
            </w:r>
            <w:r w:rsidRPr="00991A22">
              <w:rPr>
                <w:rFonts w:ascii="仿宋" w:eastAsia="仿宋" w:hAnsi="仿宋" w:cs="仿宋" w:hint="eastAsia"/>
                <w:spacing w:val="4"/>
                <w:w w:val="101"/>
                <w:sz w:val="21"/>
                <w:szCs w:val="21"/>
              </w:rPr>
              <w:t xml:space="preserve"> </w:t>
            </w:r>
            <w:r w:rsidRPr="00991A22">
              <w:rPr>
                <w:rFonts w:ascii="仿宋" w:eastAsia="仿宋" w:hAnsi="仿宋" w:cs="仿宋" w:hint="eastAsia"/>
                <w:spacing w:val="3"/>
                <w:sz w:val="21"/>
                <w:szCs w:val="21"/>
              </w:rPr>
              <w:t>不低于</w:t>
            </w:r>
            <w:r w:rsidRPr="00991A22">
              <w:rPr>
                <w:rFonts w:ascii="仿宋" w:eastAsia="仿宋" w:hAnsi="仿宋" w:cs="仿宋" w:hint="eastAsia"/>
                <w:spacing w:val="-29"/>
                <w:sz w:val="21"/>
                <w:szCs w:val="21"/>
              </w:rPr>
              <w:t xml:space="preserve"> </w:t>
            </w:r>
            <w:r w:rsidRPr="00991A22">
              <w:rPr>
                <w:rFonts w:ascii="仿宋" w:eastAsia="仿宋" w:hAnsi="仿宋" w:cs="仿宋" w:hint="eastAsia"/>
                <w:spacing w:val="3"/>
                <w:sz w:val="21"/>
                <w:szCs w:val="21"/>
              </w:rPr>
              <w:t>70%，</w:t>
            </w:r>
            <w:r w:rsidRPr="00991A22">
              <w:rPr>
                <w:rFonts w:ascii="仿宋" w:eastAsia="仿宋" w:hAnsi="仿宋" w:cs="仿宋" w:hint="eastAsia"/>
                <w:w w:val="101"/>
                <w:sz w:val="21"/>
                <w:szCs w:val="21"/>
              </w:rPr>
              <w:t xml:space="preserve"> </w:t>
            </w:r>
            <w:r w:rsidRPr="00991A22">
              <w:rPr>
                <w:rFonts w:ascii="仿宋" w:eastAsia="仿宋" w:hAnsi="仿宋" w:cs="仿宋" w:hint="eastAsia"/>
                <w:spacing w:val="-2"/>
                <w:sz w:val="21"/>
                <w:szCs w:val="21"/>
              </w:rPr>
              <w:t>抽查频次根据</w:t>
            </w:r>
            <w:r w:rsidRPr="00991A22">
              <w:rPr>
                <w:rFonts w:ascii="仿宋" w:eastAsia="仿宋" w:hAnsi="仿宋" w:cs="仿宋" w:hint="eastAsia"/>
                <w:spacing w:val="4"/>
                <w:w w:val="101"/>
                <w:sz w:val="21"/>
                <w:szCs w:val="21"/>
              </w:rPr>
              <w:t xml:space="preserve"> </w:t>
            </w:r>
            <w:r w:rsidRPr="00991A22">
              <w:rPr>
                <w:rFonts w:ascii="仿宋" w:eastAsia="仿宋" w:hAnsi="仿宋" w:cs="仿宋" w:hint="eastAsia"/>
                <w:spacing w:val="-2"/>
                <w:sz w:val="21"/>
                <w:szCs w:val="21"/>
              </w:rPr>
              <w:t>监管需要确定</w:t>
            </w:r>
          </w:p>
        </w:tc>
        <w:tc>
          <w:tcPr>
            <w:tcW w:w="2868" w:type="dxa"/>
            <w:shd w:val="clear" w:color="auto" w:fill="FFFFFF"/>
          </w:tcPr>
          <w:p w:rsidR="00E31FEA" w:rsidRPr="00991A22" w:rsidRDefault="00E31FEA" w:rsidP="00991A22">
            <w:pPr>
              <w:spacing w:before="97" w:line="205" w:lineRule="auto"/>
              <w:ind w:left="105" w:right="14" w:firstLine="18"/>
              <w:rPr>
                <w:rFonts w:ascii="仿宋" w:eastAsia="仿宋" w:hAnsi="仿宋" w:cs="仿宋" w:hint="eastAsia"/>
                <w:sz w:val="21"/>
                <w:szCs w:val="21"/>
              </w:rPr>
            </w:pPr>
            <w:r w:rsidRPr="00991A22">
              <w:rPr>
                <w:rFonts w:ascii="仿宋" w:eastAsia="仿宋" w:hAnsi="仿宋" w:cs="仿宋" w:hint="eastAsia"/>
                <w:spacing w:val="-5"/>
                <w:sz w:val="21"/>
                <w:szCs w:val="21"/>
              </w:rPr>
              <w:t>1.《中华人民共和国放射性污染防</w:t>
            </w:r>
            <w:r w:rsidRPr="00991A22">
              <w:rPr>
                <w:rFonts w:ascii="仿宋" w:eastAsia="仿宋" w:hAnsi="仿宋" w:cs="仿宋" w:hint="eastAsia"/>
                <w:spacing w:val="-8"/>
                <w:w w:val="96"/>
                <w:sz w:val="21"/>
                <w:szCs w:val="21"/>
              </w:rPr>
              <w:t>治法》（2003</w:t>
            </w:r>
            <w:r w:rsidRPr="00991A22">
              <w:rPr>
                <w:rFonts w:ascii="仿宋" w:eastAsia="仿宋" w:hAnsi="仿宋" w:cs="仿宋" w:hint="eastAsia"/>
                <w:spacing w:val="-36"/>
                <w:sz w:val="21"/>
                <w:szCs w:val="21"/>
              </w:rPr>
              <w:t xml:space="preserve"> </w:t>
            </w:r>
            <w:r w:rsidRPr="00991A22">
              <w:rPr>
                <w:rFonts w:ascii="仿宋" w:eastAsia="仿宋" w:hAnsi="仿宋" w:cs="仿宋" w:hint="eastAsia"/>
                <w:spacing w:val="-8"/>
                <w:w w:val="96"/>
                <w:sz w:val="21"/>
                <w:szCs w:val="21"/>
              </w:rPr>
              <w:t>年</w:t>
            </w:r>
            <w:r w:rsidRPr="00991A22">
              <w:rPr>
                <w:rFonts w:ascii="仿宋" w:eastAsia="仿宋" w:hAnsi="仿宋" w:cs="仿宋" w:hint="eastAsia"/>
                <w:spacing w:val="-29"/>
                <w:sz w:val="21"/>
                <w:szCs w:val="21"/>
              </w:rPr>
              <w:t xml:space="preserve"> </w:t>
            </w:r>
            <w:r w:rsidRPr="00991A22">
              <w:rPr>
                <w:rFonts w:ascii="仿宋" w:eastAsia="仿宋" w:hAnsi="仿宋" w:cs="仿宋" w:hint="eastAsia"/>
                <w:spacing w:val="-8"/>
                <w:w w:val="96"/>
                <w:sz w:val="21"/>
                <w:szCs w:val="21"/>
              </w:rPr>
              <w:t>6</w:t>
            </w:r>
            <w:r w:rsidRPr="00991A22">
              <w:rPr>
                <w:rFonts w:ascii="仿宋" w:eastAsia="仿宋" w:hAnsi="仿宋" w:cs="仿宋" w:hint="eastAsia"/>
                <w:spacing w:val="-30"/>
                <w:sz w:val="21"/>
                <w:szCs w:val="21"/>
              </w:rPr>
              <w:t xml:space="preserve"> </w:t>
            </w:r>
            <w:r w:rsidRPr="00991A22">
              <w:rPr>
                <w:rFonts w:ascii="仿宋" w:eastAsia="仿宋" w:hAnsi="仿宋" w:cs="仿宋" w:hint="eastAsia"/>
                <w:spacing w:val="-8"/>
                <w:w w:val="96"/>
                <w:sz w:val="21"/>
                <w:szCs w:val="21"/>
              </w:rPr>
              <w:t>月通过）第十</w:t>
            </w:r>
            <w:r w:rsidRPr="00991A22">
              <w:rPr>
                <w:rFonts w:ascii="仿宋" w:eastAsia="仿宋" w:hAnsi="仿宋" w:cs="仿宋" w:hint="eastAsia"/>
                <w:spacing w:val="6"/>
                <w:sz w:val="21"/>
                <w:szCs w:val="21"/>
              </w:rPr>
              <w:t>一条。</w:t>
            </w:r>
            <w:r w:rsidRPr="00991A22">
              <w:rPr>
                <w:rFonts w:ascii="仿宋" w:eastAsia="仿宋" w:hAnsi="仿宋" w:cs="仿宋" w:hint="eastAsia"/>
                <w:sz w:val="21"/>
                <w:szCs w:val="21"/>
              </w:rPr>
              <w:t xml:space="preserve">                         </w:t>
            </w:r>
            <w:r w:rsidRPr="00991A22">
              <w:rPr>
                <w:rFonts w:ascii="仿宋" w:eastAsia="仿宋" w:hAnsi="仿宋" w:cs="仿宋" w:hint="eastAsia"/>
                <w:spacing w:val="-4"/>
                <w:sz w:val="21"/>
                <w:szCs w:val="21"/>
              </w:rPr>
              <w:t>2.《放射性同位素与射线装置安全</w:t>
            </w:r>
            <w:r w:rsidRPr="00991A22">
              <w:rPr>
                <w:rFonts w:ascii="仿宋" w:eastAsia="仿宋" w:hAnsi="仿宋" w:cs="仿宋" w:hint="eastAsia"/>
                <w:spacing w:val="-9"/>
                <w:w w:val="99"/>
                <w:sz w:val="21"/>
                <w:szCs w:val="21"/>
              </w:rPr>
              <w:t>和防护条例》（</w:t>
            </w:r>
            <w:r w:rsidRPr="00991A22">
              <w:rPr>
                <w:rFonts w:ascii="仿宋" w:eastAsia="仿宋" w:hAnsi="仿宋" w:cs="仿宋" w:hint="eastAsia"/>
                <w:spacing w:val="-52"/>
                <w:sz w:val="21"/>
                <w:szCs w:val="21"/>
              </w:rPr>
              <w:t xml:space="preserve"> </w:t>
            </w:r>
            <w:r w:rsidRPr="00991A22">
              <w:rPr>
                <w:rFonts w:ascii="仿宋" w:eastAsia="仿宋" w:hAnsi="仿宋" w:cs="仿宋" w:hint="eastAsia"/>
                <w:spacing w:val="-9"/>
                <w:w w:val="99"/>
                <w:sz w:val="21"/>
                <w:szCs w:val="21"/>
              </w:rPr>
              <w:t>2005</w:t>
            </w:r>
            <w:r w:rsidRPr="00991A22">
              <w:rPr>
                <w:rFonts w:ascii="仿宋" w:eastAsia="仿宋" w:hAnsi="仿宋" w:cs="仿宋" w:hint="eastAsia"/>
                <w:spacing w:val="-36"/>
                <w:sz w:val="21"/>
                <w:szCs w:val="21"/>
              </w:rPr>
              <w:t xml:space="preserve"> </w:t>
            </w:r>
            <w:r w:rsidRPr="00991A22">
              <w:rPr>
                <w:rFonts w:ascii="仿宋" w:eastAsia="仿宋" w:hAnsi="仿宋" w:cs="仿宋" w:hint="eastAsia"/>
                <w:spacing w:val="-9"/>
                <w:w w:val="99"/>
                <w:sz w:val="21"/>
                <w:szCs w:val="21"/>
              </w:rPr>
              <w:t>年</w:t>
            </w:r>
            <w:r w:rsidRPr="00991A22">
              <w:rPr>
                <w:rFonts w:ascii="仿宋" w:eastAsia="仿宋" w:hAnsi="仿宋" w:cs="仿宋" w:hint="eastAsia"/>
                <w:spacing w:val="-29"/>
                <w:sz w:val="21"/>
                <w:szCs w:val="21"/>
              </w:rPr>
              <w:t xml:space="preserve"> </w:t>
            </w:r>
            <w:r w:rsidRPr="00991A22">
              <w:rPr>
                <w:rFonts w:ascii="仿宋" w:eastAsia="仿宋" w:hAnsi="仿宋" w:cs="仿宋" w:hint="eastAsia"/>
                <w:spacing w:val="-9"/>
                <w:w w:val="99"/>
                <w:sz w:val="21"/>
                <w:szCs w:val="21"/>
              </w:rPr>
              <w:t>9</w:t>
            </w:r>
            <w:r w:rsidRPr="00991A22">
              <w:rPr>
                <w:rFonts w:ascii="仿宋" w:eastAsia="仿宋" w:hAnsi="仿宋" w:cs="仿宋" w:hint="eastAsia"/>
                <w:spacing w:val="-30"/>
                <w:sz w:val="21"/>
                <w:szCs w:val="21"/>
              </w:rPr>
              <w:t xml:space="preserve"> </w:t>
            </w:r>
            <w:r w:rsidRPr="00991A22">
              <w:rPr>
                <w:rFonts w:ascii="仿宋" w:eastAsia="仿宋" w:hAnsi="仿宋" w:cs="仿宋" w:hint="eastAsia"/>
                <w:spacing w:val="-9"/>
                <w:w w:val="99"/>
                <w:sz w:val="21"/>
                <w:szCs w:val="21"/>
              </w:rPr>
              <w:t>月</w:t>
            </w:r>
            <w:r w:rsidR="00991A22" w:rsidRPr="00991A22">
              <w:rPr>
                <w:rFonts w:ascii="仿宋" w:eastAsia="仿宋" w:hAnsi="仿宋" w:cs="仿宋" w:hint="eastAsia"/>
                <w:spacing w:val="-9"/>
                <w:w w:val="99"/>
                <w:sz w:val="21"/>
                <w:szCs w:val="21"/>
              </w:rPr>
              <w:t>国务院</w:t>
            </w:r>
            <w:r w:rsidRPr="00991A22">
              <w:rPr>
                <w:rFonts w:ascii="仿宋" w:eastAsia="仿宋" w:hAnsi="仿宋" w:cs="仿宋" w:hint="eastAsia"/>
                <w:spacing w:val="-5"/>
                <w:sz w:val="21"/>
                <w:szCs w:val="21"/>
              </w:rPr>
              <w:t>令第</w:t>
            </w:r>
            <w:r w:rsidRPr="00991A22">
              <w:rPr>
                <w:rFonts w:ascii="仿宋" w:eastAsia="仿宋" w:hAnsi="仿宋" w:cs="仿宋" w:hint="eastAsia"/>
                <w:spacing w:val="-17"/>
                <w:sz w:val="21"/>
                <w:szCs w:val="21"/>
              </w:rPr>
              <w:t xml:space="preserve"> </w:t>
            </w:r>
            <w:r w:rsidRPr="00991A22">
              <w:rPr>
                <w:rFonts w:ascii="仿宋" w:eastAsia="仿宋" w:hAnsi="仿宋" w:cs="仿宋" w:hint="eastAsia"/>
                <w:spacing w:val="-5"/>
                <w:sz w:val="21"/>
                <w:szCs w:val="21"/>
              </w:rPr>
              <w:t>449</w:t>
            </w:r>
            <w:r w:rsidRPr="00991A22">
              <w:rPr>
                <w:rFonts w:ascii="仿宋" w:eastAsia="仿宋" w:hAnsi="仿宋" w:cs="仿宋" w:hint="eastAsia"/>
                <w:spacing w:val="-31"/>
                <w:sz w:val="21"/>
                <w:szCs w:val="21"/>
              </w:rPr>
              <w:t xml:space="preserve"> </w:t>
            </w:r>
            <w:r w:rsidRPr="00991A22">
              <w:rPr>
                <w:rFonts w:ascii="仿宋" w:eastAsia="仿宋" w:hAnsi="仿宋" w:cs="仿宋" w:hint="eastAsia"/>
                <w:spacing w:val="-5"/>
                <w:sz w:val="21"/>
                <w:szCs w:val="21"/>
              </w:rPr>
              <w:t>号，2019</w:t>
            </w:r>
            <w:r w:rsidRPr="00991A22">
              <w:rPr>
                <w:rFonts w:ascii="仿宋" w:eastAsia="仿宋" w:hAnsi="仿宋" w:cs="仿宋" w:hint="eastAsia"/>
                <w:spacing w:val="-37"/>
                <w:sz w:val="21"/>
                <w:szCs w:val="21"/>
              </w:rPr>
              <w:t xml:space="preserve"> </w:t>
            </w:r>
            <w:r w:rsidRPr="00991A22">
              <w:rPr>
                <w:rFonts w:ascii="仿宋" w:eastAsia="仿宋" w:hAnsi="仿宋" w:cs="仿宋" w:hint="eastAsia"/>
                <w:spacing w:val="-5"/>
                <w:sz w:val="21"/>
                <w:szCs w:val="21"/>
              </w:rPr>
              <w:t>年</w:t>
            </w:r>
            <w:r w:rsidRPr="00991A22">
              <w:rPr>
                <w:rFonts w:ascii="仿宋" w:eastAsia="仿宋" w:hAnsi="仿宋" w:cs="仿宋" w:hint="eastAsia"/>
                <w:spacing w:val="-23"/>
                <w:sz w:val="21"/>
                <w:szCs w:val="21"/>
              </w:rPr>
              <w:t xml:space="preserve"> </w:t>
            </w:r>
            <w:r w:rsidRPr="00991A22">
              <w:rPr>
                <w:rFonts w:ascii="仿宋" w:eastAsia="仿宋" w:hAnsi="仿宋" w:cs="仿宋" w:hint="eastAsia"/>
                <w:spacing w:val="-5"/>
                <w:sz w:val="21"/>
                <w:szCs w:val="21"/>
              </w:rPr>
              <w:t>3</w:t>
            </w:r>
            <w:r w:rsidRPr="00991A22">
              <w:rPr>
                <w:rFonts w:ascii="仿宋" w:eastAsia="仿宋" w:hAnsi="仿宋" w:cs="仿宋" w:hint="eastAsia"/>
                <w:spacing w:val="-29"/>
                <w:sz w:val="21"/>
                <w:szCs w:val="21"/>
              </w:rPr>
              <w:t xml:space="preserve"> </w:t>
            </w:r>
            <w:r w:rsidRPr="00991A22">
              <w:rPr>
                <w:rFonts w:ascii="仿宋" w:eastAsia="仿宋" w:hAnsi="仿宋" w:cs="仿宋" w:hint="eastAsia"/>
                <w:spacing w:val="-5"/>
                <w:sz w:val="21"/>
                <w:szCs w:val="21"/>
              </w:rPr>
              <w:t>月修订）</w:t>
            </w:r>
            <w:r w:rsidRPr="00991A22">
              <w:rPr>
                <w:rFonts w:ascii="仿宋" w:eastAsia="仿宋" w:hAnsi="仿宋" w:cs="仿宋" w:hint="eastAsia"/>
                <w:sz w:val="21"/>
                <w:szCs w:val="21"/>
              </w:rPr>
              <w:t xml:space="preserve"> </w:t>
            </w:r>
            <w:r w:rsidRPr="00991A22">
              <w:rPr>
                <w:rFonts w:ascii="仿宋" w:eastAsia="仿宋" w:hAnsi="仿宋" w:cs="仿宋" w:hint="eastAsia"/>
                <w:spacing w:val="3"/>
                <w:sz w:val="21"/>
                <w:szCs w:val="21"/>
              </w:rPr>
              <w:t>第四十六条。</w:t>
            </w:r>
            <w:r w:rsidRPr="00991A22">
              <w:rPr>
                <w:rFonts w:ascii="仿宋" w:eastAsia="仿宋" w:hAnsi="仿宋" w:cs="仿宋" w:hint="eastAsia"/>
                <w:sz w:val="21"/>
                <w:szCs w:val="21"/>
              </w:rPr>
              <w:t xml:space="preserve">                   3.《山东省辐射污染防治条例》</w:t>
            </w:r>
            <w:r w:rsidRPr="00991A22">
              <w:rPr>
                <w:rFonts w:ascii="仿宋" w:eastAsia="仿宋" w:hAnsi="仿宋" w:cs="仿宋" w:hint="eastAsia"/>
                <w:spacing w:val="-9"/>
                <w:w w:val="99"/>
                <w:sz w:val="21"/>
                <w:szCs w:val="21"/>
              </w:rPr>
              <w:t>（</w:t>
            </w:r>
            <w:r w:rsidRPr="00991A22">
              <w:rPr>
                <w:rFonts w:ascii="仿宋" w:eastAsia="仿宋" w:hAnsi="仿宋" w:cs="仿宋" w:hint="eastAsia"/>
                <w:spacing w:val="-44"/>
                <w:sz w:val="21"/>
                <w:szCs w:val="21"/>
              </w:rPr>
              <w:t xml:space="preserve"> </w:t>
            </w:r>
            <w:r w:rsidRPr="00991A22">
              <w:rPr>
                <w:rFonts w:ascii="仿宋" w:eastAsia="仿宋" w:hAnsi="仿宋" w:cs="仿宋" w:hint="eastAsia"/>
                <w:spacing w:val="-9"/>
                <w:w w:val="99"/>
                <w:sz w:val="21"/>
                <w:szCs w:val="21"/>
              </w:rPr>
              <w:t>2014</w:t>
            </w:r>
            <w:r w:rsidRPr="00991A22">
              <w:rPr>
                <w:rFonts w:ascii="仿宋" w:eastAsia="仿宋" w:hAnsi="仿宋" w:cs="仿宋" w:hint="eastAsia"/>
                <w:spacing w:val="-36"/>
                <w:sz w:val="21"/>
                <w:szCs w:val="21"/>
              </w:rPr>
              <w:t xml:space="preserve"> </w:t>
            </w:r>
            <w:r w:rsidRPr="00991A22">
              <w:rPr>
                <w:rFonts w:ascii="仿宋" w:eastAsia="仿宋" w:hAnsi="仿宋" w:cs="仿宋" w:hint="eastAsia"/>
                <w:spacing w:val="-9"/>
                <w:w w:val="99"/>
                <w:sz w:val="21"/>
                <w:szCs w:val="21"/>
              </w:rPr>
              <w:t>年</w:t>
            </w:r>
            <w:r w:rsidRPr="00991A22">
              <w:rPr>
                <w:rFonts w:ascii="仿宋" w:eastAsia="仿宋" w:hAnsi="仿宋" w:cs="仿宋" w:hint="eastAsia"/>
                <w:spacing w:val="-26"/>
                <w:sz w:val="21"/>
                <w:szCs w:val="21"/>
              </w:rPr>
              <w:t xml:space="preserve"> </w:t>
            </w:r>
            <w:r w:rsidRPr="00991A22">
              <w:rPr>
                <w:rFonts w:ascii="仿宋" w:eastAsia="仿宋" w:hAnsi="仿宋" w:cs="仿宋" w:hint="eastAsia"/>
                <w:spacing w:val="-9"/>
                <w:w w:val="99"/>
                <w:sz w:val="21"/>
                <w:szCs w:val="21"/>
              </w:rPr>
              <w:t>1</w:t>
            </w:r>
            <w:r w:rsidRPr="00991A22">
              <w:rPr>
                <w:rFonts w:ascii="仿宋" w:eastAsia="仿宋" w:hAnsi="仿宋" w:cs="仿宋" w:hint="eastAsia"/>
                <w:spacing w:val="-30"/>
                <w:sz w:val="21"/>
                <w:szCs w:val="21"/>
              </w:rPr>
              <w:t xml:space="preserve"> </w:t>
            </w:r>
            <w:r w:rsidRPr="00991A22">
              <w:rPr>
                <w:rFonts w:ascii="仿宋" w:eastAsia="仿宋" w:hAnsi="仿宋" w:cs="仿宋" w:hint="eastAsia"/>
                <w:spacing w:val="-9"/>
                <w:w w:val="99"/>
                <w:sz w:val="21"/>
                <w:szCs w:val="21"/>
              </w:rPr>
              <w:t>月通过）</w:t>
            </w:r>
            <w:r w:rsidRPr="00991A22">
              <w:rPr>
                <w:rFonts w:ascii="仿宋" w:eastAsia="仿宋" w:hAnsi="仿宋" w:cs="仿宋" w:hint="eastAsia"/>
                <w:spacing w:val="-2"/>
                <w:sz w:val="21"/>
                <w:szCs w:val="21"/>
              </w:rPr>
              <w:t xml:space="preserve"> </w:t>
            </w:r>
            <w:r w:rsidRPr="00991A22">
              <w:rPr>
                <w:rFonts w:ascii="仿宋" w:eastAsia="仿宋" w:hAnsi="仿宋" w:cs="仿宋" w:hint="eastAsia"/>
                <w:spacing w:val="-9"/>
                <w:w w:val="99"/>
                <w:sz w:val="21"/>
                <w:szCs w:val="21"/>
              </w:rPr>
              <w:t>第四十六条。</w:t>
            </w:r>
          </w:p>
        </w:tc>
        <w:tc>
          <w:tcPr>
            <w:tcW w:w="1367" w:type="dxa"/>
          </w:tcPr>
          <w:p w:rsidR="00E31FEA" w:rsidRPr="00991A22" w:rsidRDefault="00E31FEA" w:rsidP="00680283">
            <w:pPr>
              <w:spacing w:line="245" w:lineRule="auto"/>
              <w:rPr>
                <w:rFonts w:ascii="仿宋" w:eastAsia="仿宋" w:hAnsi="仿宋" w:hint="eastAsia"/>
                <w:sz w:val="21"/>
                <w:szCs w:val="21"/>
              </w:rPr>
            </w:pPr>
          </w:p>
          <w:p w:rsidR="00E31FEA" w:rsidRPr="00991A22" w:rsidRDefault="00E31FEA" w:rsidP="00680283">
            <w:pPr>
              <w:spacing w:line="245" w:lineRule="auto"/>
              <w:rPr>
                <w:rFonts w:ascii="仿宋" w:eastAsia="仿宋" w:hAnsi="仿宋" w:hint="eastAsia"/>
                <w:sz w:val="21"/>
                <w:szCs w:val="21"/>
              </w:rPr>
            </w:pPr>
          </w:p>
          <w:p w:rsidR="00E31FEA" w:rsidRPr="00991A22" w:rsidRDefault="00E31FEA" w:rsidP="00680283">
            <w:pPr>
              <w:spacing w:line="246" w:lineRule="auto"/>
              <w:rPr>
                <w:rFonts w:ascii="仿宋" w:eastAsia="仿宋" w:hAnsi="仿宋" w:hint="eastAsia"/>
                <w:sz w:val="21"/>
                <w:szCs w:val="21"/>
              </w:rPr>
            </w:pPr>
          </w:p>
          <w:p w:rsidR="00E31FEA" w:rsidRPr="00991A22" w:rsidRDefault="00E31FEA" w:rsidP="00680283">
            <w:pPr>
              <w:spacing w:before="59" w:line="184" w:lineRule="auto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 w:rsidRPr="00991A22">
              <w:rPr>
                <w:rFonts w:ascii="仿宋" w:eastAsia="仿宋" w:hAnsi="仿宋" w:cs="仿宋" w:hint="eastAsia"/>
                <w:spacing w:val="-3"/>
                <w:sz w:val="21"/>
                <w:szCs w:val="21"/>
                <w:shd w:val="clear" w:color="auto" w:fill="FFFFFE"/>
              </w:rPr>
              <w:t>各中队</w:t>
            </w:r>
          </w:p>
        </w:tc>
        <w:tc>
          <w:tcPr>
            <w:tcW w:w="1368" w:type="dxa"/>
          </w:tcPr>
          <w:p w:rsidR="00E31FEA" w:rsidRPr="00991A22" w:rsidRDefault="00E31FEA" w:rsidP="00680283">
            <w:pPr>
              <w:spacing w:line="245" w:lineRule="auto"/>
              <w:rPr>
                <w:rFonts w:ascii="仿宋" w:eastAsia="仿宋" w:hAnsi="仿宋" w:hint="eastAsia"/>
                <w:sz w:val="21"/>
                <w:szCs w:val="21"/>
              </w:rPr>
            </w:pPr>
          </w:p>
          <w:p w:rsidR="00E31FEA" w:rsidRPr="00991A22" w:rsidRDefault="00E31FEA" w:rsidP="00680283">
            <w:pPr>
              <w:spacing w:line="245" w:lineRule="auto"/>
              <w:rPr>
                <w:rFonts w:ascii="仿宋" w:eastAsia="仿宋" w:hAnsi="仿宋" w:hint="eastAsia"/>
                <w:sz w:val="21"/>
                <w:szCs w:val="21"/>
              </w:rPr>
            </w:pPr>
          </w:p>
          <w:p w:rsidR="00E31FEA" w:rsidRPr="00991A22" w:rsidRDefault="00E31FEA" w:rsidP="00680283">
            <w:pPr>
              <w:spacing w:line="246" w:lineRule="auto"/>
              <w:rPr>
                <w:rFonts w:ascii="仿宋" w:eastAsia="仿宋" w:hAnsi="仿宋" w:hint="eastAsia"/>
                <w:sz w:val="21"/>
                <w:szCs w:val="21"/>
              </w:rPr>
            </w:pPr>
          </w:p>
          <w:p w:rsidR="00E31FEA" w:rsidRPr="00991A22" w:rsidRDefault="00E31FEA" w:rsidP="00680283">
            <w:pPr>
              <w:spacing w:before="59" w:line="184" w:lineRule="auto"/>
              <w:ind w:firstLine="329"/>
              <w:rPr>
                <w:rFonts w:ascii="仿宋" w:eastAsia="仿宋" w:hAnsi="仿宋" w:cs="仿宋" w:hint="eastAsia"/>
                <w:sz w:val="21"/>
                <w:szCs w:val="21"/>
              </w:rPr>
            </w:pPr>
            <w:r w:rsidRPr="00991A22">
              <w:rPr>
                <w:rFonts w:ascii="仿宋" w:eastAsia="仿宋" w:hAnsi="仿宋" w:cs="仿宋" w:hint="eastAsia"/>
                <w:spacing w:val="-2"/>
                <w:sz w:val="21"/>
                <w:szCs w:val="21"/>
              </w:rPr>
              <w:t>部门内部</w:t>
            </w:r>
          </w:p>
        </w:tc>
      </w:tr>
    </w:tbl>
    <w:p w:rsidR="00E31FEA" w:rsidRPr="00991A22" w:rsidRDefault="00E31FEA" w:rsidP="00E31FEA">
      <w:pPr>
        <w:rPr>
          <w:rFonts w:ascii="仿宋" w:eastAsia="仿宋" w:hAnsi="仿宋" w:hint="eastAsia"/>
          <w:sz w:val="21"/>
          <w:szCs w:val="21"/>
        </w:rPr>
      </w:pPr>
    </w:p>
    <w:p w:rsidR="00E31FEA" w:rsidRPr="00991A22" w:rsidRDefault="00E31FEA" w:rsidP="00E31FEA">
      <w:pPr>
        <w:rPr>
          <w:rFonts w:ascii="仿宋" w:eastAsia="仿宋" w:hAnsi="仿宋" w:hint="eastAsia"/>
          <w:sz w:val="21"/>
          <w:szCs w:val="21"/>
        </w:rPr>
      </w:pPr>
    </w:p>
    <w:p w:rsidR="00E31FEA" w:rsidRPr="00991A22" w:rsidRDefault="00E31FEA" w:rsidP="00E31FEA">
      <w:pPr>
        <w:rPr>
          <w:rFonts w:ascii="仿宋" w:eastAsia="仿宋" w:hAnsi="仿宋" w:hint="eastAsia"/>
          <w:sz w:val="21"/>
          <w:szCs w:val="21"/>
        </w:rPr>
      </w:pPr>
    </w:p>
    <w:p w:rsidR="00E31FEA" w:rsidRPr="00991A22" w:rsidRDefault="00E31FEA" w:rsidP="00E31FEA">
      <w:pPr>
        <w:spacing w:line="63" w:lineRule="exact"/>
        <w:rPr>
          <w:rFonts w:ascii="仿宋" w:eastAsia="仿宋" w:hAnsi="仿宋" w:hint="eastAsia"/>
          <w:sz w:val="21"/>
          <w:szCs w:val="21"/>
        </w:rPr>
      </w:pPr>
    </w:p>
    <w:tbl>
      <w:tblPr>
        <w:tblStyle w:val="TableNormal"/>
        <w:tblW w:w="14178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520"/>
        <w:gridCol w:w="866"/>
        <w:gridCol w:w="1450"/>
        <w:gridCol w:w="2560"/>
        <w:gridCol w:w="911"/>
        <w:gridCol w:w="944"/>
        <w:gridCol w:w="1324"/>
        <w:gridCol w:w="2868"/>
        <w:gridCol w:w="1367"/>
        <w:gridCol w:w="1368"/>
      </w:tblGrid>
      <w:tr w:rsidR="00E31FEA" w:rsidRPr="00991A22" w:rsidTr="00991A22">
        <w:trPr>
          <w:trHeight w:val="1699"/>
        </w:trPr>
        <w:tc>
          <w:tcPr>
            <w:tcW w:w="520" w:type="dxa"/>
          </w:tcPr>
          <w:p w:rsidR="00E31FEA" w:rsidRPr="00991A22" w:rsidRDefault="00E31FEA" w:rsidP="00680283">
            <w:pPr>
              <w:spacing w:line="317" w:lineRule="auto"/>
              <w:rPr>
                <w:rFonts w:ascii="仿宋" w:eastAsia="仿宋" w:hAnsi="仿宋" w:hint="eastAsia"/>
                <w:sz w:val="21"/>
                <w:szCs w:val="21"/>
              </w:rPr>
            </w:pPr>
          </w:p>
          <w:p w:rsidR="00E31FEA" w:rsidRPr="00991A22" w:rsidRDefault="00E31FEA" w:rsidP="00680283">
            <w:pPr>
              <w:spacing w:line="317" w:lineRule="auto"/>
              <w:rPr>
                <w:rFonts w:ascii="仿宋" w:eastAsia="仿宋" w:hAnsi="仿宋" w:hint="eastAsia"/>
                <w:sz w:val="21"/>
                <w:szCs w:val="21"/>
              </w:rPr>
            </w:pPr>
          </w:p>
          <w:p w:rsidR="00E31FEA" w:rsidRPr="00991A22" w:rsidRDefault="00E31FEA" w:rsidP="00680283">
            <w:pPr>
              <w:spacing w:before="58" w:line="180" w:lineRule="auto"/>
              <w:ind w:firstLine="232"/>
              <w:rPr>
                <w:rFonts w:ascii="仿宋" w:eastAsia="仿宋" w:hAnsi="仿宋" w:cs="仿宋" w:hint="eastAsia"/>
                <w:sz w:val="21"/>
                <w:szCs w:val="21"/>
              </w:rPr>
            </w:pPr>
            <w:r w:rsidRPr="00991A22">
              <w:rPr>
                <w:rFonts w:ascii="仿宋" w:eastAsia="仿宋" w:hAnsi="仿宋" w:cs="仿宋" w:hint="eastAsia"/>
                <w:sz w:val="21"/>
                <w:szCs w:val="21"/>
              </w:rPr>
              <w:t>3</w:t>
            </w:r>
          </w:p>
        </w:tc>
        <w:tc>
          <w:tcPr>
            <w:tcW w:w="866" w:type="dxa"/>
          </w:tcPr>
          <w:p w:rsidR="00E31FEA" w:rsidRPr="00991A22" w:rsidRDefault="00E31FEA" w:rsidP="00680283">
            <w:pPr>
              <w:spacing w:line="437" w:lineRule="auto"/>
              <w:rPr>
                <w:rFonts w:ascii="仿宋" w:eastAsia="仿宋" w:hAnsi="仿宋" w:hint="eastAsia"/>
                <w:sz w:val="21"/>
                <w:szCs w:val="21"/>
              </w:rPr>
            </w:pPr>
          </w:p>
          <w:p w:rsidR="00E31FEA" w:rsidRPr="00991A22" w:rsidRDefault="00E31FEA" w:rsidP="00680283">
            <w:pPr>
              <w:spacing w:before="58" w:line="206" w:lineRule="auto"/>
              <w:ind w:left="160" w:right="164" w:firstLine="2"/>
              <w:rPr>
                <w:rFonts w:ascii="仿宋" w:eastAsia="仿宋" w:hAnsi="仿宋" w:cs="仿宋" w:hint="eastAsia"/>
                <w:sz w:val="21"/>
                <w:szCs w:val="21"/>
              </w:rPr>
            </w:pPr>
            <w:r w:rsidRPr="00991A22">
              <w:rPr>
                <w:rFonts w:ascii="仿宋" w:eastAsia="仿宋" w:hAnsi="仿宋" w:cs="仿宋" w:hint="eastAsia"/>
                <w:spacing w:val="-3"/>
                <w:sz w:val="21"/>
                <w:szCs w:val="21"/>
              </w:rPr>
              <w:t>核技术</w:t>
            </w:r>
            <w:r w:rsidRPr="00991A22">
              <w:rPr>
                <w:rFonts w:ascii="仿宋" w:eastAsia="仿宋" w:hAnsi="仿宋" w:cs="仿宋" w:hint="eastAsia"/>
                <w:spacing w:val="2"/>
                <w:sz w:val="21"/>
                <w:szCs w:val="21"/>
              </w:rPr>
              <w:t xml:space="preserve"> </w:t>
            </w:r>
            <w:r w:rsidRPr="00991A22">
              <w:rPr>
                <w:rFonts w:ascii="仿宋" w:eastAsia="仿宋" w:hAnsi="仿宋" w:cs="仿宋" w:hint="eastAsia"/>
                <w:spacing w:val="-2"/>
                <w:sz w:val="21"/>
                <w:szCs w:val="21"/>
              </w:rPr>
              <w:t>利用单</w:t>
            </w:r>
            <w:r w:rsidRPr="00991A22">
              <w:rPr>
                <w:rFonts w:ascii="仿宋" w:eastAsia="仿宋" w:hAnsi="仿宋" w:cs="仿宋" w:hint="eastAsia"/>
                <w:spacing w:val="1"/>
                <w:sz w:val="21"/>
                <w:szCs w:val="21"/>
              </w:rPr>
              <w:t xml:space="preserve"> </w:t>
            </w:r>
            <w:r w:rsidRPr="00991A22">
              <w:rPr>
                <w:rFonts w:ascii="仿宋" w:eastAsia="仿宋" w:hAnsi="仿宋" w:cs="仿宋" w:hint="eastAsia"/>
                <w:spacing w:val="-2"/>
                <w:sz w:val="21"/>
                <w:szCs w:val="21"/>
              </w:rPr>
              <w:t>位监管</w:t>
            </w:r>
          </w:p>
        </w:tc>
        <w:tc>
          <w:tcPr>
            <w:tcW w:w="1450" w:type="dxa"/>
          </w:tcPr>
          <w:p w:rsidR="00E31FEA" w:rsidRPr="00991A22" w:rsidRDefault="00E31FEA" w:rsidP="00E31FEA">
            <w:pPr>
              <w:spacing w:before="57" w:line="184" w:lineRule="auto"/>
              <w:ind w:firstLine="155"/>
              <w:rPr>
                <w:rFonts w:ascii="仿宋" w:eastAsia="仿宋" w:hAnsi="仿宋" w:cs="仿宋" w:hint="eastAsia"/>
                <w:sz w:val="21"/>
                <w:szCs w:val="21"/>
              </w:rPr>
            </w:pPr>
            <w:r w:rsidRPr="00991A22">
              <w:rPr>
                <w:rFonts w:ascii="仿宋" w:eastAsia="仿宋" w:hAnsi="仿宋" w:cs="仿宋" w:hint="eastAsia"/>
                <w:spacing w:val="-5"/>
                <w:sz w:val="21"/>
                <w:szCs w:val="21"/>
              </w:rPr>
              <w:t>Ⅲ类以上放</w:t>
            </w:r>
            <w:r w:rsidRPr="00991A22">
              <w:rPr>
                <w:rFonts w:ascii="仿宋" w:eastAsia="仿宋" w:hAnsi="仿宋" w:cs="仿宋" w:hint="eastAsia"/>
                <w:spacing w:val="-13"/>
                <w:sz w:val="21"/>
                <w:szCs w:val="21"/>
              </w:rPr>
              <w:t>射源、</w:t>
            </w:r>
            <w:r w:rsidRPr="00991A22">
              <w:rPr>
                <w:rFonts w:ascii="仿宋" w:eastAsia="仿宋" w:hAnsi="仿宋" w:cs="仿宋" w:hint="eastAsia"/>
                <w:spacing w:val="-40"/>
                <w:sz w:val="21"/>
                <w:szCs w:val="21"/>
              </w:rPr>
              <w:t xml:space="preserve"> </w:t>
            </w:r>
            <w:r w:rsidRPr="00991A22">
              <w:rPr>
                <w:rFonts w:ascii="仿宋" w:eastAsia="仿宋" w:hAnsi="仿宋" w:cs="仿宋" w:hint="eastAsia"/>
                <w:spacing w:val="-13"/>
                <w:sz w:val="21"/>
                <w:szCs w:val="21"/>
              </w:rPr>
              <w:t>Ⅱ类</w:t>
            </w:r>
            <w:r w:rsidRPr="00991A22">
              <w:rPr>
                <w:rFonts w:ascii="仿宋" w:eastAsia="仿宋" w:hAnsi="仿宋" w:cs="仿宋" w:hint="eastAsia"/>
                <w:spacing w:val="-7"/>
                <w:sz w:val="21"/>
                <w:szCs w:val="21"/>
              </w:rPr>
              <w:t>以上射线装</w:t>
            </w:r>
            <w:r w:rsidRPr="00991A22">
              <w:rPr>
                <w:rFonts w:ascii="仿宋" w:eastAsia="仿宋" w:hAnsi="仿宋" w:cs="仿宋" w:hint="eastAsia"/>
                <w:spacing w:val="-3"/>
                <w:sz w:val="21"/>
                <w:szCs w:val="21"/>
              </w:rPr>
              <w:t>置和非密封</w:t>
            </w:r>
            <w:r w:rsidRPr="00991A22">
              <w:rPr>
                <w:rFonts w:ascii="仿宋" w:eastAsia="仿宋" w:hAnsi="仿宋" w:cs="仿宋" w:hint="eastAsia"/>
                <w:spacing w:val="-2"/>
                <w:sz w:val="21"/>
                <w:szCs w:val="21"/>
              </w:rPr>
              <w:t>放射性物质</w:t>
            </w:r>
            <w:r w:rsidRPr="00991A22">
              <w:rPr>
                <w:rFonts w:ascii="仿宋" w:eastAsia="仿宋" w:hAnsi="仿宋" w:cs="仿宋" w:hint="eastAsia"/>
                <w:spacing w:val="-3"/>
                <w:sz w:val="21"/>
                <w:szCs w:val="21"/>
              </w:rPr>
              <w:t>应用等重点</w:t>
            </w:r>
            <w:r w:rsidRPr="00991A22">
              <w:rPr>
                <w:rFonts w:ascii="仿宋" w:eastAsia="仿宋" w:hAnsi="仿宋" w:cs="仿宋" w:hint="eastAsia"/>
                <w:spacing w:val="-2"/>
                <w:sz w:val="21"/>
                <w:szCs w:val="21"/>
              </w:rPr>
              <w:t>核技术利用</w:t>
            </w:r>
            <w:r w:rsidRPr="00991A22">
              <w:rPr>
                <w:rFonts w:ascii="仿宋" w:eastAsia="仿宋" w:hAnsi="仿宋" w:cs="仿宋" w:hint="eastAsia"/>
                <w:spacing w:val="-6"/>
                <w:sz w:val="21"/>
                <w:szCs w:val="21"/>
              </w:rPr>
              <w:t>单位</w:t>
            </w:r>
          </w:p>
        </w:tc>
        <w:tc>
          <w:tcPr>
            <w:tcW w:w="2560" w:type="dxa"/>
          </w:tcPr>
          <w:p w:rsidR="00E31FEA" w:rsidRPr="00991A22" w:rsidRDefault="00E31FEA" w:rsidP="00680283">
            <w:pPr>
              <w:spacing w:line="263" w:lineRule="auto"/>
              <w:rPr>
                <w:rFonts w:ascii="仿宋" w:eastAsia="仿宋" w:hAnsi="仿宋" w:hint="eastAsia"/>
                <w:sz w:val="21"/>
                <w:szCs w:val="21"/>
              </w:rPr>
            </w:pPr>
          </w:p>
          <w:p w:rsidR="00E31FEA" w:rsidRPr="00991A22" w:rsidRDefault="00E31FEA" w:rsidP="00E31FEA">
            <w:pPr>
              <w:spacing w:before="58" w:line="184" w:lineRule="auto"/>
              <w:ind w:firstLine="158"/>
              <w:rPr>
                <w:rFonts w:ascii="仿宋" w:eastAsia="仿宋" w:hAnsi="仿宋" w:cs="仿宋" w:hint="eastAsia"/>
                <w:sz w:val="21"/>
                <w:szCs w:val="21"/>
              </w:rPr>
            </w:pPr>
            <w:r w:rsidRPr="00991A22">
              <w:rPr>
                <w:rFonts w:ascii="仿宋" w:eastAsia="仿宋" w:hAnsi="仿宋" w:cs="仿宋" w:hint="eastAsia"/>
                <w:spacing w:val="-1"/>
                <w:sz w:val="21"/>
                <w:szCs w:val="21"/>
              </w:rPr>
              <w:t>核技术利用单位辐射安全与防护</w:t>
            </w:r>
            <w:r w:rsidRPr="00991A22">
              <w:rPr>
                <w:rFonts w:ascii="仿宋" w:eastAsia="仿宋" w:hAnsi="仿宋" w:cs="仿宋" w:hint="eastAsia"/>
                <w:spacing w:val="-6"/>
                <w:sz w:val="21"/>
                <w:szCs w:val="21"/>
              </w:rPr>
              <w:t>设施运行和管理情况，辐射事故应</w:t>
            </w:r>
            <w:r w:rsidRPr="00991A22">
              <w:rPr>
                <w:rFonts w:ascii="仿宋" w:eastAsia="仿宋" w:hAnsi="仿宋" w:cs="仿宋" w:hint="eastAsia"/>
                <w:spacing w:val="-7"/>
                <w:sz w:val="21"/>
                <w:szCs w:val="21"/>
              </w:rPr>
              <w:t>急响应和处理能力、国家核技术利</w:t>
            </w:r>
            <w:r w:rsidRPr="00991A22">
              <w:rPr>
                <w:rFonts w:ascii="仿宋" w:eastAsia="仿宋" w:hAnsi="仿宋" w:cs="仿宋" w:hint="eastAsia"/>
                <w:spacing w:val="-1"/>
                <w:sz w:val="21"/>
                <w:szCs w:val="21"/>
              </w:rPr>
              <w:t>用辐射安全管理系统数据准确性</w:t>
            </w:r>
            <w:r w:rsidRPr="00991A22">
              <w:rPr>
                <w:rFonts w:ascii="仿宋" w:eastAsia="仿宋" w:hAnsi="仿宋" w:cs="仿宋" w:hint="eastAsia"/>
                <w:spacing w:val="-6"/>
                <w:sz w:val="21"/>
                <w:szCs w:val="21"/>
              </w:rPr>
              <w:t>等检查</w:t>
            </w:r>
          </w:p>
        </w:tc>
        <w:tc>
          <w:tcPr>
            <w:tcW w:w="911" w:type="dxa"/>
          </w:tcPr>
          <w:p w:rsidR="00E31FEA" w:rsidRPr="00991A22" w:rsidRDefault="00E31FEA" w:rsidP="00680283">
            <w:pPr>
              <w:spacing w:line="263" w:lineRule="auto"/>
              <w:rPr>
                <w:rFonts w:ascii="仿宋" w:eastAsia="仿宋" w:hAnsi="仿宋" w:hint="eastAsia"/>
                <w:sz w:val="21"/>
                <w:szCs w:val="21"/>
              </w:rPr>
            </w:pPr>
          </w:p>
          <w:p w:rsidR="00E31FEA" w:rsidRPr="00991A22" w:rsidRDefault="00E31FEA" w:rsidP="00680283">
            <w:pPr>
              <w:spacing w:line="264" w:lineRule="auto"/>
              <w:rPr>
                <w:rFonts w:ascii="仿宋" w:eastAsia="仿宋" w:hAnsi="仿宋" w:hint="eastAsia"/>
                <w:sz w:val="21"/>
                <w:szCs w:val="21"/>
              </w:rPr>
            </w:pPr>
          </w:p>
          <w:p w:rsidR="00E31FEA" w:rsidRPr="00991A22" w:rsidRDefault="00E31FEA" w:rsidP="00680283">
            <w:pPr>
              <w:spacing w:before="58" w:line="204" w:lineRule="auto"/>
              <w:ind w:firstLine="199"/>
              <w:rPr>
                <w:rFonts w:ascii="仿宋" w:eastAsia="仿宋" w:hAnsi="仿宋" w:cs="仿宋" w:hint="eastAsia"/>
                <w:sz w:val="21"/>
                <w:szCs w:val="21"/>
              </w:rPr>
            </w:pPr>
            <w:r w:rsidRPr="00991A22">
              <w:rPr>
                <w:rFonts w:ascii="仿宋" w:eastAsia="仿宋" w:hAnsi="仿宋" w:cs="仿宋" w:hint="eastAsia"/>
                <w:spacing w:val="-7"/>
                <w:sz w:val="21"/>
                <w:szCs w:val="21"/>
              </w:rPr>
              <w:t>一般检</w:t>
            </w:r>
          </w:p>
          <w:p w:rsidR="00E31FEA" w:rsidRPr="00991A22" w:rsidRDefault="00E31FEA" w:rsidP="00680283">
            <w:pPr>
              <w:spacing w:line="204" w:lineRule="auto"/>
              <w:ind w:firstLine="188"/>
              <w:rPr>
                <w:rFonts w:ascii="仿宋" w:eastAsia="仿宋" w:hAnsi="仿宋" w:cs="仿宋" w:hint="eastAsia"/>
                <w:sz w:val="21"/>
                <w:szCs w:val="21"/>
              </w:rPr>
            </w:pPr>
            <w:r w:rsidRPr="00991A22">
              <w:rPr>
                <w:rFonts w:ascii="仿宋" w:eastAsia="仿宋" w:hAnsi="仿宋" w:cs="仿宋" w:hint="eastAsia"/>
                <w:spacing w:val="-3"/>
                <w:sz w:val="21"/>
                <w:szCs w:val="21"/>
              </w:rPr>
              <w:t>查事项</w:t>
            </w:r>
          </w:p>
        </w:tc>
        <w:tc>
          <w:tcPr>
            <w:tcW w:w="944" w:type="dxa"/>
          </w:tcPr>
          <w:p w:rsidR="00E31FEA" w:rsidRPr="00991A22" w:rsidRDefault="00E31FEA" w:rsidP="00680283">
            <w:pPr>
              <w:spacing w:line="438" w:lineRule="auto"/>
              <w:rPr>
                <w:rFonts w:ascii="仿宋" w:eastAsia="仿宋" w:hAnsi="仿宋" w:hint="eastAsia"/>
                <w:sz w:val="21"/>
                <w:szCs w:val="21"/>
              </w:rPr>
            </w:pPr>
          </w:p>
          <w:p w:rsidR="00E31FEA" w:rsidRPr="00991A22" w:rsidRDefault="00E31FEA" w:rsidP="00680283">
            <w:pPr>
              <w:spacing w:before="58" w:line="184" w:lineRule="auto"/>
              <w:ind w:firstLine="211"/>
              <w:rPr>
                <w:rFonts w:ascii="仿宋" w:eastAsia="仿宋" w:hAnsi="仿宋" w:cs="仿宋" w:hint="eastAsia"/>
                <w:sz w:val="21"/>
                <w:szCs w:val="21"/>
              </w:rPr>
            </w:pPr>
            <w:r w:rsidRPr="00991A22">
              <w:rPr>
                <w:rFonts w:ascii="仿宋" w:eastAsia="仿宋" w:hAnsi="仿宋" w:cs="仿宋" w:hint="eastAsia"/>
                <w:spacing w:val="-5"/>
                <w:sz w:val="21"/>
                <w:szCs w:val="21"/>
              </w:rPr>
              <w:t>现场检</w:t>
            </w:r>
          </w:p>
          <w:p w:rsidR="00E31FEA" w:rsidRPr="00991A22" w:rsidRDefault="00E31FEA" w:rsidP="00E31FEA">
            <w:pPr>
              <w:spacing w:before="19" w:line="184" w:lineRule="auto"/>
              <w:ind w:firstLine="115"/>
              <w:rPr>
                <w:rFonts w:ascii="仿宋" w:eastAsia="仿宋" w:hAnsi="仿宋" w:cs="仿宋" w:hint="eastAsia"/>
                <w:sz w:val="21"/>
                <w:szCs w:val="21"/>
              </w:rPr>
            </w:pPr>
            <w:r w:rsidRPr="00991A22">
              <w:rPr>
                <w:rFonts w:ascii="仿宋" w:eastAsia="仿宋" w:hAnsi="仿宋" w:cs="仿宋" w:hint="eastAsia"/>
                <w:spacing w:val="-2"/>
                <w:sz w:val="21"/>
                <w:szCs w:val="21"/>
              </w:rPr>
              <w:t>查、书面</w:t>
            </w:r>
            <w:r w:rsidRPr="00991A22">
              <w:rPr>
                <w:rFonts w:ascii="仿宋" w:eastAsia="仿宋" w:hAnsi="仿宋" w:cs="仿宋" w:hint="eastAsia"/>
                <w:spacing w:val="-3"/>
                <w:sz w:val="21"/>
                <w:szCs w:val="21"/>
              </w:rPr>
              <w:t>检查</w:t>
            </w:r>
          </w:p>
        </w:tc>
        <w:tc>
          <w:tcPr>
            <w:tcW w:w="1324" w:type="dxa"/>
          </w:tcPr>
          <w:p w:rsidR="00E31FEA" w:rsidRPr="00991A22" w:rsidRDefault="00E31FEA" w:rsidP="00680283">
            <w:pPr>
              <w:spacing w:line="263" w:lineRule="auto"/>
              <w:rPr>
                <w:rFonts w:ascii="仿宋" w:eastAsia="仿宋" w:hAnsi="仿宋" w:hint="eastAsia"/>
                <w:sz w:val="21"/>
                <w:szCs w:val="21"/>
              </w:rPr>
            </w:pPr>
          </w:p>
          <w:p w:rsidR="00E31FEA" w:rsidRPr="00991A22" w:rsidRDefault="00E31FEA" w:rsidP="00680283">
            <w:pPr>
              <w:spacing w:line="264" w:lineRule="auto"/>
              <w:rPr>
                <w:rFonts w:ascii="仿宋" w:eastAsia="仿宋" w:hAnsi="仿宋" w:hint="eastAsia"/>
                <w:sz w:val="21"/>
                <w:szCs w:val="21"/>
              </w:rPr>
            </w:pPr>
          </w:p>
          <w:p w:rsidR="00E31FEA" w:rsidRPr="00991A22" w:rsidRDefault="00E31FEA" w:rsidP="00680283">
            <w:pPr>
              <w:spacing w:before="59" w:line="204" w:lineRule="auto"/>
              <w:ind w:left="131" w:right="119" w:hanging="5"/>
              <w:rPr>
                <w:rFonts w:ascii="仿宋" w:eastAsia="仿宋" w:hAnsi="仿宋" w:cs="仿宋" w:hint="eastAsia"/>
                <w:sz w:val="21"/>
                <w:szCs w:val="21"/>
              </w:rPr>
            </w:pPr>
            <w:r w:rsidRPr="00991A22">
              <w:rPr>
                <w:rFonts w:ascii="仿宋" w:eastAsia="仿宋" w:hAnsi="仿宋" w:cs="仿宋" w:hint="eastAsia"/>
                <w:spacing w:val="-2"/>
                <w:sz w:val="21"/>
                <w:szCs w:val="21"/>
              </w:rPr>
              <w:t>抽查比例根据</w:t>
            </w:r>
            <w:r w:rsidRPr="00991A22">
              <w:rPr>
                <w:rFonts w:ascii="仿宋" w:eastAsia="仿宋" w:hAnsi="仿宋" w:cs="仿宋" w:hint="eastAsia"/>
                <w:spacing w:val="4"/>
                <w:w w:val="101"/>
                <w:sz w:val="21"/>
                <w:szCs w:val="21"/>
              </w:rPr>
              <w:t xml:space="preserve"> </w:t>
            </w:r>
            <w:r w:rsidRPr="00991A22">
              <w:rPr>
                <w:rFonts w:ascii="仿宋" w:eastAsia="仿宋" w:hAnsi="仿宋" w:cs="仿宋" w:hint="eastAsia"/>
                <w:spacing w:val="-3"/>
                <w:sz w:val="21"/>
                <w:szCs w:val="21"/>
              </w:rPr>
              <w:t>监管需要确定</w:t>
            </w:r>
          </w:p>
        </w:tc>
        <w:tc>
          <w:tcPr>
            <w:tcW w:w="2868" w:type="dxa"/>
          </w:tcPr>
          <w:p w:rsidR="002F0A52" w:rsidRPr="00991A22" w:rsidRDefault="00E31FEA" w:rsidP="00680283">
            <w:pPr>
              <w:shd w:val="clear" w:color="auto" w:fill="FFFFFF"/>
              <w:spacing w:before="157" w:line="205" w:lineRule="auto"/>
              <w:ind w:left="105" w:right="14" w:firstLine="18"/>
              <w:rPr>
                <w:rFonts w:ascii="仿宋" w:eastAsia="仿宋" w:hAnsi="仿宋" w:cs="仿宋" w:hint="eastAsia"/>
                <w:sz w:val="21"/>
                <w:szCs w:val="21"/>
              </w:rPr>
            </w:pPr>
            <w:r w:rsidRPr="00991A22">
              <w:rPr>
                <w:rFonts w:ascii="仿宋" w:eastAsia="仿宋" w:hAnsi="仿宋" w:cs="仿宋" w:hint="eastAsia"/>
                <w:spacing w:val="-5"/>
                <w:sz w:val="21"/>
                <w:szCs w:val="21"/>
              </w:rPr>
              <w:t>1.《中华人民共和国放射性污染防</w:t>
            </w:r>
            <w:r w:rsidRPr="00991A22">
              <w:rPr>
                <w:rFonts w:ascii="仿宋" w:eastAsia="仿宋" w:hAnsi="仿宋" w:cs="仿宋" w:hint="eastAsia"/>
                <w:spacing w:val="6"/>
                <w:w w:val="101"/>
                <w:sz w:val="21"/>
                <w:szCs w:val="21"/>
              </w:rPr>
              <w:t xml:space="preserve">  </w:t>
            </w:r>
            <w:r w:rsidRPr="00991A22">
              <w:rPr>
                <w:rFonts w:ascii="仿宋" w:eastAsia="仿宋" w:hAnsi="仿宋" w:cs="仿宋" w:hint="eastAsia"/>
                <w:spacing w:val="-9"/>
                <w:sz w:val="21"/>
                <w:szCs w:val="21"/>
              </w:rPr>
              <w:t>治法》</w:t>
            </w:r>
            <w:r w:rsidRPr="00991A22">
              <w:rPr>
                <w:rFonts w:ascii="仿宋" w:eastAsia="仿宋" w:hAnsi="仿宋" w:cs="仿宋" w:hint="eastAsia"/>
                <w:spacing w:val="-4"/>
                <w:sz w:val="21"/>
                <w:szCs w:val="21"/>
              </w:rPr>
              <w:t xml:space="preserve"> </w:t>
            </w:r>
            <w:r w:rsidRPr="00991A22">
              <w:rPr>
                <w:rFonts w:ascii="仿宋" w:eastAsia="仿宋" w:hAnsi="仿宋" w:cs="仿宋" w:hint="eastAsia"/>
                <w:spacing w:val="-9"/>
                <w:sz w:val="21"/>
                <w:szCs w:val="21"/>
              </w:rPr>
              <w:t>（2003</w:t>
            </w:r>
            <w:r w:rsidRPr="00991A22">
              <w:rPr>
                <w:rFonts w:ascii="仿宋" w:eastAsia="仿宋" w:hAnsi="仿宋" w:cs="仿宋" w:hint="eastAsia"/>
                <w:spacing w:val="-37"/>
                <w:sz w:val="21"/>
                <w:szCs w:val="21"/>
              </w:rPr>
              <w:t xml:space="preserve"> </w:t>
            </w:r>
            <w:r w:rsidRPr="00991A22">
              <w:rPr>
                <w:rFonts w:ascii="仿宋" w:eastAsia="仿宋" w:hAnsi="仿宋" w:cs="仿宋" w:hint="eastAsia"/>
                <w:spacing w:val="-9"/>
                <w:sz w:val="21"/>
                <w:szCs w:val="21"/>
              </w:rPr>
              <w:t>年</w:t>
            </w:r>
            <w:r w:rsidRPr="00991A22">
              <w:rPr>
                <w:rFonts w:ascii="仿宋" w:eastAsia="仿宋" w:hAnsi="仿宋" w:cs="仿宋" w:hint="eastAsia"/>
                <w:spacing w:val="-28"/>
                <w:sz w:val="21"/>
                <w:szCs w:val="21"/>
              </w:rPr>
              <w:t xml:space="preserve"> </w:t>
            </w:r>
            <w:r w:rsidRPr="00991A22">
              <w:rPr>
                <w:rFonts w:ascii="仿宋" w:eastAsia="仿宋" w:hAnsi="仿宋" w:cs="仿宋" w:hint="eastAsia"/>
                <w:spacing w:val="-9"/>
                <w:sz w:val="21"/>
                <w:szCs w:val="21"/>
              </w:rPr>
              <w:t>6</w:t>
            </w:r>
            <w:r w:rsidRPr="00991A22">
              <w:rPr>
                <w:rFonts w:ascii="仿宋" w:eastAsia="仿宋" w:hAnsi="仿宋" w:cs="仿宋" w:hint="eastAsia"/>
                <w:spacing w:val="-30"/>
                <w:sz w:val="21"/>
                <w:szCs w:val="21"/>
              </w:rPr>
              <w:t xml:space="preserve"> </w:t>
            </w:r>
            <w:r w:rsidRPr="00991A22">
              <w:rPr>
                <w:rFonts w:ascii="仿宋" w:eastAsia="仿宋" w:hAnsi="仿宋" w:cs="仿宋" w:hint="eastAsia"/>
                <w:spacing w:val="-9"/>
                <w:sz w:val="21"/>
                <w:szCs w:val="21"/>
              </w:rPr>
              <w:t>月通过）</w:t>
            </w:r>
            <w:r w:rsidRPr="00991A22">
              <w:rPr>
                <w:rFonts w:ascii="仿宋" w:eastAsia="仿宋" w:hAnsi="仿宋" w:cs="仿宋" w:hint="eastAsia"/>
                <w:sz w:val="21"/>
                <w:szCs w:val="21"/>
              </w:rPr>
              <w:t xml:space="preserve">      </w:t>
            </w:r>
          </w:p>
          <w:p w:rsidR="00991A22" w:rsidRDefault="00E31FEA" w:rsidP="00680283">
            <w:pPr>
              <w:shd w:val="clear" w:color="auto" w:fill="FFFFFF"/>
              <w:spacing w:before="157" w:line="205" w:lineRule="auto"/>
              <w:ind w:left="105" w:right="14" w:firstLine="18"/>
              <w:rPr>
                <w:rFonts w:ascii="仿宋" w:eastAsia="仿宋" w:hAnsi="仿宋" w:cs="仿宋" w:hint="eastAsia"/>
                <w:spacing w:val="-5"/>
                <w:sz w:val="21"/>
                <w:szCs w:val="21"/>
              </w:rPr>
            </w:pPr>
            <w:r w:rsidRPr="00991A22">
              <w:rPr>
                <w:rFonts w:ascii="仿宋" w:eastAsia="仿宋" w:hAnsi="仿宋" w:cs="仿宋" w:hint="eastAsia"/>
                <w:sz w:val="21"/>
                <w:szCs w:val="21"/>
              </w:rPr>
              <w:t xml:space="preserve"> </w:t>
            </w:r>
            <w:r w:rsidRPr="00991A22">
              <w:rPr>
                <w:rFonts w:ascii="仿宋" w:eastAsia="仿宋" w:hAnsi="仿宋" w:cs="仿宋" w:hint="eastAsia"/>
                <w:spacing w:val="-4"/>
                <w:sz w:val="21"/>
                <w:szCs w:val="21"/>
              </w:rPr>
              <w:t>2.《放射性同位素与射线装置安全</w:t>
            </w:r>
            <w:r w:rsidRPr="00991A22">
              <w:rPr>
                <w:rFonts w:ascii="仿宋" w:eastAsia="仿宋" w:hAnsi="仿宋" w:cs="仿宋" w:hint="eastAsia"/>
                <w:spacing w:val="-9"/>
                <w:w w:val="99"/>
                <w:sz w:val="21"/>
                <w:szCs w:val="21"/>
              </w:rPr>
              <w:t>和防护条例》（</w:t>
            </w:r>
            <w:r w:rsidRPr="00991A22">
              <w:rPr>
                <w:rFonts w:ascii="仿宋" w:eastAsia="仿宋" w:hAnsi="仿宋" w:cs="仿宋" w:hint="eastAsia"/>
                <w:spacing w:val="-52"/>
                <w:sz w:val="21"/>
                <w:szCs w:val="21"/>
              </w:rPr>
              <w:t xml:space="preserve"> </w:t>
            </w:r>
            <w:r w:rsidRPr="00991A22">
              <w:rPr>
                <w:rFonts w:ascii="仿宋" w:eastAsia="仿宋" w:hAnsi="仿宋" w:cs="仿宋" w:hint="eastAsia"/>
                <w:spacing w:val="-9"/>
                <w:w w:val="99"/>
                <w:sz w:val="21"/>
                <w:szCs w:val="21"/>
              </w:rPr>
              <w:t>2005</w:t>
            </w:r>
            <w:r w:rsidRPr="00991A22">
              <w:rPr>
                <w:rFonts w:ascii="仿宋" w:eastAsia="仿宋" w:hAnsi="仿宋" w:cs="仿宋" w:hint="eastAsia"/>
                <w:spacing w:val="-36"/>
                <w:sz w:val="21"/>
                <w:szCs w:val="21"/>
              </w:rPr>
              <w:t xml:space="preserve"> </w:t>
            </w:r>
            <w:r w:rsidRPr="00991A22">
              <w:rPr>
                <w:rFonts w:ascii="仿宋" w:eastAsia="仿宋" w:hAnsi="仿宋" w:cs="仿宋" w:hint="eastAsia"/>
                <w:spacing w:val="-9"/>
                <w:w w:val="99"/>
                <w:sz w:val="21"/>
                <w:szCs w:val="21"/>
              </w:rPr>
              <w:t>年</w:t>
            </w:r>
            <w:r w:rsidRPr="00991A22">
              <w:rPr>
                <w:rFonts w:ascii="仿宋" w:eastAsia="仿宋" w:hAnsi="仿宋" w:cs="仿宋" w:hint="eastAsia"/>
                <w:spacing w:val="-29"/>
                <w:sz w:val="21"/>
                <w:szCs w:val="21"/>
              </w:rPr>
              <w:t xml:space="preserve"> </w:t>
            </w:r>
            <w:r w:rsidRPr="00991A22">
              <w:rPr>
                <w:rFonts w:ascii="仿宋" w:eastAsia="仿宋" w:hAnsi="仿宋" w:cs="仿宋" w:hint="eastAsia"/>
                <w:spacing w:val="-9"/>
                <w:w w:val="99"/>
                <w:sz w:val="21"/>
                <w:szCs w:val="21"/>
              </w:rPr>
              <w:t>9</w:t>
            </w:r>
            <w:r w:rsidRPr="00991A22">
              <w:rPr>
                <w:rFonts w:ascii="仿宋" w:eastAsia="仿宋" w:hAnsi="仿宋" w:cs="仿宋" w:hint="eastAsia"/>
                <w:spacing w:val="-30"/>
                <w:sz w:val="21"/>
                <w:szCs w:val="21"/>
              </w:rPr>
              <w:t xml:space="preserve"> </w:t>
            </w:r>
            <w:r w:rsidRPr="00991A22">
              <w:rPr>
                <w:rFonts w:ascii="仿宋" w:eastAsia="仿宋" w:hAnsi="仿宋" w:cs="仿宋" w:hint="eastAsia"/>
                <w:spacing w:val="-9"/>
                <w:w w:val="99"/>
                <w:sz w:val="21"/>
                <w:szCs w:val="21"/>
              </w:rPr>
              <w:t>月国务</w:t>
            </w:r>
            <w:r w:rsidRPr="00991A22">
              <w:rPr>
                <w:rFonts w:ascii="仿宋" w:eastAsia="仿宋" w:hAnsi="仿宋" w:cs="仿宋" w:hint="eastAsia"/>
                <w:spacing w:val="-5"/>
                <w:sz w:val="21"/>
                <w:szCs w:val="21"/>
              </w:rPr>
              <w:t>院令第</w:t>
            </w:r>
            <w:r w:rsidRPr="00991A22">
              <w:rPr>
                <w:rFonts w:ascii="仿宋" w:eastAsia="仿宋" w:hAnsi="仿宋" w:cs="仿宋" w:hint="eastAsia"/>
                <w:spacing w:val="-17"/>
                <w:sz w:val="21"/>
                <w:szCs w:val="21"/>
              </w:rPr>
              <w:t xml:space="preserve"> </w:t>
            </w:r>
            <w:r w:rsidRPr="00991A22">
              <w:rPr>
                <w:rFonts w:ascii="仿宋" w:eastAsia="仿宋" w:hAnsi="仿宋" w:cs="仿宋" w:hint="eastAsia"/>
                <w:spacing w:val="-5"/>
                <w:sz w:val="21"/>
                <w:szCs w:val="21"/>
              </w:rPr>
              <w:t>449</w:t>
            </w:r>
            <w:r w:rsidRPr="00991A22">
              <w:rPr>
                <w:rFonts w:ascii="仿宋" w:eastAsia="仿宋" w:hAnsi="仿宋" w:cs="仿宋" w:hint="eastAsia"/>
                <w:spacing w:val="-31"/>
                <w:sz w:val="21"/>
                <w:szCs w:val="21"/>
              </w:rPr>
              <w:t xml:space="preserve"> </w:t>
            </w:r>
            <w:r w:rsidRPr="00991A22">
              <w:rPr>
                <w:rFonts w:ascii="仿宋" w:eastAsia="仿宋" w:hAnsi="仿宋" w:cs="仿宋" w:hint="eastAsia"/>
                <w:spacing w:val="-5"/>
                <w:sz w:val="21"/>
                <w:szCs w:val="21"/>
              </w:rPr>
              <w:t>号，2019</w:t>
            </w:r>
            <w:r w:rsidRPr="00991A22">
              <w:rPr>
                <w:rFonts w:ascii="仿宋" w:eastAsia="仿宋" w:hAnsi="仿宋" w:cs="仿宋" w:hint="eastAsia"/>
                <w:spacing w:val="-37"/>
                <w:sz w:val="21"/>
                <w:szCs w:val="21"/>
              </w:rPr>
              <w:t xml:space="preserve"> </w:t>
            </w:r>
            <w:r w:rsidRPr="00991A22">
              <w:rPr>
                <w:rFonts w:ascii="仿宋" w:eastAsia="仿宋" w:hAnsi="仿宋" w:cs="仿宋" w:hint="eastAsia"/>
                <w:spacing w:val="-5"/>
                <w:sz w:val="21"/>
                <w:szCs w:val="21"/>
              </w:rPr>
              <w:t>年</w:t>
            </w:r>
            <w:r w:rsidRPr="00991A22">
              <w:rPr>
                <w:rFonts w:ascii="仿宋" w:eastAsia="仿宋" w:hAnsi="仿宋" w:cs="仿宋" w:hint="eastAsia"/>
                <w:spacing w:val="-23"/>
                <w:sz w:val="21"/>
                <w:szCs w:val="21"/>
              </w:rPr>
              <w:t xml:space="preserve"> </w:t>
            </w:r>
            <w:r w:rsidRPr="00991A22">
              <w:rPr>
                <w:rFonts w:ascii="仿宋" w:eastAsia="仿宋" w:hAnsi="仿宋" w:cs="仿宋" w:hint="eastAsia"/>
                <w:spacing w:val="-5"/>
                <w:sz w:val="21"/>
                <w:szCs w:val="21"/>
              </w:rPr>
              <w:t>3</w:t>
            </w:r>
            <w:r w:rsidRPr="00991A22">
              <w:rPr>
                <w:rFonts w:ascii="仿宋" w:eastAsia="仿宋" w:hAnsi="仿宋" w:cs="仿宋" w:hint="eastAsia"/>
                <w:spacing w:val="-29"/>
                <w:sz w:val="21"/>
                <w:szCs w:val="21"/>
              </w:rPr>
              <w:t xml:space="preserve"> </w:t>
            </w:r>
            <w:r w:rsidRPr="00991A22">
              <w:rPr>
                <w:rFonts w:ascii="仿宋" w:eastAsia="仿宋" w:hAnsi="仿宋" w:cs="仿宋" w:hint="eastAsia"/>
                <w:spacing w:val="-5"/>
                <w:sz w:val="21"/>
                <w:szCs w:val="21"/>
              </w:rPr>
              <w:t>月修订）</w:t>
            </w:r>
          </w:p>
          <w:p w:rsidR="00E31FEA" w:rsidRPr="00991A22" w:rsidRDefault="00E31FEA" w:rsidP="00680283">
            <w:pPr>
              <w:shd w:val="clear" w:color="auto" w:fill="FFFFFF"/>
              <w:spacing w:before="157" w:line="205" w:lineRule="auto"/>
              <w:ind w:left="105" w:right="14" w:firstLine="18"/>
              <w:rPr>
                <w:rFonts w:ascii="仿宋" w:eastAsia="仿宋" w:hAnsi="仿宋" w:cs="仿宋" w:hint="eastAsia"/>
                <w:sz w:val="21"/>
                <w:szCs w:val="21"/>
              </w:rPr>
            </w:pPr>
            <w:r w:rsidRPr="00991A22">
              <w:rPr>
                <w:rFonts w:ascii="仿宋" w:eastAsia="仿宋" w:hAnsi="仿宋" w:cs="仿宋" w:hint="eastAsia"/>
                <w:sz w:val="21"/>
                <w:szCs w:val="21"/>
              </w:rPr>
              <w:t xml:space="preserve"> 3.《山东省辐射污染防治条例》</w:t>
            </w:r>
            <w:r w:rsidRPr="00991A22">
              <w:rPr>
                <w:rFonts w:ascii="仿宋" w:eastAsia="仿宋" w:hAnsi="仿宋" w:cs="仿宋" w:hint="eastAsia"/>
                <w:spacing w:val="-8"/>
                <w:sz w:val="21"/>
                <w:szCs w:val="21"/>
              </w:rPr>
              <w:t>（</w:t>
            </w:r>
            <w:r w:rsidRPr="00991A22">
              <w:rPr>
                <w:rFonts w:ascii="仿宋" w:eastAsia="仿宋" w:hAnsi="仿宋" w:cs="仿宋" w:hint="eastAsia"/>
                <w:spacing w:val="-45"/>
                <w:sz w:val="21"/>
                <w:szCs w:val="21"/>
              </w:rPr>
              <w:t xml:space="preserve"> </w:t>
            </w:r>
            <w:r w:rsidRPr="00991A22">
              <w:rPr>
                <w:rFonts w:ascii="仿宋" w:eastAsia="仿宋" w:hAnsi="仿宋" w:cs="仿宋" w:hint="eastAsia"/>
                <w:spacing w:val="-8"/>
                <w:sz w:val="21"/>
                <w:szCs w:val="21"/>
              </w:rPr>
              <w:t>2014</w:t>
            </w:r>
            <w:r w:rsidRPr="00991A22">
              <w:rPr>
                <w:rFonts w:ascii="仿宋" w:eastAsia="仿宋" w:hAnsi="仿宋" w:cs="仿宋" w:hint="eastAsia"/>
                <w:spacing w:val="-36"/>
                <w:sz w:val="21"/>
                <w:szCs w:val="21"/>
              </w:rPr>
              <w:t xml:space="preserve"> </w:t>
            </w:r>
            <w:r w:rsidRPr="00991A22">
              <w:rPr>
                <w:rFonts w:ascii="仿宋" w:eastAsia="仿宋" w:hAnsi="仿宋" w:cs="仿宋" w:hint="eastAsia"/>
                <w:spacing w:val="-8"/>
                <w:sz w:val="21"/>
                <w:szCs w:val="21"/>
              </w:rPr>
              <w:t>年</w:t>
            </w:r>
            <w:r w:rsidRPr="00991A22">
              <w:rPr>
                <w:rFonts w:ascii="仿宋" w:eastAsia="仿宋" w:hAnsi="仿宋" w:cs="仿宋" w:hint="eastAsia"/>
                <w:spacing w:val="-26"/>
                <w:sz w:val="21"/>
                <w:szCs w:val="21"/>
              </w:rPr>
              <w:t xml:space="preserve"> </w:t>
            </w:r>
            <w:r w:rsidRPr="00991A22">
              <w:rPr>
                <w:rFonts w:ascii="仿宋" w:eastAsia="仿宋" w:hAnsi="仿宋" w:cs="仿宋" w:hint="eastAsia"/>
                <w:spacing w:val="-8"/>
                <w:sz w:val="21"/>
                <w:szCs w:val="21"/>
              </w:rPr>
              <w:t>1</w:t>
            </w:r>
            <w:r w:rsidRPr="00991A22">
              <w:rPr>
                <w:rFonts w:ascii="仿宋" w:eastAsia="仿宋" w:hAnsi="仿宋" w:cs="仿宋" w:hint="eastAsia"/>
                <w:spacing w:val="-30"/>
                <w:sz w:val="21"/>
                <w:szCs w:val="21"/>
              </w:rPr>
              <w:t xml:space="preserve"> </w:t>
            </w:r>
            <w:r w:rsidRPr="00991A22">
              <w:rPr>
                <w:rFonts w:ascii="仿宋" w:eastAsia="仿宋" w:hAnsi="仿宋" w:cs="仿宋" w:hint="eastAsia"/>
                <w:spacing w:val="-8"/>
                <w:sz w:val="21"/>
                <w:szCs w:val="21"/>
              </w:rPr>
              <w:t>月通过）</w:t>
            </w:r>
          </w:p>
        </w:tc>
        <w:tc>
          <w:tcPr>
            <w:tcW w:w="1367" w:type="dxa"/>
          </w:tcPr>
          <w:p w:rsidR="00E31FEA" w:rsidRPr="00991A22" w:rsidRDefault="00E31FEA" w:rsidP="00680283">
            <w:pPr>
              <w:spacing w:line="263" w:lineRule="auto"/>
              <w:rPr>
                <w:rFonts w:ascii="仿宋" w:eastAsia="仿宋" w:hAnsi="仿宋" w:hint="eastAsia"/>
                <w:sz w:val="21"/>
                <w:szCs w:val="21"/>
              </w:rPr>
            </w:pPr>
          </w:p>
          <w:p w:rsidR="00E31FEA" w:rsidRPr="00991A22" w:rsidRDefault="00E31FEA" w:rsidP="00680283">
            <w:pPr>
              <w:spacing w:line="264" w:lineRule="auto"/>
              <w:rPr>
                <w:rFonts w:ascii="仿宋" w:eastAsia="仿宋" w:hAnsi="仿宋" w:hint="eastAsia"/>
                <w:sz w:val="21"/>
                <w:szCs w:val="21"/>
              </w:rPr>
            </w:pPr>
          </w:p>
          <w:p w:rsidR="00E31FEA" w:rsidRPr="00991A22" w:rsidRDefault="00E31FEA" w:rsidP="00680283">
            <w:pPr>
              <w:shd w:val="clear" w:color="auto" w:fill="FFFFFF"/>
              <w:spacing w:before="59" w:line="204" w:lineRule="auto"/>
              <w:ind w:left="247" w:right="140" w:hanging="91"/>
              <w:rPr>
                <w:rFonts w:ascii="仿宋" w:eastAsia="仿宋" w:hAnsi="仿宋" w:cs="仿宋" w:hint="eastAsia"/>
                <w:sz w:val="21"/>
                <w:szCs w:val="21"/>
              </w:rPr>
            </w:pPr>
            <w:r w:rsidRPr="00991A22">
              <w:rPr>
                <w:rFonts w:ascii="仿宋" w:eastAsia="仿宋" w:hAnsi="仿宋" w:cs="仿宋" w:hint="eastAsia"/>
                <w:spacing w:val="-3"/>
                <w:sz w:val="21"/>
                <w:szCs w:val="21"/>
              </w:rPr>
              <w:t>区级相关部门</w:t>
            </w:r>
          </w:p>
        </w:tc>
        <w:tc>
          <w:tcPr>
            <w:tcW w:w="1368" w:type="dxa"/>
          </w:tcPr>
          <w:p w:rsidR="00E31FEA" w:rsidRPr="00991A22" w:rsidRDefault="00E31FEA" w:rsidP="00680283">
            <w:pPr>
              <w:spacing w:line="306" w:lineRule="auto"/>
              <w:rPr>
                <w:rFonts w:ascii="仿宋" w:eastAsia="仿宋" w:hAnsi="仿宋" w:hint="eastAsia"/>
                <w:sz w:val="21"/>
                <w:szCs w:val="21"/>
              </w:rPr>
            </w:pPr>
          </w:p>
          <w:p w:rsidR="00E31FEA" w:rsidRPr="00991A22" w:rsidRDefault="00E31FEA" w:rsidP="00680283">
            <w:pPr>
              <w:spacing w:line="307" w:lineRule="auto"/>
              <w:rPr>
                <w:rFonts w:ascii="仿宋" w:eastAsia="仿宋" w:hAnsi="仿宋" w:hint="eastAsia"/>
                <w:sz w:val="21"/>
                <w:szCs w:val="21"/>
              </w:rPr>
            </w:pPr>
          </w:p>
          <w:p w:rsidR="00E31FEA" w:rsidRPr="00991A22" w:rsidRDefault="00E31FEA" w:rsidP="00680283">
            <w:pPr>
              <w:spacing w:before="58" w:line="184" w:lineRule="auto"/>
              <w:ind w:firstLine="329"/>
              <w:rPr>
                <w:rFonts w:ascii="仿宋" w:eastAsia="仿宋" w:hAnsi="仿宋" w:cs="仿宋" w:hint="eastAsia"/>
                <w:sz w:val="21"/>
                <w:szCs w:val="21"/>
              </w:rPr>
            </w:pPr>
            <w:r w:rsidRPr="00991A22">
              <w:rPr>
                <w:rFonts w:ascii="仿宋" w:eastAsia="仿宋" w:hAnsi="仿宋" w:cs="仿宋" w:hint="eastAsia"/>
                <w:spacing w:val="-2"/>
                <w:sz w:val="21"/>
                <w:szCs w:val="21"/>
              </w:rPr>
              <w:t>部门联合</w:t>
            </w:r>
          </w:p>
        </w:tc>
      </w:tr>
      <w:tr w:rsidR="00E31FEA" w:rsidRPr="00991A22" w:rsidTr="00991A22">
        <w:trPr>
          <w:trHeight w:val="5096"/>
        </w:trPr>
        <w:tc>
          <w:tcPr>
            <w:tcW w:w="520" w:type="dxa"/>
          </w:tcPr>
          <w:p w:rsidR="00E31FEA" w:rsidRPr="00991A22" w:rsidRDefault="00E31FEA" w:rsidP="00680283">
            <w:pPr>
              <w:spacing w:line="265" w:lineRule="auto"/>
              <w:rPr>
                <w:rFonts w:ascii="仿宋" w:eastAsia="仿宋" w:hAnsi="仿宋" w:hint="eastAsia"/>
                <w:sz w:val="21"/>
                <w:szCs w:val="21"/>
              </w:rPr>
            </w:pPr>
          </w:p>
          <w:p w:rsidR="00E31FEA" w:rsidRPr="00991A22" w:rsidRDefault="00E31FEA" w:rsidP="00680283">
            <w:pPr>
              <w:spacing w:line="266" w:lineRule="auto"/>
              <w:rPr>
                <w:rFonts w:ascii="仿宋" w:eastAsia="仿宋" w:hAnsi="仿宋" w:hint="eastAsia"/>
                <w:sz w:val="21"/>
                <w:szCs w:val="21"/>
              </w:rPr>
            </w:pPr>
          </w:p>
          <w:p w:rsidR="00E31FEA" w:rsidRPr="00991A22" w:rsidRDefault="00E31FEA" w:rsidP="00680283">
            <w:pPr>
              <w:spacing w:line="266" w:lineRule="auto"/>
              <w:rPr>
                <w:rFonts w:ascii="仿宋" w:eastAsia="仿宋" w:hAnsi="仿宋" w:hint="eastAsia"/>
                <w:sz w:val="21"/>
                <w:szCs w:val="21"/>
              </w:rPr>
            </w:pPr>
          </w:p>
          <w:p w:rsidR="00E31FEA" w:rsidRPr="00991A22" w:rsidRDefault="00E31FEA" w:rsidP="00680283">
            <w:pPr>
              <w:spacing w:line="266" w:lineRule="auto"/>
              <w:rPr>
                <w:rFonts w:ascii="仿宋" w:eastAsia="仿宋" w:hAnsi="仿宋" w:hint="eastAsia"/>
                <w:sz w:val="21"/>
                <w:szCs w:val="21"/>
              </w:rPr>
            </w:pPr>
          </w:p>
          <w:p w:rsidR="00E31FEA" w:rsidRPr="00991A22" w:rsidRDefault="00E31FEA" w:rsidP="00680283">
            <w:pPr>
              <w:spacing w:line="266" w:lineRule="auto"/>
              <w:rPr>
                <w:rFonts w:ascii="仿宋" w:eastAsia="仿宋" w:hAnsi="仿宋" w:hint="eastAsia"/>
                <w:sz w:val="21"/>
                <w:szCs w:val="21"/>
              </w:rPr>
            </w:pPr>
          </w:p>
          <w:p w:rsidR="00E31FEA" w:rsidRPr="00991A22" w:rsidRDefault="00E31FEA" w:rsidP="00680283">
            <w:pPr>
              <w:spacing w:line="266" w:lineRule="auto"/>
              <w:rPr>
                <w:rFonts w:ascii="仿宋" w:eastAsia="仿宋" w:hAnsi="仿宋" w:hint="eastAsia"/>
                <w:sz w:val="21"/>
                <w:szCs w:val="21"/>
              </w:rPr>
            </w:pPr>
          </w:p>
          <w:p w:rsidR="00E31FEA" w:rsidRPr="00991A22" w:rsidRDefault="00E31FEA" w:rsidP="00680283">
            <w:pPr>
              <w:spacing w:line="266" w:lineRule="auto"/>
              <w:rPr>
                <w:rFonts w:ascii="仿宋" w:eastAsia="仿宋" w:hAnsi="仿宋" w:hint="eastAsia"/>
                <w:sz w:val="21"/>
                <w:szCs w:val="21"/>
              </w:rPr>
            </w:pPr>
          </w:p>
          <w:p w:rsidR="00E31FEA" w:rsidRPr="00991A22" w:rsidRDefault="00E31FEA" w:rsidP="00680283">
            <w:pPr>
              <w:spacing w:line="266" w:lineRule="auto"/>
              <w:rPr>
                <w:rFonts w:ascii="仿宋" w:eastAsia="仿宋" w:hAnsi="仿宋" w:hint="eastAsia"/>
                <w:sz w:val="21"/>
                <w:szCs w:val="21"/>
              </w:rPr>
            </w:pPr>
          </w:p>
          <w:p w:rsidR="00E31FEA" w:rsidRPr="00991A22" w:rsidRDefault="00E31FEA" w:rsidP="00680283">
            <w:pPr>
              <w:spacing w:before="59" w:line="180" w:lineRule="auto"/>
              <w:ind w:firstLine="224"/>
              <w:rPr>
                <w:rFonts w:ascii="仿宋" w:eastAsia="仿宋" w:hAnsi="仿宋" w:cs="仿宋" w:hint="eastAsia"/>
                <w:sz w:val="21"/>
                <w:szCs w:val="21"/>
              </w:rPr>
            </w:pPr>
            <w:r w:rsidRPr="00991A22">
              <w:rPr>
                <w:rFonts w:ascii="仿宋" w:eastAsia="仿宋" w:hAnsi="仿宋" w:cs="仿宋" w:hint="eastAsia"/>
                <w:sz w:val="21"/>
                <w:szCs w:val="21"/>
              </w:rPr>
              <w:t>4</w:t>
            </w:r>
          </w:p>
        </w:tc>
        <w:tc>
          <w:tcPr>
            <w:tcW w:w="866" w:type="dxa"/>
          </w:tcPr>
          <w:p w:rsidR="00E31FEA" w:rsidRPr="00991A22" w:rsidRDefault="00EE0FBA" w:rsidP="00EE0FBA">
            <w:pPr>
              <w:spacing w:line="263" w:lineRule="auto"/>
              <w:jc w:val="center"/>
              <w:rPr>
                <w:rFonts w:ascii="仿宋" w:eastAsia="仿宋" w:hAnsi="仿宋" w:hint="eastAsia"/>
                <w:sz w:val="21"/>
                <w:szCs w:val="21"/>
              </w:rPr>
            </w:pPr>
            <w:r w:rsidRPr="00991A22">
              <w:rPr>
                <w:rFonts w:ascii="仿宋" w:eastAsia="仿宋" w:hAnsi="仿宋" w:cs="仿宋" w:hint="eastAsia"/>
                <w:spacing w:val="-3"/>
                <w:sz w:val="21"/>
                <w:szCs w:val="21"/>
              </w:rPr>
              <w:t>涉消耗臭氧层物质（ODS）的生产、 使用、销售、维修、回收、销毁及原料用途等企业和单位的监管</w:t>
            </w:r>
          </w:p>
        </w:tc>
        <w:tc>
          <w:tcPr>
            <w:tcW w:w="1450" w:type="dxa"/>
          </w:tcPr>
          <w:p w:rsidR="00E31FEA" w:rsidRPr="00991A22" w:rsidRDefault="00E31FEA" w:rsidP="00EE0FBA">
            <w:pPr>
              <w:spacing w:before="260" w:line="198" w:lineRule="auto"/>
              <w:ind w:right="138"/>
              <w:rPr>
                <w:rFonts w:ascii="仿宋" w:eastAsia="仿宋" w:hAnsi="仿宋" w:cs="仿宋" w:hint="eastAsia"/>
                <w:sz w:val="21"/>
                <w:szCs w:val="21"/>
              </w:rPr>
            </w:pPr>
            <w:r w:rsidRPr="00991A22">
              <w:rPr>
                <w:rFonts w:ascii="仿宋" w:eastAsia="仿宋" w:hAnsi="仿宋" w:cs="仿宋" w:hint="eastAsia"/>
                <w:spacing w:val="-6"/>
                <w:sz w:val="21"/>
                <w:szCs w:val="21"/>
              </w:rPr>
              <w:t>1.HCFCs</w:t>
            </w:r>
            <w:r w:rsidRPr="00991A22">
              <w:rPr>
                <w:rFonts w:ascii="仿宋" w:eastAsia="仿宋" w:hAnsi="仿宋" w:cs="仿宋" w:hint="eastAsia"/>
                <w:spacing w:val="-14"/>
                <w:sz w:val="21"/>
                <w:szCs w:val="21"/>
              </w:rPr>
              <w:t xml:space="preserve"> </w:t>
            </w:r>
            <w:r w:rsidRPr="00991A22">
              <w:rPr>
                <w:rFonts w:ascii="仿宋" w:eastAsia="仿宋" w:hAnsi="仿宋" w:cs="仿宋" w:hint="eastAsia"/>
                <w:spacing w:val="-6"/>
                <w:sz w:val="21"/>
                <w:szCs w:val="21"/>
              </w:rPr>
              <w:t>的</w:t>
            </w:r>
            <w:r w:rsidRPr="00991A22">
              <w:rPr>
                <w:rFonts w:ascii="仿宋" w:eastAsia="仿宋" w:hAnsi="仿宋" w:cs="仿宋" w:hint="eastAsia"/>
                <w:sz w:val="21"/>
                <w:szCs w:val="21"/>
              </w:rPr>
              <w:t xml:space="preserve"> </w:t>
            </w:r>
            <w:r w:rsidRPr="00991A22">
              <w:rPr>
                <w:rFonts w:ascii="仿宋" w:eastAsia="仿宋" w:hAnsi="仿宋" w:cs="仿宋" w:hint="eastAsia"/>
                <w:spacing w:val="-1"/>
                <w:sz w:val="21"/>
                <w:szCs w:val="21"/>
              </w:rPr>
              <w:t>生产企业和</w:t>
            </w:r>
            <w:r w:rsidRPr="00991A22">
              <w:rPr>
                <w:rFonts w:ascii="仿宋" w:eastAsia="仿宋" w:hAnsi="仿宋" w:cs="仿宋" w:hint="eastAsia"/>
                <w:sz w:val="21"/>
                <w:szCs w:val="21"/>
              </w:rPr>
              <w:t xml:space="preserve"> </w:t>
            </w:r>
            <w:r w:rsidRPr="00991A22">
              <w:rPr>
                <w:rFonts w:ascii="仿宋" w:eastAsia="仿宋" w:hAnsi="仿宋" w:cs="仿宋" w:hint="eastAsia"/>
                <w:spacing w:val="-1"/>
                <w:sz w:val="21"/>
                <w:szCs w:val="21"/>
              </w:rPr>
              <w:t>使用企业；</w:t>
            </w:r>
          </w:p>
          <w:p w:rsidR="00991A22" w:rsidRDefault="00E31FEA" w:rsidP="00991A22">
            <w:pPr>
              <w:spacing w:before="19" w:line="184" w:lineRule="auto"/>
              <w:rPr>
                <w:rFonts w:ascii="仿宋" w:eastAsia="仿宋" w:hAnsi="仿宋" w:cs="仿宋" w:hint="eastAsia"/>
                <w:spacing w:val="-8"/>
                <w:sz w:val="21"/>
                <w:szCs w:val="21"/>
              </w:rPr>
            </w:pPr>
            <w:r w:rsidRPr="00991A22">
              <w:rPr>
                <w:rFonts w:ascii="仿宋" w:eastAsia="仿宋" w:hAnsi="仿宋" w:cs="仿宋" w:hint="eastAsia"/>
                <w:spacing w:val="-4"/>
                <w:sz w:val="21"/>
                <w:szCs w:val="21"/>
              </w:rPr>
              <w:t>2.销售</w:t>
            </w:r>
            <w:r w:rsidRPr="00991A22">
              <w:rPr>
                <w:rFonts w:ascii="仿宋" w:eastAsia="仿宋" w:hAnsi="仿宋" w:cs="仿宋" w:hint="eastAsia"/>
                <w:spacing w:val="-30"/>
                <w:sz w:val="21"/>
                <w:szCs w:val="21"/>
              </w:rPr>
              <w:t xml:space="preserve"> </w:t>
            </w:r>
            <w:r w:rsidRPr="00991A22">
              <w:rPr>
                <w:rFonts w:ascii="仿宋" w:eastAsia="仿宋" w:hAnsi="仿宋" w:cs="仿宋" w:hint="eastAsia"/>
                <w:spacing w:val="-4"/>
                <w:sz w:val="21"/>
                <w:szCs w:val="21"/>
              </w:rPr>
              <w:t>ODS</w:t>
            </w:r>
            <w:r w:rsidRPr="00991A22">
              <w:rPr>
                <w:rFonts w:ascii="仿宋" w:eastAsia="仿宋" w:hAnsi="仿宋" w:cs="仿宋" w:hint="eastAsia"/>
                <w:spacing w:val="-3"/>
                <w:sz w:val="21"/>
                <w:szCs w:val="21"/>
              </w:rPr>
              <w:t>企业和单</w:t>
            </w:r>
            <w:r w:rsidRPr="00991A22">
              <w:rPr>
                <w:rFonts w:ascii="仿宋" w:eastAsia="仿宋" w:hAnsi="仿宋" w:cs="仿宋" w:hint="eastAsia"/>
                <w:spacing w:val="-17"/>
                <w:w w:val="97"/>
                <w:sz w:val="21"/>
                <w:szCs w:val="21"/>
              </w:rPr>
              <w:t>位；</w:t>
            </w:r>
            <w:r w:rsidRPr="00991A22">
              <w:rPr>
                <w:rFonts w:ascii="仿宋" w:eastAsia="仿宋" w:hAnsi="仿宋" w:cs="仿宋" w:hint="eastAsia"/>
                <w:spacing w:val="-8"/>
                <w:sz w:val="21"/>
                <w:szCs w:val="21"/>
              </w:rPr>
              <w:t xml:space="preserve"> </w:t>
            </w:r>
          </w:p>
          <w:p w:rsidR="00991A22" w:rsidRDefault="00E31FEA" w:rsidP="00991A22">
            <w:pPr>
              <w:spacing w:before="19" w:line="184" w:lineRule="auto"/>
              <w:rPr>
                <w:rFonts w:ascii="仿宋" w:eastAsia="仿宋" w:hAnsi="仿宋" w:cs="仿宋" w:hint="eastAsia"/>
                <w:spacing w:val="45"/>
                <w:sz w:val="21"/>
                <w:szCs w:val="21"/>
              </w:rPr>
            </w:pPr>
            <w:r w:rsidRPr="00991A22">
              <w:rPr>
                <w:rFonts w:ascii="仿宋" w:eastAsia="仿宋" w:hAnsi="仿宋" w:cs="仿宋" w:hint="eastAsia"/>
                <w:spacing w:val="-17"/>
                <w:w w:val="97"/>
                <w:sz w:val="21"/>
                <w:szCs w:val="21"/>
              </w:rPr>
              <w:t>3.含</w:t>
            </w:r>
            <w:r w:rsidRPr="00991A22">
              <w:rPr>
                <w:rFonts w:ascii="仿宋" w:eastAsia="仿宋" w:hAnsi="仿宋" w:cs="仿宋" w:hint="eastAsia"/>
                <w:spacing w:val="-39"/>
                <w:sz w:val="21"/>
                <w:szCs w:val="21"/>
              </w:rPr>
              <w:t xml:space="preserve"> </w:t>
            </w:r>
            <w:r w:rsidRPr="00991A22">
              <w:rPr>
                <w:rFonts w:ascii="仿宋" w:eastAsia="仿宋" w:hAnsi="仿宋" w:cs="仿宋" w:hint="eastAsia"/>
                <w:spacing w:val="-17"/>
                <w:w w:val="97"/>
                <w:sz w:val="21"/>
                <w:szCs w:val="21"/>
              </w:rPr>
              <w:t>ODS</w:t>
            </w:r>
            <w:r w:rsidRPr="00991A22">
              <w:rPr>
                <w:rFonts w:ascii="仿宋" w:eastAsia="仿宋" w:hAnsi="仿宋" w:cs="仿宋" w:hint="eastAsia"/>
                <w:spacing w:val="-6"/>
                <w:sz w:val="21"/>
                <w:szCs w:val="21"/>
              </w:rPr>
              <w:t>的制冷设</w:t>
            </w:r>
            <w:r w:rsidRPr="00991A22">
              <w:rPr>
                <w:rFonts w:ascii="仿宋" w:eastAsia="仿宋" w:hAnsi="仿宋" w:cs="仿宋" w:hint="eastAsia"/>
                <w:spacing w:val="-2"/>
                <w:sz w:val="21"/>
                <w:szCs w:val="21"/>
              </w:rPr>
              <w:t>备、制冷系</w:t>
            </w:r>
            <w:r w:rsidRPr="00991A22">
              <w:rPr>
                <w:rFonts w:ascii="仿宋" w:eastAsia="仿宋" w:hAnsi="仿宋" w:cs="仿宋" w:hint="eastAsia"/>
                <w:spacing w:val="-4"/>
                <w:sz w:val="21"/>
                <w:szCs w:val="21"/>
              </w:rPr>
              <w:t>统或者灭火系统的维</w:t>
            </w:r>
            <w:r w:rsidRPr="00991A22">
              <w:rPr>
                <w:rFonts w:ascii="仿宋" w:eastAsia="仿宋" w:hAnsi="仿宋" w:cs="仿宋" w:hint="eastAsia"/>
                <w:spacing w:val="-1"/>
                <w:sz w:val="21"/>
                <w:szCs w:val="21"/>
              </w:rPr>
              <w:t>修、报废处</w:t>
            </w:r>
            <w:r w:rsidRPr="00991A22">
              <w:rPr>
                <w:rFonts w:ascii="仿宋" w:eastAsia="仿宋" w:hAnsi="仿宋" w:cs="仿宋" w:hint="eastAsia"/>
                <w:spacing w:val="-2"/>
                <w:sz w:val="21"/>
                <w:szCs w:val="21"/>
              </w:rPr>
              <w:t>理，ODS</w:t>
            </w:r>
            <w:r w:rsidRPr="00991A22">
              <w:rPr>
                <w:rFonts w:ascii="仿宋" w:eastAsia="仿宋" w:hAnsi="仿宋" w:cs="仿宋" w:hint="eastAsia"/>
                <w:spacing w:val="-18"/>
                <w:sz w:val="21"/>
                <w:szCs w:val="21"/>
              </w:rPr>
              <w:t xml:space="preserve"> </w:t>
            </w:r>
            <w:r w:rsidRPr="00991A22">
              <w:rPr>
                <w:rFonts w:ascii="仿宋" w:eastAsia="仿宋" w:hAnsi="仿宋" w:cs="仿宋" w:hint="eastAsia"/>
                <w:spacing w:val="-2"/>
                <w:sz w:val="21"/>
                <w:szCs w:val="21"/>
              </w:rPr>
              <w:t>回</w:t>
            </w:r>
            <w:r w:rsidRPr="00991A22">
              <w:rPr>
                <w:rFonts w:ascii="仿宋" w:eastAsia="仿宋" w:hAnsi="仿宋" w:cs="仿宋" w:hint="eastAsia"/>
                <w:spacing w:val="-5"/>
                <w:sz w:val="21"/>
                <w:szCs w:val="21"/>
              </w:rPr>
              <w:t>收、再生利</w:t>
            </w:r>
            <w:r w:rsidRPr="00991A22">
              <w:rPr>
                <w:rFonts w:ascii="仿宋" w:eastAsia="仿宋" w:hAnsi="仿宋" w:cs="仿宋" w:hint="eastAsia"/>
                <w:spacing w:val="-2"/>
                <w:sz w:val="21"/>
                <w:szCs w:val="21"/>
              </w:rPr>
              <w:t>用或者销毁</w:t>
            </w:r>
            <w:r w:rsidR="00991A22">
              <w:rPr>
                <w:rFonts w:ascii="仿宋" w:eastAsia="仿宋" w:hAnsi="仿宋" w:cs="仿宋" w:hint="eastAsia"/>
                <w:spacing w:val="-4"/>
                <w:sz w:val="21"/>
                <w:szCs w:val="21"/>
              </w:rPr>
              <w:t>等经</w:t>
            </w:r>
            <w:r w:rsidRPr="00991A22">
              <w:rPr>
                <w:rFonts w:ascii="仿宋" w:eastAsia="仿宋" w:hAnsi="仿宋" w:cs="仿宋" w:hint="eastAsia"/>
                <w:spacing w:val="-4"/>
                <w:sz w:val="21"/>
                <w:szCs w:val="21"/>
              </w:rPr>
              <w:t>活动</w:t>
            </w:r>
            <w:r w:rsidRPr="00991A22">
              <w:rPr>
                <w:rFonts w:ascii="仿宋" w:eastAsia="仿宋" w:hAnsi="仿宋" w:cs="仿宋" w:hint="eastAsia"/>
                <w:spacing w:val="-17"/>
                <w:w w:val="95"/>
                <w:sz w:val="21"/>
                <w:szCs w:val="21"/>
              </w:rPr>
              <w:t>的单位；</w:t>
            </w:r>
          </w:p>
          <w:p w:rsidR="00E31FEA" w:rsidRPr="00991A22" w:rsidRDefault="00E31FEA" w:rsidP="00991A22">
            <w:pPr>
              <w:spacing w:before="19" w:line="184" w:lineRule="auto"/>
              <w:rPr>
                <w:rFonts w:ascii="仿宋" w:eastAsia="仿宋" w:hAnsi="仿宋" w:cs="仿宋" w:hint="eastAsia"/>
                <w:sz w:val="21"/>
                <w:szCs w:val="21"/>
              </w:rPr>
            </w:pPr>
            <w:r w:rsidRPr="00991A22">
              <w:rPr>
                <w:rFonts w:ascii="仿宋" w:eastAsia="仿宋" w:hAnsi="仿宋" w:cs="仿宋" w:hint="eastAsia"/>
                <w:spacing w:val="-17"/>
                <w:w w:val="95"/>
                <w:sz w:val="21"/>
                <w:szCs w:val="21"/>
              </w:rPr>
              <w:t>4.</w:t>
            </w:r>
            <w:r w:rsidRPr="00991A22">
              <w:rPr>
                <w:rFonts w:ascii="仿宋" w:eastAsia="仿宋" w:hAnsi="仿宋" w:cs="仿宋" w:hint="eastAsia"/>
                <w:spacing w:val="-5"/>
                <w:sz w:val="21"/>
                <w:szCs w:val="21"/>
              </w:rPr>
              <w:t>副产四氯化</w:t>
            </w:r>
            <w:r w:rsidRPr="00991A22">
              <w:rPr>
                <w:rFonts w:ascii="仿宋" w:eastAsia="仿宋" w:hAnsi="仿宋" w:cs="仿宋" w:hint="eastAsia"/>
                <w:spacing w:val="-8"/>
                <w:w w:val="97"/>
                <w:sz w:val="21"/>
                <w:szCs w:val="21"/>
              </w:rPr>
              <w:t>碳（CTC）的</w:t>
            </w:r>
            <w:r w:rsidRPr="00991A22">
              <w:rPr>
                <w:rFonts w:ascii="仿宋" w:eastAsia="仿宋" w:hAnsi="仿宋" w:cs="仿宋" w:hint="eastAsia"/>
                <w:spacing w:val="-7"/>
                <w:sz w:val="21"/>
                <w:szCs w:val="21"/>
              </w:rPr>
              <w:t>甲烷氯化物</w:t>
            </w:r>
            <w:r w:rsidRPr="00991A22">
              <w:rPr>
                <w:rFonts w:ascii="仿宋" w:eastAsia="仿宋" w:hAnsi="仿宋" w:cs="仿宋" w:hint="eastAsia"/>
                <w:spacing w:val="-17"/>
                <w:w w:val="94"/>
                <w:sz w:val="21"/>
                <w:szCs w:val="21"/>
              </w:rPr>
              <w:t>企业；</w:t>
            </w:r>
            <w:r w:rsidRPr="00991A22">
              <w:rPr>
                <w:rFonts w:ascii="仿宋" w:eastAsia="仿宋" w:hAnsi="仿宋" w:cs="仿宋" w:hint="eastAsia"/>
                <w:spacing w:val="58"/>
                <w:sz w:val="21"/>
                <w:szCs w:val="21"/>
              </w:rPr>
              <w:t xml:space="preserve"> </w:t>
            </w:r>
            <w:r w:rsidRPr="00991A22">
              <w:rPr>
                <w:rFonts w:ascii="仿宋" w:eastAsia="仿宋" w:hAnsi="仿宋" w:cs="仿宋" w:hint="eastAsia"/>
                <w:spacing w:val="-17"/>
                <w:w w:val="94"/>
                <w:sz w:val="21"/>
                <w:szCs w:val="21"/>
              </w:rPr>
              <w:t>5.使</w:t>
            </w:r>
            <w:r w:rsidRPr="00991A22">
              <w:rPr>
                <w:rFonts w:ascii="仿宋" w:eastAsia="仿宋" w:hAnsi="仿宋" w:cs="仿宋" w:hint="eastAsia"/>
                <w:spacing w:val="-5"/>
                <w:sz w:val="21"/>
                <w:szCs w:val="21"/>
              </w:rPr>
              <w:t>用</w:t>
            </w:r>
            <w:r w:rsidRPr="00991A22">
              <w:rPr>
                <w:rFonts w:ascii="仿宋" w:eastAsia="仿宋" w:hAnsi="仿宋" w:cs="仿宋" w:hint="eastAsia"/>
                <w:spacing w:val="-31"/>
                <w:sz w:val="21"/>
                <w:szCs w:val="21"/>
              </w:rPr>
              <w:t xml:space="preserve"> </w:t>
            </w:r>
            <w:r w:rsidRPr="00991A22">
              <w:rPr>
                <w:rFonts w:ascii="仿宋" w:eastAsia="仿宋" w:hAnsi="仿宋" w:cs="仿宋" w:hint="eastAsia"/>
                <w:spacing w:val="-5"/>
                <w:sz w:val="21"/>
                <w:szCs w:val="21"/>
              </w:rPr>
              <w:t>ODS</w:t>
            </w:r>
            <w:r w:rsidRPr="00991A22">
              <w:rPr>
                <w:rFonts w:ascii="仿宋" w:eastAsia="仿宋" w:hAnsi="仿宋" w:cs="仿宋" w:hint="eastAsia"/>
                <w:spacing w:val="-37"/>
                <w:sz w:val="21"/>
                <w:szCs w:val="21"/>
              </w:rPr>
              <w:t xml:space="preserve"> </w:t>
            </w:r>
            <w:r w:rsidRPr="00991A22">
              <w:rPr>
                <w:rFonts w:ascii="仿宋" w:eastAsia="仿宋" w:hAnsi="仿宋" w:cs="仿宋" w:hint="eastAsia"/>
                <w:spacing w:val="-5"/>
                <w:sz w:val="21"/>
                <w:szCs w:val="21"/>
              </w:rPr>
              <w:t>作为</w:t>
            </w:r>
            <w:r w:rsidRPr="00991A22">
              <w:rPr>
                <w:rFonts w:ascii="仿宋" w:eastAsia="仿宋" w:hAnsi="仿宋" w:cs="仿宋" w:hint="eastAsia"/>
                <w:spacing w:val="-3"/>
                <w:sz w:val="21"/>
                <w:szCs w:val="21"/>
              </w:rPr>
              <w:t>化工原料用</w:t>
            </w:r>
            <w:r w:rsidRPr="00991A22">
              <w:rPr>
                <w:rFonts w:ascii="仿宋" w:eastAsia="仿宋" w:hAnsi="仿宋" w:cs="仿宋" w:hint="eastAsia"/>
                <w:spacing w:val="-2"/>
                <w:sz w:val="21"/>
                <w:szCs w:val="21"/>
              </w:rPr>
              <w:t>途的企业</w:t>
            </w:r>
          </w:p>
        </w:tc>
        <w:tc>
          <w:tcPr>
            <w:tcW w:w="2560" w:type="dxa"/>
          </w:tcPr>
          <w:p w:rsidR="00E31FEA" w:rsidRPr="00991A22" w:rsidRDefault="00E31FEA" w:rsidP="00680283">
            <w:pPr>
              <w:spacing w:line="241" w:lineRule="auto"/>
              <w:rPr>
                <w:rFonts w:ascii="仿宋" w:eastAsia="仿宋" w:hAnsi="仿宋" w:hint="eastAsia"/>
                <w:sz w:val="21"/>
                <w:szCs w:val="21"/>
              </w:rPr>
            </w:pPr>
          </w:p>
          <w:p w:rsidR="00E31FEA" w:rsidRPr="00991A22" w:rsidRDefault="00E31FEA" w:rsidP="00680283">
            <w:pPr>
              <w:spacing w:line="242" w:lineRule="auto"/>
              <w:rPr>
                <w:rFonts w:ascii="仿宋" w:eastAsia="仿宋" w:hAnsi="仿宋" w:hint="eastAsia"/>
                <w:sz w:val="21"/>
                <w:szCs w:val="21"/>
              </w:rPr>
            </w:pPr>
          </w:p>
          <w:p w:rsidR="00E31FEA" w:rsidRPr="00991A22" w:rsidRDefault="00E31FEA" w:rsidP="00680283">
            <w:pPr>
              <w:spacing w:line="242" w:lineRule="auto"/>
              <w:rPr>
                <w:rFonts w:ascii="仿宋" w:eastAsia="仿宋" w:hAnsi="仿宋" w:hint="eastAsia"/>
                <w:sz w:val="21"/>
                <w:szCs w:val="21"/>
              </w:rPr>
            </w:pPr>
          </w:p>
          <w:p w:rsidR="00E31FEA" w:rsidRPr="00991A22" w:rsidRDefault="00E31FEA" w:rsidP="00680283">
            <w:pPr>
              <w:spacing w:line="242" w:lineRule="auto"/>
              <w:rPr>
                <w:rFonts w:ascii="仿宋" w:eastAsia="仿宋" w:hAnsi="仿宋" w:hint="eastAsia"/>
                <w:sz w:val="21"/>
                <w:szCs w:val="21"/>
              </w:rPr>
            </w:pPr>
          </w:p>
          <w:p w:rsidR="00E31FEA" w:rsidRPr="00991A22" w:rsidRDefault="00E31FEA" w:rsidP="00E31FEA">
            <w:pPr>
              <w:spacing w:before="59" w:line="184" w:lineRule="auto"/>
              <w:ind w:firstLine="344"/>
              <w:rPr>
                <w:rFonts w:ascii="仿宋" w:eastAsia="仿宋" w:hAnsi="仿宋" w:cs="仿宋" w:hint="eastAsia"/>
                <w:sz w:val="21"/>
                <w:szCs w:val="21"/>
              </w:rPr>
            </w:pPr>
            <w:r w:rsidRPr="00991A22">
              <w:rPr>
                <w:rFonts w:ascii="仿宋" w:eastAsia="仿宋" w:hAnsi="仿宋" w:cs="仿宋" w:hint="eastAsia"/>
                <w:spacing w:val="-2"/>
                <w:sz w:val="21"/>
                <w:szCs w:val="21"/>
              </w:rPr>
              <w:t>消耗臭氧层物质含氢氯氟烃</w:t>
            </w:r>
            <w:r w:rsidRPr="00991A22">
              <w:rPr>
                <w:rFonts w:ascii="仿宋" w:eastAsia="仿宋" w:hAnsi="仿宋" w:cs="仿宋" w:hint="eastAsia"/>
                <w:sz w:val="21"/>
                <w:szCs w:val="21"/>
              </w:rPr>
              <w:t>（HCFCs）年度生产配额、使用配</w:t>
            </w:r>
            <w:r w:rsidRPr="00991A22">
              <w:rPr>
                <w:rFonts w:ascii="仿宋" w:eastAsia="仿宋" w:hAnsi="仿宋" w:cs="仿宋" w:hint="eastAsia"/>
                <w:spacing w:val="-11"/>
                <w:sz w:val="21"/>
                <w:szCs w:val="21"/>
              </w:rPr>
              <w:t>额（</w:t>
            </w:r>
            <w:r w:rsidRPr="00991A22">
              <w:rPr>
                <w:rFonts w:ascii="仿宋" w:eastAsia="仿宋" w:hAnsi="仿宋" w:cs="仿宋" w:hint="eastAsia"/>
                <w:spacing w:val="-43"/>
                <w:sz w:val="21"/>
                <w:szCs w:val="21"/>
              </w:rPr>
              <w:t xml:space="preserve"> </w:t>
            </w:r>
            <w:r w:rsidRPr="00991A22">
              <w:rPr>
                <w:rFonts w:ascii="仿宋" w:eastAsia="仿宋" w:hAnsi="仿宋" w:cs="仿宋" w:hint="eastAsia"/>
                <w:spacing w:val="-11"/>
                <w:sz w:val="21"/>
                <w:szCs w:val="21"/>
              </w:rPr>
              <w:t>100</w:t>
            </w:r>
            <w:r w:rsidRPr="00991A22">
              <w:rPr>
                <w:rFonts w:ascii="仿宋" w:eastAsia="仿宋" w:hAnsi="仿宋" w:cs="仿宋" w:hint="eastAsia"/>
                <w:spacing w:val="-29"/>
                <w:sz w:val="21"/>
                <w:szCs w:val="21"/>
              </w:rPr>
              <w:t xml:space="preserve"> </w:t>
            </w:r>
            <w:r w:rsidRPr="00991A22">
              <w:rPr>
                <w:rFonts w:ascii="仿宋" w:eastAsia="仿宋" w:hAnsi="仿宋" w:cs="仿宋" w:hint="eastAsia"/>
                <w:spacing w:val="-11"/>
                <w:sz w:val="21"/>
                <w:szCs w:val="21"/>
              </w:rPr>
              <w:t>吨及以上）</w:t>
            </w:r>
            <w:r w:rsidRPr="00991A22">
              <w:rPr>
                <w:rFonts w:ascii="仿宋" w:eastAsia="仿宋" w:hAnsi="仿宋" w:cs="仿宋" w:hint="eastAsia"/>
                <w:sz w:val="21"/>
                <w:szCs w:val="21"/>
              </w:rPr>
              <w:t xml:space="preserve"> </w:t>
            </w:r>
            <w:r w:rsidRPr="00991A22">
              <w:rPr>
                <w:rFonts w:ascii="仿宋" w:eastAsia="仿宋" w:hAnsi="仿宋" w:cs="仿宋" w:hint="eastAsia"/>
                <w:spacing w:val="-11"/>
                <w:sz w:val="21"/>
                <w:szCs w:val="21"/>
              </w:rPr>
              <w:t>和使用备案</w:t>
            </w:r>
            <w:r w:rsidRPr="00991A22">
              <w:rPr>
                <w:rFonts w:ascii="仿宋" w:eastAsia="仿宋" w:hAnsi="仿宋" w:cs="仿宋" w:hint="eastAsia"/>
                <w:spacing w:val="-18"/>
                <w:sz w:val="21"/>
                <w:szCs w:val="21"/>
              </w:rPr>
              <w:t>（</w:t>
            </w:r>
            <w:r w:rsidRPr="00991A22">
              <w:rPr>
                <w:rFonts w:ascii="仿宋" w:eastAsia="仿宋" w:hAnsi="仿宋" w:cs="仿宋" w:hint="eastAsia"/>
                <w:spacing w:val="-48"/>
                <w:sz w:val="21"/>
                <w:szCs w:val="21"/>
              </w:rPr>
              <w:t xml:space="preserve"> </w:t>
            </w:r>
            <w:r w:rsidRPr="00991A22">
              <w:rPr>
                <w:rFonts w:ascii="仿宋" w:eastAsia="仿宋" w:hAnsi="仿宋" w:cs="仿宋" w:hint="eastAsia"/>
                <w:spacing w:val="-18"/>
                <w:sz w:val="21"/>
                <w:szCs w:val="21"/>
              </w:rPr>
              <w:t>100</w:t>
            </w:r>
            <w:r w:rsidRPr="00991A22">
              <w:rPr>
                <w:rFonts w:ascii="仿宋" w:eastAsia="仿宋" w:hAnsi="仿宋" w:cs="仿宋" w:hint="eastAsia"/>
                <w:spacing w:val="-29"/>
                <w:sz w:val="21"/>
                <w:szCs w:val="21"/>
              </w:rPr>
              <w:t xml:space="preserve"> </w:t>
            </w:r>
            <w:r w:rsidRPr="00991A22">
              <w:rPr>
                <w:rFonts w:ascii="仿宋" w:eastAsia="仿宋" w:hAnsi="仿宋" w:cs="仿宋" w:hint="eastAsia"/>
                <w:spacing w:val="-18"/>
                <w:sz w:val="21"/>
                <w:szCs w:val="21"/>
              </w:rPr>
              <w:t>吨以下）</w:t>
            </w:r>
            <w:r w:rsidRPr="00991A22">
              <w:rPr>
                <w:rFonts w:ascii="仿宋" w:eastAsia="仿宋" w:hAnsi="仿宋" w:cs="仿宋" w:hint="eastAsia"/>
                <w:spacing w:val="-14"/>
                <w:sz w:val="21"/>
                <w:szCs w:val="21"/>
              </w:rPr>
              <w:t xml:space="preserve"> </w:t>
            </w:r>
            <w:r w:rsidRPr="00991A22">
              <w:rPr>
                <w:rFonts w:ascii="仿宋" w:eastAsia="仿宋" w:hAnsi="仿宋" w:cs="仿宋" w:hint="eastAsia"/>
                <w:spacing w:val="-18"/>
                <w:sz w:val="21"/>
                <w:szCs w:val="21"/>
              </w:rPr>
              <w:t>情况的检查；</w:t>
            </w:r>
            <w:r w:rsidRPr="00991A22">
              <w:rPr>
                <w:rFonts w:ascii="仿宋" w:eastAsia="仿宋" w:hAnsi="仿宋" w:cs="仿宋" w:hint="eastAsia"/>
                <w:spacing w:val="27"/>
                <w:sz w:val="21"/>
                <w:szCs w:val="21"/>
              </w:rPr>
              <w:t xml:space="preserve"> </w:t>
            </w:r>
            <w:r w:rsidRPr="00991A22">
              <w:rPr>
                <w:rFonts w:ascii="仿宋" w:eastAsia="仿宋" w:hAnsi="仿宋" w:cs="仿宋" w:hint="eastAsia"/>
                <w:spacing w:val="-18"/>
                <w:sz w:val="21"/>
                <w:szCs w:val="21"/>
              </w:rPr>
              <w:t>对销</w:t>
            </w:r>
            <w:r w:rsidRPr="00991A22">
              <w:rPr>
                <w:rFonts w:ascii="仿宋" w:eastAsia="仿宋" w:hAnsi="仿宋" w:cs="仿宋" w:hint="eastAsia"/>
                <w:spacing w:val="-2"/>
                <w:sz w:val="21"/>
                <w:szCs w:val="21"/>
              </w:rPr>
              <w:t>售</w:t>
            </w:r>
            <w:r w:rsidRPr="00991A22">
              <w:rPr>
                <w:rFonts w:ascii="仿宋" w:eastAsia="仿宋" w:hAnsi="仿宋" w:cs="仿宋" w:hint="eastAsia"/>
                <w:spacing w:val="-32"/>
                <w:sz w:val="21"/>
                <w:szCs w:val="21"/>
              </w:rPr>
              <w:t xml:space="preserve"> </w:t>
            </w:r>
            <w:r w:rsidRPr="00991A22">
              <w:rPr>
                <w:rFonts w:ascii="仿宋" w:eastAsia="仿宋" w:hAnsi="仿宋" w:cs="仿宋" w:hint="eastAsia"/>
                <w:spacing w:val="-2"/>
                <w:sz w:val="21"/>
                <w:szCs w:val="21"/>
              </w:rPr>
              <w:t>ODS</w:t>
            </w:r>
            <w:r w:rsidRPr="00991A22">
              <w:rPr>
                <w:rFonts w:ascii="仿宋" w:eastAsia="仿宋" w:hAnsi="仿宋" w:cs="仿宋" w:hint="eastAsia"/>
                <w:spacing w:val="-37"/>
                <w:sz w:val="21"/>
                <w:szCs w:val="21"/>
              </w:rPr>
              <w:t xml:space="preserve"> </w:t>
            </w:r>
            <w:r w:rsidRPr="00991A22">
              <w:rPr>
                <w:rFonts w:ascii="仿宋" w:eastAsia="仿宋" w:hAnsi="仿宋" w:cs="仿宋" w:hint="eastAsia"/>
                <w:spacing w:val="-2"/>
                <w:sz w:val="21"/>
                <w:szCs w:val="21"/>
              </w:rPr>
              <w:t>企业和单位备案情况的检</w:t>
            </w:r>
            <w:r w:rsidRPr="00991A22">
              <w:rPr>
                <w:rFonts w:ascii="仿宋" w:eastAsia="仿宋" w:hAnsi="仿宋" w:cs="仿宋" w:hint="eastAsia"/>
                <w:spacing w:val="-14"/>
                <w:sz w:val="21"/>
                <w:szCs w:val="21"/>
              </w:rPr>
              <w:t>查；</w:t>
            </w:r>
            <w:r w:rsidRPr="00991A22">
              <w:rPr>
                <w:rFonts w:ascii="仿宋" w:eastAsia="仿宋" w:hAnsi="仿宋" w:cs="仿宋" w:hint="eastAsia"/>
                <w:spacing w:val="14"/>
                <w:sz w:val="21"/>
                <w:szCs w:val="21"/>
              </w:rPr>
              <w:t xml:space="preserve"> </w:t>
            </w:r>
            <w:r w:rsidRPr="00991A22">
              <w:rPr>
                <w:rFonts w:ascii="仿宋" w:eastAsia="仿宋" w:hAnsi="仿宋" w:cs="仿宋" w:hint="eastAsia"/>
                <w:spacing w:val="-14"/>
                <w:sz w:val="21"/>
                <w:szCs w:val="21"/>
              </w:rPr>
              <w:t>对含</w:t>
            </w:r>
            <w:r w:rsidRPr="00991A22">
              <w:rPr>
                <w:rFonts w:ascii="仿宋" w:eastAsia="仿宋" w:hAnsi="仿宋" w:cs="仿宋" w:hint="eastAsia"/>
                <w:spacing w:val="-38"/>
                <w:sz w:val="21"/>
                <w:szCs w:val="21"/>
              </w:rPr>
              <w:t xml:space="preserve"> </w:t>
            </w:r>
            <w:r w:rsidRPr="00991A22">
              <w:rPr>
                <w:rFonts w:ascii="仿宋" w:eastAsia="仿宋" w:hAnsi="仿宋" w:cs="仿宋" w:hint="eastAsia"/>
                <w:spacing w:val="-14"/>
                <w:sz w:val="21"/>
                <w:szCs w:val="21"/>
              </w:rPr>
              <w:t>ODS</w:t>
            </w:r>
            <w:r w:rsidRPr="00991A22">
              <w:rPr>
                <w:rFonts w:ascii="仿宋" w:eastAsia="仿宋" w:hAnsi="仿宋" w:cs="仿宋" w:hint="eastAsia"/>
                <w:spacing w:val="-21"/>
                <w:sz w:val="21"/>
                <w:szCs w:val="21"/>
              </w:rPr>
              <w:t xml:space="preserve"> </w:t>
            </w:r>
            <w:r w:rsidRPr="00991A22">
              <w:rPr>
                <w:rFonts w:ascii="仿宋" w:eastAsia="仿宋" w:hAnsi="仿宋" w:cs="仿宋" w:hint="eastAsia"/>
                <w:spacing w:val="-14"/>
                <w:sz w:val="21"/>
                <w:szCs w:val="21"/>
              </w:rPr>
              <w:t>的制冷设备、制冷系</w:t>
            </w:r>
            <w:r w:rsidRPr="00991A22">
              <w:rPr>
                <w:rFonts w:ascii="仿宋" w:eastAsia="仿宋" w:hAnsi="仿宋" w:cs="仿宋" w:hint="eastAsia"/>
                <w:spacing w:val="-2"/>
                <w:sz w:val="21"/>
                <w:szCs w:val="21"/>
              </w:rPr>
              <w:t>统或者灭火系统的维修、报废处</w:t>
            </w:r>
            <w:r w:rsidRPr="00991A22">
              <w:rPr>
                <w:rFonts w:ascii="仿宋" w:eastAsia="仿宋" w:hAnsi="仿宋" w:cs="仿宋" w:hint="eastAsia"/>
                <w:spacing w:val="-5"/>
                <w:sz w:val="21"/>
                <w:szCs w:val="21"/>
              </w:rPr>
              <w:t>理，ODS</w:t>
            </w:r>
            <w:r w:rsidRPr="00991A22">
              <w:rPr>
                <w:rFonts w:ascii="仿宋" w:eastAsia="仿宋" w:hAnsi="仿宋" w:cs="仿宋" w:hint="eastAsia"/>
                <w:spacing w:val="-11"/>
                <w:sz w:val="21"/>
                <w:szCs w:val="21"/>
              </w:rPr>
              <w:t xml:space="preserve"> </w:t>
            </w:r>
            <w:r w:rsidRPr="00991A22">
              <w:rPr>
                <w:rFonts w:ascii="仿宋" w:eastAsia="仿宋" w:hAnsi="仿宋" w:cs="仿宋" w:hint="eastAsia"/>
                <w:spacing w:val="-5"/>
                <w:sz w:val="21"/>
                <w:szCs w:val="21"/>
              </w:rPr>
              <w:t>回收、再生利用或者销毁</w:t>
            </w:r>
            <w:r w:rsidRPr="00991A22">
              <w:rPr>
                <w:rFonts w:ascii="仿宋" w:eastAsia="仿宋" w:hAnsi="仿宋" w:cs="仿宋" w:hint="eastAsia"/>
                <w:spacing w:val="-2"/>
                <w:sz w:val="21"/>
                <w:szCs w:val="21"/>
              </w:rPr>
              <w:t>等经营活动的单位备案情况的检</w:t>
            </w:r>
            <w:r w:rsidRPr="00991A22">
              <w:rPr>
                <w:rFonts w:ascii="仿宋" w:eastAsia="仿宋" w:hAnsi="仿宋" w:cs="仿宋" w:hint="eastAsia"/>
                <w:spacing w:val="-16"/>
                <w:sz w:val="21"/>
                <w:szCs w:val="21"/>
              </w:rPr>
              <w:t>查；</w:t>
            </w:r>
            <w:r w:rsidRPr="00991A22">
              <w:rPr>
                <w:rFonts w:ascii="仿宋" w:eastAsia="仿宋" w:hAnsi="仿宋" w:cs="仿宋" w:hint="eastAsia"/>
                <w:spacing w:val="73"/>
                <w:sz w:val="21"/>
                <w:szCs w:val="21"/>
              </w:rPr>
              <w:t xml:space="preserve"> </w:t>
            </w:r>
            <w:r w:rsidRPr="00991A22">
              <w:rPr>
                <w:rFonts w:ascii="仿宋" w:eastAsia="仿宋" w:hAnsi="仿宋" w:cs="仿宋" w:hint="eastAsia"/>
                <w:spacing w:val="-16"/>
                <w:sz w:val="21"/>
                <w:szCs w:val="21"/>
              </w:rPr>
              <w:t>副产四氯化碳（CTC）</w:t>
            </w:r>
            <w:r w:rsidRPr="00991A22">
              <w:rPr>
                <w:rFonts w:ascii="仿宋" w:eastAsia="仿宋" w:hAnsi="仿宋" w:cs="仿宋" w:hint="eastAsia"/>
                <w:spacing w:val="-3"/>
                <w:sz w:val="21"/>
                <w:szCs w:val="21"/>
              </w:rPr>
              <w:t xml:space="preserve"> </w:t>
            </w:r>
            <w:r w:rsidRPr="00991A22">
              <w:rPr>
                <w:rFonts w:ascii="仿宋" w:eastAsia="仿宋" w:hAnsi="仿宋" w:cs="仿宋" w:hint="eastAsia"/>
                <w:spacing w:val="-16"/>
                <w:sz w:val="21"/>
                <w:szCs w:val="21"/>
              </w:rPr>
              <w:t>的甲烷</w:t>
            </w:r>
            <w:r w:rsidRPr="00991A22">
              <w:rPr>
                <w:rFonts w:ascii="仿宋" w:eastAsia="仿宋" w:hAnsi="仿宋" w:cs="仿宋" w:hint="eastAsia"/>
                <w:spacing w:val="-2"/>
                <w:sz w:val="21"/>
                <w:szCs w:val="21"/>
              </w:rPr>
              <w:t>氯化物企业合法销售和处置</w:t>
            </w:r>
            <w:r w:rsidRPr="00991A22">
              <w:rPr>
                <w:rFonts w:ascii="仿宋" w:eastAsia="仿宋" w:hAnsi="仿宋" w:cs="仿宋" w:hint="eastAsia"/>
                <w:spacing w:val="-25"/>
                <w:sz w:val="21"/>
                <w:szCs w:val="21"/>
              </w:rPr>
              <w:t xml:space="preserve"> </w:t>
            </w:r>
            <w:r w:rsidRPr="00991A22">
              <w:rPr>
                <w:rFonts w:ascii="仿宋" w:eastAsia="仿宋" w:hAnsi="仿宋" w:cs="仿宋" w:hint="eastAsia"/>
                <w:spacing w:val="-2"/>
                <w:sz w:val="21"/>
                <w:szCs w:val="21"/>
              </w:rPr>
              <w:t>CTC</w:t>
            </w:r>
            <w:r w:rsidRPr="00991A22">
              <w:rPr>
                <w:rFonts w:ascii="仿宋" w:eastAsia="仿宋" w:hAnsi="仿宋" w:cs="仿宋" w:hint="eastAsia"/>
                <w:spacing w:val="-11"/>
                <w:sz w:val="21"/>
                <w:szCs w:val="21"/>
              </w:rPr>
              <w:t>情况的检查；</w:t>
            </w:r>
            <w:r w:rsidRPr="00991A22">
              <w:rPr>
                <w:rFonts w:ascii="仿宋" w:eastAsia="仿宋" w:hAnsi="仿宋" w:cs="仿宋" w:hint="eastAsia"/>
                <w:spacing w:val="-28"/>
                <w:sz w:val="21"/>
                <w:szCs w:val="21"/>
              </w:rPr>
              <w:t xml:space="preserve"> </w:t>
            </w:r>
            <w:r w:rsidRPr="00991A22">
              <w:rPr>
                <w:rFonts w:ascii="仿宋" w:eastAsia="仿宋" w:hAnsi="仿宋" w:cs="仿宋" w:hint="eastAsia"/>
                <w:spacing w:val="-11"/>
                <w:sz w:val="21"/>
                <w:szCs w:val="21"/>
              </w:rPr>
              <w:t>使用</w:t>
            </w:r>
            <w:r w:rsidRPr="00991A22">
              <w:rPr>
                <w:rFonts w:ascii="仿宋" w:eastAsia="仿宋" w:hAnsi="仿宋" w:cs="仿宋" w:hint="eastAsia"/>
                <w:spacing w:val="-36"/>
                <w:sz w:val="21"/>
                <w:szCs w:val="21"/>
              </w:rPr>
              <w:t xml:space="preserve"> </w:t>
            </w:r>
            <w:r w:rsidRPr="00991A22">
              <w:rPr>
                <w:rFonts w:ascii="仿宋" w:eastAsia="仿宋" w:hAnsi="仿宋" w:cs="仿宋" w:hint="eastAsia"/>
                <w:spacing w:val="-11"/>
                <w:sz w:val="21"/>
                <w:szCs w:val="21"/>
              </w:rPr>
              <w:t>ODS</w:t>
            </w:r>
            <w:r w:rsidRPr="00991A22">
              <w:rPr>
                <w:rFonts w:ascii="仿宋" w:eastAsia="仿宋" w:hAnsi="仿宋" w:cs="仿宋" w:hint="eastAsia"/>
                <w:spacing w:val="-36"/>
                <w:sz w:val="21"/>
                <w:szCs w:val="21"/>
              </w:rPr>
              <w:t xml:space="preserve"> </w:t>
            </w:r>
            <w:r w:rsidRPr="00991A22">
              <w:rPr>
                <w:rFonts w:ascii="仿宋" w:eastAsia="仿宋" w:hAnsi="仿宋" w:cs="仿宋" w:hint="eastAsia"/>
                <w:spacing w:val="-11"/>
                <w:sz w:val="21"/>
                <w:szCs w:val="21"/>
              </w:rPr>
              <w:t>作为化工原</w:t>
            </w:r>
            <w:r w:rsidRPr="00991A22">
              <w:rPr>
                <w:rFonts w:ascii="仿宋" w:eastAsia="仿宋" w:hAnsi="仿宋" w:cs="仿宋" w:hint="eastAsia"/>
                <w:spacing w:val="-2"/>
                <w:sz w:val="21"/>
                <w:szCs w:val="21"/>
              </w:rPr>
              <w:t>料用途的企业的</w:t>
            </w:r>
            <w:r w:rsidRPr="00991A22">
              <w:rPr>
                <w:rFonts w:ascii="仿宋" w:eastAsia="仿宋" w:hAnsi="仿宋" w:cs="仿宋" w:hint="eastAsia"/>
                <w:spacing w:val="-32"/>
                <w:sz w:val="21"/>
                <w:szCs w:val="21"/>
              </w:rPr>
              <w:t xml:space="preserve"> </w:t>
            </w:r>
            <w:r w:rsidRPr="00991A22">
              <w:rPr>
                <w:rFonts w:ascii="仿宋" w:eastAsia="仿宋" w:hAnsi="仿宋" w:cs="仿宋" w:hint="eastAsia"/>
                <w:spacing w:val="-2"/>
                <w:sz w:val="21"/>
                <w:szCs w:val="21"/>
              </w:rPr>
              <w:t>ODS</w:t>
            </w:r>
            <w:r w:rsidRPr="00991A22">
              <w:rPr>
                <w:rFonts w:ascii="仿宋" w:eastAsia="仿宋" w:hAnsi="仿宋" w:cs="仿宋" w:hint="eastAsia"/>
                <w:spacing w:val="-38"/>
                <w:sz w:val="21"/>
                <w:szCs w:val="21"/>
              </w:rPr>
              <w:t xml:space="preserve"> </w:t>
            </w:r>
            <w:r w:rsidRPr="00991A22">
              <w:rPr>
                <w:rFonts w:ascii="仿宋" w:eastAsia="仿宋" w:hAnsi="仿宋" w:cs="仿宋" w:hint="eastAsia"/>
                <w:spacing w:val="-2"/>
                <w:sz w:val="21"/>
                <w:szCs w:val="21"/>
              </w:rPr>
              <w:t>采购和使用</w:t>
            </w:r>
            <w:r w:rsidRPr="00991A22">
              <w:rPr>
                <w:rFonts w:ascii="仿宋" w:eastAsia="仿宋" w:hAnsi="仿宋" w:cs="仿宋" w:hint="eastAsia"/>
                <w:spacing w:val="-3"/>
                <w:sz w:val="21"/>
                <w:szCs w:val="21"/>
              </w:rPr>
              <w:t>情况的检查</w:t>
            </w:r>
          </w:p>
        </w:tc>
        <w:tc>
          <w:tcPr>
            <w:tcW w:w="911" w:type="dxa"/>
          </w:tcPr>
          <w:p w:rsidR="00E31FEA" w:rsidRPr="00991A22" w:rsidRDefault="00E31FEA" w:rsidP="00680283">
            <w:pPr>
              <w:spacing w:line="252" w:lineRule="auto"/>
              <w:rPr>
                <w:rFonts w:ascii="仿宋" w:eastAsia="仿宋" w:hAnsi="仿宋" w:hint="eastAsia"/>
                <w:sz w:val="21"/>
                <w:szCs w:val="21"/>
              </w:rPr>
            </w:pPr>
          </w:p>
          <w:p w:rsidR="00E31FEA" w:rsidRPr="00991A22" w:rsidRDefault="00E31FEA" w:rsidP="00680283">
            <w:pPr>
              <w:spacing w:line="252" w:lineRule="auto"/>
              <w:rPr>
                <w:rFonts w:ascii="仿宋" w:eastAsia="仿宋" w:hAnsi="仿宋" w:hint="eastAsia"/>
                <w:sz w:val="21"/>
                <w:szCs w:val="21"/>
              </w:rPr>
            </w:pPr>
          </w:p>
          <w:p w:rsidR="00E31FEA" w:rsidRPr="00991A22" w:rsidRDefault="00E31FEA" w:rsidP="00680283">
            <w:pPr>
              <w:spacing w:line="252" w:lineRule="auto"/>
              <w:rPr>
                <w:rFonts w:ascii="仿宋" w:eastAsia="仿宋" w:hAnsi="仿宋" w:hint="eastAsia"/>
                <w:sz w:val="21"/>
                <w:szCs w:val="21"/>
              </w:rPr>
            </w:pPr>
          </w:p>
          <w:p w:rsidR="00E31FEA" w:rsidRPr="00991A22" w:rsidRDefault="00E31FEA" w:rsidP="00680283">
            <w:pPr>
              <w:spacing w:line="252" w:lineRule="auto"/>
              <w:rPr>
                <w:rFonts w:ascii="仿宋" w:eastAsia="仿宋" w:hAnsi="仿宋" w:hint="eastAsia"/>
                <w:sz w:val="21"/>
                <w:szCs w:val="21"/>
              </w:rPr>
            </w:pPr>
          </w:p>
          <w:p w:rsidR="00E31FEA" w:rsidRPr="00991A22" w:rsidRDefault="00E31FEA" w:rsidP="00680283">
            <w:pPr>
              <w:spacing w:line="252" w:lineRule="auto"/>
              <w:rPr>
                <w:rFonts w:ascii="仿宋" w:eastAsia="仿宋" w:hAnsi="仿宋" w:hint="eastAsia"/>
                <w:sz w:val="21"/>
                <w:szCs w:val="21"/>
              </w:rPr>
            </w:pPr>
          </w:p>
          <w:p w:rsidR="00E31FEA" w:rsidRPr="00991A22" w:rsidRDefault="00E31FEA" w:rsidP="00680283">
            <w:pPr>
              <w:spacing w:line="253" w:lineRule="auto"/>
              <w:rPr>
                <w:rFonts w:ascii="仿宋" w:eastAsia="仿宋" w:hAnsi="仿宋" w:hint="eastAsia"/>
                <w:sz w:val="21"/>
                <w:szCs w:val="21"/>
              </w:rPr>
            </w:pPr>
          </w:p>
          <w:p w:rsidR="00E31FEA" w:rsidRPr="00991A22" w:rsidRDefault="00E31FEA" w:rsidP="00680283">
            <w:pPr>
              <w:spacing w:line="253" w:lineRule="auto"/>
              <w:rPr>
                <w:rFonts w:ascii="仿宋" w:eastAsia="仿宋" w:hAnsi="仿宋" w:hint="eastAsia"/>
                <w:sz w:val="21"/>
                <w:szCs w:val="21"/>
              </w:rPr>
            </w:pPr>
          </w:p>
          <w:p w:rsidR="00E31FEA" w:rsidRPr="00991A22" w:rsidRDefault="00E31FEA" w:rsidP="00680283">
            <w:pPr>
              <w:spacing w:line="253" w:lineRule="auto"/>
              <w:rPr>
                <w:rFonts w:ascii="仿宋" w:eastAsia="仿宋" w:hAnsi="仿宋" w:hint="eastAsia"/>
                <w:sz w:val="21"/>
                <w:szCs w:val="21"/>
              </w:rPr>
            </w:pPr>
          </w:p>
          <w:p w:rsidR="00E31FEA" w:rsidRPr="00991A22" w:rsidRDefault="00E31FEA" w:rsidP="00680283">
            <w:pPr>
              <w:spacing w:before="58" w:line="204" w:lineRule="auto"/>
              <w:ind w:firstLine="199"/>
              <w:rPr>
                <w:rFonts w:ascii="仿宋" w:eastAsia="仿宋" w:hAnsi="仿宋" w:cs="仿宋" w:hint="eastAsia"/>
                <w:sz w:val="21"/>
                <w:szCs w:val="21"/>
              </w:rPr>
            </w:pPr>
            <w:r w:rsidRPr="00991A22">
              <w:rPr>
                <w:rFonts w:ascii="仿宋" w:eastAsia="仿宋" w:hAnsi="仿宋" w:cs="仿宋" w:hint="eastAsia"/>
                <w:spacing w:val="-7"/>
                <w:sz w:val="21"/>
                <w:szCs w:val="21"/>
              </w:rPr>
              <w:t>一般检</w:t>
            </w:r>
          </w:p>
          <w:p w:rsidR="00E31FEA" w:rsidRPr="00991A22" w:rsidRDefault="00E31FEA" w:rsidP="00680283">
            <w:pPr>
              <w:spacing w:line="204" w:lineRule="auto"/>
              <w:ind w:firstLine="188"/>
              <w:rPr>
                <w:rFonts w:ascii="仿宋" w:eastAsia="仿宋" w:hAnsi="仿宋" w:cs="仿宋" w:hint="eastAsia"/>
                <w:sz w:val="21"/>
                <w:szCs w:val="21"/>
              </w:rPr>
            </w:pPr>
            <w:r w:rsidRPr="00991A22">
              <w:rPr>
                <w:rFonts w:ascii="仿宋" w:eastAsia="仿宋" w:hAnsi="仿宋" w:cs="仿宋" w:hint="eastAsia"/>
                <w:spacing w:val="-3"/>
                <w:sz w:val="21"/>
                <w:szCs w:val="21"/>
              </w:rPr>
              <w:t>查事项</w:t>
            </w:r>
          </w:p>
        </w:tc>
        <w:tc>
          <w:tcPr>
            <w:tcW w:w="944" w:type="dxa"/>
          </w:tcPr>
          <w:p w:rsidR="00E31FEA" w:rsidRPr="00991A22" w:rsidRDefault="00E31FEA" w:rsidP="00680283">
            <w:pPr>
              <w:spacing w:line="263" w:lineRule="auto"/>
              <w:rPr>
                <w:rFonts w:ascii="仿宋" w:eastAsia="仿宋" w:hAnsi="仿宋" w:hint="eastAsia"/>
                <w:sz w:val="21"/>
                <w:szCs w:val="21"/>
              </w:rPr>
            </w:pPr>
          </w:p>
          <w:p w:rsidR="00E31FEA" w:rsidRPr="00991A22" w:rsidRDefault="00E31FEA" w:rsidP="00680283">
            <w:pPr>
              <w:spacing w:line="263" w:lineRule="auto"/>
              <w:rPr>
                <w:rFonts w:ascii="仿宋" w:eastAsia="仿宋" w:hAnsi="仿宋" w:hint="eastAsia"/>
                <w:sz w:val="21"/>
                <w:szCs w:val="21"/>
              </w:rPr>
            </w:pPr>
          </w:p>
          <w:p w:rsidR="00E31FEA" w:rsidRPr="00991A22" w:rsidRDefault="00E31FEA" w:rsidP="00680283">
            <w:pPr>
              <w:spacing w:line="263" w:lineRule="auto"/>
              <w:rPr>
                <w:rFonts w:ascii="仿宋" w:eastAsia="仿宋" w:hAnsi="仿宋" w:hint="eastAsia"/>
                <w:sz w:val="21"/>
                <w:szCs w:val="21"/>
              </w:rPr>
            </w:pPr>
          </w:p>
          <w:p w:rsidR="00E31FEA" w:rsidRPr="00991A22" w:rsidRDefault="00E31FEA" w:rsidP="00680283">
            <w:pPr>
              <w:spacing w:line="263" w:lineRule="auto"/>
              <w:rPr>
                <w:rFonts w:ascii="仿宋" w:eastAsia="仿宋" w:hAnsi="仿宋" w:hint="eastAsia"/>
                <w:sz w:val="21"/>
                <w:szCs w:val="21"/>
              </w:rPr>
            </w:pPr>
          </w:p>
          <w:p w:rsidR="00E31FEA" w:rsidRPr="00991A22" w:rsidRDefault="00E31FEA" w:rsidP="00680283">
            <w:pPr>
              <w:spacing w:line="263" w:lineRule="auto"/>
              <w:rPr>
                <w:rFonts w:ascii="仿宋" w:eastAsia="仿宋" w:hAnsi="仿宋" w:hint="eastAsia"/>
                <w:sz w:val="21"/>
                <w:szCs w:val="21"/>
              </w:rPr>
            </w:pPr>
          </w:p>
          <w:p w:rsidR="00E31FEA" w:rsidRPr="00991A22" w:rsidRDefault="00E31FEA" w:rsidP="00680283">
            <w:pPr>
              <w:spacing w:line="264" w:lineRule="auto"/>
              <w:rPr>
                <w:rFonts w:ascii="仿宋" w:eastAsia="仿宋" w:hAnsi="仿宋" w:hint="eastAsia"/>
                <w:sz w:val="21"/>
                <w:szCs w:val="21"/>
              </w:rPr>
            </w:pPr>
          </w:p>
          <w:p w:rsidR="00E31FEA" w:rsidRPr="00991A22" w:rsidRDefault="00E31FEA" w:rsidP="00680283">
            <w:pPr>
              <w:spacing w:line="264" w:lineRule="auto"/>
              <w:rPr>
                <w:rFonts w:ascii="仿宋" w:eastAsia="仿宋" w:hAnsi="仿宋" w:hint="eastAsia"/>
                <w:sz w:val="21"/>
                <w:szCs w:val="21"/>
              </w:rPr>
            </w:pPr>
          </w:p>
          <w:p w:rsidR="00E31FEA" w:rsidRPr="00991A22" w:rsidRDefault="00E31FEA" w:rsidP="00680283">
            <w:pPr>
              <w:spacing w:line="264" w:lineRule="auto"/>
              <w:rPr>
                <w:rFonts w:ascii="仿宋" w:eastAsia="仿宋" w:hAnsi="仿宋" w:hint="eastAsia"/>
                <w:sz w:val="21"/>
                <w:szCs w:val="21"/>
              </w:rPr>
            </w:pPr>
          </w:p>
          <w:p w:rsidR="00E31FEA" w:rsidRPr="00991A22" w:rsidRDefault="00E31FEA" w:rsidP="00680283">
            <w:pPr>
              <w:spacing w:before="58" w:line="184" w:lineRule="auto"/>
              <w:ind w:firstLine="120"/>
              <w:rPr>
                <w:rFonts w:ascii="仿宋" w:eastAsia="仿宋" w:hAnsi="仿宋" w:cs="仿宋" w:hint="eastAsia"/>
                <w:sz w:val="21"/>
                <w:szCs w:val="21"/>
              </w:rPr>
            </w:pPr>
            <w:r w:rsidRPr="00991A22">
              <w:rPr>
                <w:rFonts w:ascii="仿宋" w:eastAsia="仿宋" w:hAnsi="仿宋" w:cs="仿宋" w:hint="eastAsia"/>
                <w:spacing w:val="-4"/>
                <w:sz w:val="21"/>
                <w:szCs w:val="21"/>
              </w:rPr>
              <w:t>现场检查</w:t>
            </w:r>
          </w:p>
        </w:tc>
        <w:tc>
          <w:tcPr>
            <w:tcW w:w="1324" w:type="dxa"/>
          </w:tcPr>
          <w:p w:rsidR="00E31FEA" w:rsidRPr="00991A22" w:rsidRDefault="00E31FEA" w:rsidP="00680283">
            <w:pPr>
              <w:spacing w:line="252" w:lineRule="auto"/>
              <w:rPr>
                <w:rFonts w:ascii="仿宋" w:eastAsia="仿宋" w:hAnsi="仿宋" w:hint="eastAsia"/>
                <w:sz w:val="21"/>
                <w:szCs w:val="21"/>
              </w:rPr>
            </w:pPr>
          </w:p>
          <w:p w:rsidR="00E31FEA" w:rsidRPr="00991A22" w:rsidRDefault="00E31FEA" w:rsidP="00680283">
            <w:pPr>
              <w:spacing w:line="252" w:lineRule="auto"/>
              <w:rPr>
                <w:rFonts w:ascii="仿宋" w:eastAsia="仿宋" w:hAnsi="仿宋" w:hint="eastAsia"/>
                <w:sz w:val="21"/>
                <w:szCs w:val="21"/>
              </w:rPr>
            </w:pPr>
          </w:p>
          <w:p w:rsidR="00E31FEA" w:rsidRPr="00991A22" w:rsidRDefault="00E31FEA" w:rsidP="00680283">
            <w:pPr>
              <w:spacing w:line="252" w:lineRule="auto"/>
              <w:rPr>
                <w:rFonts w:ascii="仿宋" w:eastAsia="仿宋" w:hAnsi="仿宋" w:hint="eastAsia"/>
                <w:sz w:val="21"/>
                <w:szCs w:val="21"/>
              </w:rPr>
            </w:pPr>
          </w:p>
          <w:p w:rsidR="00E31FEA" w:rsidRPr="00991A22" w:rsidRDefault="00E31FEA" w:rsidP="00680283">
            <w:pPr>
              <w:spacing w:line="252" w:lineRule="auto"/>
              <w:rPr>
                <w:rFonts w:ascii="仿宋" w:eastAsia="仿宋" w:hAnsi="仿宋" w:hint="eastAsia"/>
                <w:sz w:val="21"/>
                <w:szCs w:val="21"/>
              </w:rPr>
            </w:pPr>
          </w:p>
          <w:p w:rsidR="00E31FEA" w:rsidRPr="00991A22" w:rsidRDefault="00E31FEA" w:rsidP="00680283">
            <w:pPr>
              <w:spacing w:line="252" w:lineRule="auto"/>
              <w:rPr>
                <w:rFonts w:ascii="仿宋" w:eastAsia="仿宋" w:hAnsi="仿宋" w:hint="eastAsia"/>
                <w:sz w:val="21"/>
                <w:szCs w:val="21"/>
              </w:rPr>
            </w:pPr>
          </w:p>
          <w:p w:rsidR="00E31FEA" w:rsidRPr="00991A22" w:rsidRDefault="00E31FEA" w:rsidP="00680283">
            <w:pPr>
              <w:spacing w:line="253" w:lineRule="auto"/>
              <w:rPr>
                <w:rFonts w:ascii="仿宋" w:eastAsia="仿宋" w:hAnsi="仿宋" w:hint="eastAsia"/>
                <w:sz w:val="21"/>
                <w:szCs w:val="21"/>
              </w:rPr>
            </w:pPr>
          </w:p>
          <w:p w:rsidR="00E31FEA" w:rsidRPr="00991A22" w:rsidRDefault="00E31FEA" w:rsidP="00680283">
            <w:pPr>
              <w:spacing w:line="253" w:lineRule="auto"/>
              <w:rPr>
                <w:rFonts w:ascii="仿宋" w:eastAsia="仿宋" w:hAnsi="仿宋" w:hint="eastAsia"/>
                <w:sz w:val="21"/>
                <w:szCs w:val="21"/>
              </w:rPr>
            </w:pPr>
          </w:p>
          <w:p w:rsidR="00E31FEA" w:rsidRPr="00991A22" w:rsidRDefault="00E31FEA" w:rsidP="00680283">
            <w:pPr>
              <w:spacing w:line="253" w:lineRule="auto"/>
              <w:rPr>
                <w:rFonts w:ascii="仿宋" w:eastAsia="仿宋" w:hAnsi="仿宋" w:hint="eastAsia"/>
                <w:sz w:val="21"/>
                <w:szCs w:val="21"/>
              </w:rPr>
            </w:pPr>
          </w:p>
          <w:p w:rsidR="00E31FEA" w:rsidRPr="00991A22" w:rsidRDefault="00E31FEA" w:rsidP="00680283">
            <w:pPr>
              <w:spacing w:before="58" w:line="204" w:lineRule="auto"/>
              <w:ind w:left="131" w:right="119" w:hanging="5"/>
              <w:rPr>
                <w:rFonts w:ascii="仿宋" w:eastAsia="仿宋" w:hAnsi="仿宋" w:cs="仿宋" w:hint="eastAsia"/>
                <w:sz w:val="21"/>
                <w:szCs w:val="21"/>
              </w:rPr>
            </w:pPr>
            <w:r w:rsidRPr="00991A22">
              <w:rPr>
                <w:rFonts w:ascii="仿宋" w:eastAsia="仿宋" w:hAnsi="仿宋" w:cs="仿宋" w:hint="eastAsia"/>
                <w:spacing w:val="-2"/>
                <w:sz w:val="21"/>
                <w:szCs w:val="21"/>
              </w:rPr>
              <w:t>抽查比例根据</w:t>
            </w:r>
            <w:r w:rsidRPr="00991A22">
              <w:rPr>
                <w:rFonts w:ascii="仿宋" w:eastAsia="仿宋" w:hAnsi="仿宋" w:cs="仿宋" w:hint="eastAsia"/>
                <w:spacing w:val="4"/>
                <w:w w:val="101"/>
                <w:sz w:val="21"/>
                <w:szCs w:val="21"/>
              </w:rPr>
              <w:t xml:space="preserve"> </w:t>
            </w:r>
            <w:r w:rsidRPr="00991A22">
              <w:rPr>
                <w:rFonts w:ascii="仿宋" w:eastAsia="仿宋" w:hAnsi="仿宋" w:cs="仿宋" w:hint="eastAsia"/>
                <w:spacing w:val="-3"/>
                <w:sz w:val="21"/>
                <w:szCs w:val="21"/>
              </w:rPr>
              <w:t>监管需要确定</w:t>
            </w:r>
          </w:p>
        </w:tc>
        <w:tc>
          <w:tcPr>
            <w:tcW w:w="2868" w:type="dxa"/>
          </w:tcPr>
          <w:p w:rsidR="00E31FEA" w:rsidRPr="00991A22" w:rsidRDefault="00E31FEA" w:rsidP="00680283">
            <w:pPr>
              <w:spacing w:line="263" w:lineRule="auto"/>
              <w:rPr>
                <w:rFonts w:ascii="仿宋" w:eastAsia="仿宋" w:hAnsi="仿宋" w:hint="eastAsia"/>
                <w:sz w:val="21"/>
                <w:szCs w:val="21"/>
              </w:rPr>
            </w:pPr>
          </w:p>
          <w:p w:rsidR="00E31FEA" w:rsidRPr="00991A22" w:rsidRDefault="00E31FEA" w:rsidP="00680283">
            <w:pPr>
              <w:spacing w:line="263" w:lineRule="auto"/>
              <w:rPr>
                <w:rFonts w:ascii="仿宋" w:eastAsia="仿宋" w:hAnsi="仿宋" w:hint="eastAsia"/>
                <w:sz w:val="21"/>
                <w:szCs w:val="21"/>
              </w:rPr>
            </w:pPr>
          </w:p>
          <w:p w:rsidR="00E31FEA" w:rsidRPr="00991A22" w:rsidRDefault="00E31FEA" w:rsidP="00680283">
            <w:pPr>
              <w:spacing w:line="263" w:lineRule="auto"/>
              <w:rPr>
                <w:rFonts w:ascii="仿宋" w:eastAsia="仿宋" w:hAnsi="仿宋" w:hint="eastAsia"/>
                <w:sz w:val="21"/>
                <w:szCs w:val="21"/>
              </w:rPr>
            </w:pPr>
          </w:p>
          <w:p w:rsidR="00E31FEA" w:rsidRPr="00991A22" w:rsidRDefault="00E31FEA" w:rsidP="00680283">
            <w:pPr>
              <w:spacing w:line="263" w:lineRule="auto"/>
              <w:rPr>
                <w:rFonts w:ascii="仿宋" w:eastAsia="仿宋" w:hAnsi="仿宋" w:hint="eastAsia"/>
                <w:sz w:val="21"/>
                <w:szCs w:val="21"/>
              </w:rPr>
            </w:pPr>
          </w:p>
          <w:p w:rsidR="00E31FEA" w:rsidRPr="00991A22" w:rsidRDefault="00E31FEA" w:rsidP="00680283">
            <w:pPr>
              <w:spacing w:line="263" w:lineRule="auto"/>
              <w:rPr>
                <w:rFonts w:ascii="仿宋" w:eastAsia="仿宋" w:hAnsi="仿宋" w:hint="eastAsia"/>
                <w:sz w:val="21"/>
                <w:szCs w:val="21"/>
              </w:rPr>
            </w:pPr>
          </w:p>
          <w:p w:rsidR="00E31FEA" w:rsidRPr="00991A22" w:rsidRDefault="00E31FEA" w:rsidP="00680283">
            <w:pPr>
              <w:spacing w:line="264" w:lineRule="auto"/>
              <w:rPr>
                <w:rFonts w:ascii="仿宋" w:eastAsia="仿宋" w:hAnsi="仿宋" w:hint="eastAsia"/>
                <w:sz w:val="21"/>
                <w:szCs w:val="21"/>
              </w:rPr>
            </w:pPr>
          </w:p>
          <w:p w:rsidR="00E31FEA" w:rsidRPr="00991A22" w:rsidRDefault="00E31FEA" w:rsidP="00680283">
            <w:pPr>
              <w:spacing w:line="264" w:lineRule="auto"/>
              <w:rPr>
                <w:rFonts w:ascii="仿宋" w:eastAsia="仿宋" w:hAnsi="仿宋" w:hint="eastAsia"/>
                <w:sz w:val="21"/>
                <w:szCs w:val="21"/>
              </w:rPr>
            </w:pPr>
          </w:p>
          <w:p w:rsidR="00E31FEA" w:rsidRPr="00991A22" w:rsidRDefault="00E31FEA" w:rsidP="00680283">
            <w:pPr>
              <w:spacing w:line="264" w:lineRule="auto"/>
              <w:rPr>
                <w:rFonts w:ascii="仿宋" w:eastAsia="仿宋" w:hAnsi="仿宋" w:hint="eastAsia"/>
                <w:sz w:val="21"/>
                <w:szCs w:val="21"/>
              </w:rPr>
            </w:pPr>
          </w:p>
          <w:p w:rsidR="00E31FEA" w:rsidRPr="00991A22" w:rsidRDefault="00E31FEA" w:rsidP="00680283">
            <w:pPr>
              <w:spacing w:before="58" w:line="184" w:lineRule="auto"/>
              <w:ind w:firstLine="105"/>
              <w:rPr>
                <w:rFonts w:ascii="仿宋" w:eastAsia="仿宋" w:hAnsi="仿宋" w:cs="仿宋" w:hint="eastAsia"/>
                <w:sz w:val="21"/>
                <w:szCs w:val="21"/>
              </w:rPr>
            </w:pPr>
            <w:r w:rsidRPr="00991A22">
              <w:rPr>
                <w:rFonts w:ascii="仿宋" w:eastAsia="仿宋" w:hAnsi="仿宋" w:cs="仿宋" w:hint="eastAsia"/>
                <w:sz w:val="21"/>
                <w:szCs w:val="21"/>
              </w:rPr>
              <w:t>《消耗臭氧层物质管理条例》</w:t>
            </w:r>
          </w:p>
        </w:tc>
        <w:tc>
          <w:tcPr>
            <w:tcW w:w="1367" w:type="dxa"/>
          </w:tcPr>
          <w:p w:rsidR="00E31FEA" w:rsidRPr="00991A22" w:rsidRDefault="00E31FEA" w:rsidP="00680283">
            <w:pPr>
              <w:spacing w:line="252" w:lineRule="auto"/>
              <w:rPr>
                <w:rFonts w:ascii="仿宋" w:eastAsia="仿宋" w:hAnsi="仿宋" w:hint="eastAsia"/>
                <w:sz w:val="21"/>
                <w:szCs w:val="21"/>
              </w:rPr>
            </w:pPr>
          </w:p>
          <w:p w:rsidR="00E31FEA" w:rsidRPr="00991A22" w:rsidRDefault="00E31FEA" w:rsidP="00680283">
            <w:pPr>
              <w:spacing w:line="252" w:lineRule="auto"/>
              <w:rPr>
                <w:rFonts w:ascii="仿宋" w:eastAsia="仿宋" w:hAnsi="仿宋" w:hint="eastAsia"/>
                <w:sz w:val="21"/>
                <w:szCs w:val="21"/>
              </w:rPr>
            </w:pPr>
          </w:p>
          <w:p w:rsidR="00E31FEA" w:rsidRPr="00991A22" w:rsidRDefault="00E31FEA" w:rsidP="00680283">
            <w:pPr>
              <w:spacing w:line="252" w:lineRule="auto"/>
              <w:rPr>
                <w:rFonts w:ascii="仿宋" w:eastAsia="仿宋" w:hAnsi="仿宋" w:hint="eastAsia"/>
                <w:sz w:val="21"/>
                <w:szCs w:val="21"/>
              </w:rPr>
            </w:pPr>
          </w:p>
          <w:p w:rsidR="00E31FEA" w:rsidRPr="00991A22" w:rsidRDefault="00E31FEA" w:rsidP="00680283">
            <w:pPr>
              <w:spacing w:line="252" w:lineRule="auto"/>
              <w:rPr>
                <w:rFonts w:ascii="仿宋" w:eastAsia="仿宋" w:hAnsi="仿宋" w:hint="eastAsia"/>
                <w:sz w:val="21"/>
                <w:szCs w:val="21"/>
              </w:rPr>
            </w:pPr>
          </w:p>
          <w:p w:rsidR="00E31FEA" w:rsidRPr="00991A22" w:rsidRDefault="00E31FEA" w:rsidP="00680283">
            <w:pPr>
              <w:spacing w:line="252" w:lineRule="auto"/>
              <w:rPr>
                <w:rFonts w:ascii="仿宋" w:eastAsia="仿宋" w:hAnsi="仿宋" w:hint="eastAsia"/>
                <w:sz w:val="21"/>
                <w:szCs w:val="21"/>
              </w:rPr>
            </w:pPr>
          </w:p>
          <w:p w:rsidR="00E31FEA" w:rsidRPr="00991A22" w:rsidRDefault="00E31FEA" w:rsidP="00680283">
            <w:pPr>
              <w:spacing w:line="253" w:lineRule="auto"/>
              <w:rPr>
                <w:rFonts w:ascii="仿宋" w:eastAsia="仿宋" w:hAnsi="仿宋" w:hint="eastAsia"/>
                <w:sz w:val="21"/>
                <w:szCs w:val="21"/>
              </w:rPr>
            </w:pPr>
          </w:p>
          <w:p w:rsidR="00E31FEA" w:rsidRPr="00991A22" w:rsidRDefault="00E31FEA" w:rsidP="00680283">
            <w:pPr>
              <w:spacing w:line="253" w:lineRule="auto"/>
              <w:rPr>
                <w:rFonts w:ascii="仿宋" w:eastAsia="仿宋" w:hAnsi="仿宋" w:hint="eastAsia"/>
                <w:sz w:val="21"/>
                <w:szCs w:val="21"/>
              </w:rPr>
            </w:pPr>
          </w:p>
          <w:p w:rsidR="00E31FEA" w:rsidRPr="00991A22" w:rsidRDefault="00E31FEA" w:rsidP="00680283">
            <w:pPr>
              <w:spacing w:line="253" w:lineRule="auto"/>
              <w:rPr>
                <w:rFonts w:ascii="仿宋" w:eastAsia="仿宋" w:hAnsi="仿宋" w:hint="eastAsia"/>
                <w:sz w:val="21"/>
                <w:szCs w:val="21"/>
              </w:rPr>
            </w:pPr>
          </w:p>
          <w:p w:rsidR="00E31FEA" w:rsidRPr="00991A22" w:rsidRDefault="00E31FEA" w:rsidP="00680283">
            <w:pPr>
              <w:shd w:val="clear" w:color="auto" w:fill="FFFFFF"/>
              <w:spacing w:before="58" w:line="204" w:lineRule="auto"/>
              <w:ind w:left="247" w:right="140" w:hanging="91"/>
              <w:rPr>
                <w:rFonts w:ascii="仿宋" w:eastAsia="仿宋" w:hAnsi="仿宋" w:cs="仿宋" w:hint="eastAsia"/>
                <w:sz w:val="21"/>
                <w:szCs w:val="21"/>
              </w:rPr>
            </w:pPr>
            <w:r w:rsidRPr="00991A22">
              <w:rPr>
                <w:rFonts w:ascii="仿宋" w:eastAsia="仿宋" w:hAnsi="仿宋" w:cs="仿宋" w:hint="eastAsia"/>
                <w:spacing w:val="-3"/>
                <w:sz w:val="21"/>
                <w:szCs w:val="21"/>
              </w:rPr>
              <w:t>区级相关部门</w:t>
            </w:r>
          </w:p>
        </w:tc>
        <w:tc>
          <w:tcPr>
            <w:tcW w:w="1368" w:type="dxa"/>
          </w:tcPr>
          <w:p w:rsidR="00E31FEA" w:rsidRPr="00991A22" w:rsidRDefault="00E31FEA" w:rsidP="00680283">
            <w:pPr>
              <w:spacing w:line="263" w:lineRule="auto"/>
              <w:rPr>
                <w:rFonts w:ascii="仿宋" w:eastAsia="仿宋" w:hAnsi="仿宋" w:hint="eastAsia"/>
                <w:sz w:val="21"/>
                <w:szCs w:val="21"/>
              </w:rPr>
            </w:pPr>
          </w:p>
          <w:p w:rsidR="00E31FEA" w:rsidRPr="00991A22" w:rsidRDefault="00E31FEA" w:rsidP="00680283">
            <w:pPr>
              <w:spacing w:line="263" w:lineRule="auto"/>
              <w:rPr>
                <w:rFonts w:ascii="仿宋" w:eastAsia="仿宋" w:hAnsi="仿宋" w:hint="eastAsia"/>
                <w:sz w:val="21"/>
                <w:szCs w:val="21"/>
              </w:rPr>
            </w:pPr>
          </w:p>
          <w:p w:rsidR="00E31FEA" w:rsidRPr="00991A22" w:rsidRDefault="00E31FEA" w:rsidP="00680283">
            <w:pPr>
              <w:spacing w:line="263" w:lineRule="auto"/>
              <w:rPr>
                <w:rFonts w:ascii="仿宋" w:eastAsia="仿宋" w:hAnsi="仿宋" w:hint="eastAsia"/>
                <w:sz w:val="21"/>
                <w:szCs w:val="21"/>
              </w:rPr>
            </w:pPr>
          </w:p>
          <w:p w:rsidR="00E31FEA" w:rsidRPr="00991A22" w:rsidRDefault="00E31FEA" w:rsidP="00680283">
            <w:pPr>
              <w:spacing w:line="263" w:lineRule="auto"/>
              <w:rPr>
                <w:rFonts w:ascii="仿宋" w:eastAsia="仿宋" w:hAnsi="仿宋" w:hint="eastAsia"/>
                <w:sz w:val="21"/>
                <w:szCs w:val="21"/>
              </w:rPr>
            </w:pPr>
          </w:p>
          <w:p w:rsidR="00E31FEA" w:rsidRPr="00991A22" w:rsidRDefault="00E31FEA" w:rsidP="00680283">
            <w:pPr>
              <w:spacing w:line="263" w:lineRule="auto"/>
              <w:rPr>
                <w:rFonts w:ascii="仿宋" w:eastAsia="仿宋" w:hAnsi="仿宋" w:hint="eastAsia"/>
                <w:sz w:val="21"/>
                <w:szCs w:val="21"/>
              </w:rPr>
            </w:pPr>
          </w:p>
          <w:p w:rsidR="00E31FEA" w:rsidRPr="00991A22" w:rsidRDefault="00E31FEA" w:rsidP="00680283">
            <w:pPr>
              <w:spacing w:line="264" w:lineRule="auto"/>
              <w:rPr>
                <w:rFonts w:ascii="仿宋" w:eastAsia="仿宋" w:hAnsi="仿宋" w:hint="eastAsia"/>
                <w:sz w:val="21"/>
                <w:szCs w:val="21"/>
              </w:rPr>
            </w:pPr>
          </w:p>
          <w:p w:rsidR="00E31FEA" w:rsidRPr="00991A22" w:rsidRDefault="00E31FEA" w:rsidP="00680283">
            <w:pPr>
              <w:spacing w:line="264" w:lineRule="auto"/>
              <w:rPr>
                <w:rFonts w:ascii="仿宋" w:eastAsia="仿宋" w:hAnsi="仿宋" w:hint="eastAsia"/>
                <w:sz w:val="21"/>
                <w:szCs w:val="21"/>
              </w:rPr>
            </w:pPr>
          </w:p>
          <w:p w:rsidR="00E31FEA" w:rsidRPr="00991A22" w:rsidRDefault="00E31FEA" w:rsidP="00680283">
            <w:pPr>
              <w:spacing w:line="264" w:lineRule="auto"/>
              <w:rPr>
                <w:rFonts w:ascii="仿宋" w:eastAsia="仿宋" w:hAnsi="仿宋" w:hint="eastAsia"/>
                <w:sz w:val="21"/>
                <w:szCs w:val="21"/>
              </w:rPr>
            </w:pPr>
          </w:p>
          <w:p w:rsidR="00E31FEA" w:rsidRPr="00991A22" w:rsidRDefault="00E31FEA" w:rsidP="00680283">
            <w:pPr>
              <w:spacing w:before="58" w:line="184" w:lineRule="auto"/>
              <w:ind w:firstLine="329"/>
              <w:rPr>
                <w:rFonts w:ascii="仿宋" w:eastAsia="仿宋" w:hAnsi="仿宋" w:cs="仿宋" w:hint="eastAsia"/>
                <w:sz w:val="21"/>
                <w:szCs w:val="21"/>
              </w:rPr>
            </w:pPr>
            <w:r w:rsidRPr="00991A22">
              <w:rPr>
                <w:rFonts w:ascii="仿宋" w:eastAsia="仿宋" w:hAnsi="仿宋" w:cs="仿宋" w:hint="eastAsia"/>
                <w:spacing w:val="-2"/>
                <w:sz w:val="21"/>
                <w:szCs w:val="21"/>
              </w:rPr>
              <w:t>部门联合</w:t>
            </w:r>
          </w:p>
        </w:tc>
      </w:tr>
    </w:tbl>
    <w:p w:rsidR="00E31FEA" w:rsidRPr="00991A22" w:rsidRDefault="00E31FEA" w:rsidP="00E31FEA">
      <w:pPr>
        <w:spacing w:line="63" w:lineRule="exact"/>
        <w:rPr>
          <w:rFonts w:ascii="仿宋" w:eastAsia="仿宋" w:hAnsi="仿宋" w:hint="eastAsia"/>
        </w:rPr>
      </w:pPr>
    </w:p>
    <w:tbl>
      <w:tblPr>
        <w:tblStyle w:val="TableNormal"/>
        <w:tblW w:w="14178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520"/>
        <w:gridCol w:w="866"/>
        <w:gridCol w:w="1176"/>
        <w:gridCol w:w="2834"/>
        <w:gridCol w:w="911"/>
        <w:gridCol w:w="944"/>
        <w:gridCol w:w="1324"/>
        <w:gridCol w:w="2868"/>
        <w:gridCol w:w="1367"/>
        <w:gridCol w:w="1368"/>
      </w:tblGrid>
      <w:tr w:rsidR="00E31FEA" w:rsidRPr="00991A22" w:rsidTr="00680283">
        <w:trPr>
          <w:trHeight w:val="2834"/>
        </w:trPr>
        <w:tc>
          <w:tcPr>
            <w:tcW w:w="520" w:type="dxa"/>
          </w:tcPr>
          <w:p w:rsidR="00E31FEA" w:rsidRPr="00991A22" w:rsidRDefault="00E31FEA" w:rsidP="00680283">
            <w:pPr>
              <w:spacing w:line="283" w:lineRule="auto"/>
              <w:rPr>
                <w:rFonts w:ascii="仿宋" w:eastAsia="仿宋" w:hAnsi="仿宋" w:hint="eastAsia"/>
                <w:sz w:val="21"/>
                <w:szCs w:val="21"/>
              </w:rPr>
            </w:pPr>
          </w:p>
          <w:p w:rsidR="00E31FEA" w:rsidRPr="00991A22" w:rsidRDefault="00E31FEA" w:rsidP="00680283">
            <w:pPr>
              <w:spacing w:line="283" w:lineRule="auto"/>
              <w:rPr>
                <w:rFonts w:ascii="仿宋" w:eastAsia="仿宋" w:hAnsi="仿宋" w:hint="eastAsia"/>
                <w:sz w:val="21"/>
                <w:szCs w:val="21"/>
              </w:rPr>
            </w:pPr>
          </w:p>
          <w:p w:rsidR="00E31FEA" w:rsidRPr="00991A22" w:rsidRDefault="00E31FEA" w:rsidP="00680283">
            <w:pPr>
              <w:spacing w:line="284" w:lineRule="auto"/>
              <w:rPr>
                <w:rFonts w:ascii="仿宋" w:eastAsia="仿宋" w:hAnsi="仿宋" w:hint="eastAsia"/>
                <w:sz w:val="21"/>
                <w:szCs w:val="21"/>
              </w:rPr>
            </w:pPr>
          </w:p>
          <w:p w:rsidR="00E31FEA" w:rsidRPr="00991A22" w:rsidRDefault="00E31FEA" w:rsidP="00680283">
            <w:pPr>
              <w:spacing w:line="284" w:lineRule="auto"/>
              <w:rPr>
                <w:rFonts w:ascii="仿宋" w:eastAsia="仿宋" w:hAnsi="仿宋" w:hint="eastAsia"/>
                <w:sz w:val="21"/>
                <w:szCs w:val="21"/>
              </w:rPr>
            </w:pPr>
          </w:p>
          <w:p w:rsidR="00E31FEA" w:rsidRPr="00991A22" w:rsidRDefault="00E31FEA" w:rsidP="00680283">
            <w:pPr>
              <w:spacing w:before="59" w:line="180" w:lineRule="auto"/>
              <w:ind w:firstLine="227"/>
              <w:rPr>
                <w:rFonts w:ascii="仿宋" w:eastAsia="仿宋" w:hAnsi="仿宋" w:cs="仿宋" w:hint="eastAsia"/>
                <w:sz w:val="21"/>
                <w:szCs w:val="21"/>
              </w:rPr>
            </w:pPr>
            <w:r w:rsidRPr="00991A22">
              <w:rPr>
                <w:rFonts w:ascii="仿宋" w:eastAsia="仿宋" w:hAnsi="仿宋" w:cs="仿宋" w:hint="eastAsia"/>
                <w:sz w:val="21"/>
                <w:szCs w:val="21"/>
              </w:rPr>
              <w:t>5</w:t>
            </w:r>
          </w:p>
        </w:tc>
        <w:tc>
          <w:tcPr>
            <w:tcW w:w="866" w:type="dxa"/>
          </w:tcPr>
          <w:p w:rsidR="00E31FEA" w:rsidRPr="00991A22" w:rsidRDefault="00E31FEA" w:rsidP="00680283">
            <w:pPr>
              <w:spacing w:line="336" w:lineRule="auto"/>
              <w:rPr>
                <w:rFonts w:ascii="仿宋" w:eastAsia="仿宋" w:hAnsi="仿宋" w:hint="eastAsia"/>
                <w:sz w:val="21"/>
                <w:szCs w:val="21"/>
              </w:rPr>
            </w:pPr>
          </w:p>
          <w:p w:rsidR="00E31FEA" w:rsidRPr="00991A22" w:rsidRDefault="00E31FEA" w:rsidP="00680283">
            <w:pPr>
              <w:spacing w:line="336" w:lineRule="auto"/>
              <w:rPr>
                <w:rFonts w:ascii="仿宋" w:eastAsia="仿宋" w:hAnsi="仿宋" w:hint="eastAsia"/>
                <w:sz w:val="21"/>
                <w:szCs w:val="21"/>
              </w:rPr>
            </w:pPr>
          </w:p>
          <w:p w:rsidR="00E31FEA" w:rsidRPr="00991A22" w:rsidRDefault="00E31FEA" w:rsidP="00680283">
            <w:pPr>
              <w:spacing w:before="59" w:line="184" w:lineRule="auto"/>
              <w:ind w:firstLine="162"/>
              <w:rPr>
                <w:rFonts w:ascii="仿宋" w:eastAsia="仿宋" w:hAnsi="仿宋" w:cs="仿宋" w:hint="eastAsia"/>
                <w:sz w:val="21"/>
                <w:szCs w:val="21"/>
              </w:rPr>
            </w:pPr>
            <w:r w:rsidRPr="00991A22">
              <w:rPr>
                <w:rFonts w:ascii="仿宋" w:eastAsia="仿宋" w:hAnsi="仿宋" w:cs="仿宋" w:hint="eastAsia"/>
                <w:spacing w:val="-2"/>
                <w:sz w:val="21"/>
                <w:szCs w:val="21"/>
              </w:rPr>
              <w:t>城镇污</w:t>
            </w:r>
          </w:p>
          <w:p w:rsidR="00E31FEA" w:rsidRPr="00991A22" w:rsidRDefault="00E31FEA" w:rsidP="00680283">
            <w:pPr>
              <w:spacing w:before="19" w:line="184" w:lineRule="auto"/>
              <w:ind w:firstLine="162"/>
              <w:rPr>
                <w:rFonts w:ascii="仿宋" w:eastAsia="仿宋" w:hAnsi="仿宋" w:cs="仿宋" w:hint="eastAsia"/>
                <w:sz w:val="21"/>
                <w:szCs w:val="21"/>
              </w:rPr>
            </w:pPr>
            <w:r w:rsidRPr="00991A22">
              <w:rPr>
                <w:rFonts w:ascii="仿宋" w:eastAsia="仿宋" w:hAnsi="仿宋" w:cs="仿宋" w:hint="eastAsia"/>
                <w:spacing w:val="-3"/>
                <w:sz w:val="21"/>
                <w:szCs w:val="21"/>
              </w:rPr>
              <w:t>水处理</w:t>
            </w:r>
          </w:p>
          <w:p w:rsidR="00E31FEA" w:rsidRPr="00991A22" w:rsidRDefault="00E31FEA" w:rsidP="00680283">
            <w:pPr>
              <w:spacing w:before="22" w:line="184" w:lineRule="auto"/>
              <w:ind w:firstLine="163"/>
              <w:rPr>
                <w:rFonts w:ascii="仿宋" w:eastAsia="仿宋" w:hAnsi="仿宋" w:cs="仿宋" w:hint="eastAsia"/>
                <w:sz w:val="21"/>
                <w:szCs w:val="21"/>
              </w:rPr>
            </w:pPr>
            <w:r w:rsidRPr="00991A22">
              <w:rPr>
                <w:rFonts w:ascii="仿宋" w:eastAsia="仿宋" w:hAnsi="仿宋" w:cs="仿宋" w:hint="eastAsia"/>
                <w:spacing w:val="-3"/>
                <w:sz w:val="21"/>
                <w:szCs w:val="21"/>
              </w:rPr>
              <w:t>设施污</w:t>
            </w:r>
          </w:p>
          <w:p w:rsidR="00E31FEA" w:rsidRPr="00991A22" w:rsidRDefault="00E31FEA" w:rsidP="00680283">
            <w:pPr>
              <w:spacing w:before="19" w:line="184" w:lineRule="auto"/>
              <w:ind w:firstLine="169"/>
              <w:rPr>
                <w:rFonts w:ascii="仿宋" w:eastAsia="仿宋" w:hAnsi="仿宋" w:cs="仿宋" w:hint="eastAsia"/>
                <w:sz w:val="21"/>
                <w:szCs w:val="21"/>
              </w:rPr>
            </w:pPr>
            <w:r w:rsidRPr="00991A22">
              <w:rPr>
                <w:rFonts w:ascii="仿宋" w:eastAsia="仿宋" w:hAnsi="仿宋" w:cs="仿宋" w:hint="eastAsia"/>
                <w:spacing w:val="-5"/>
                <w:sz w:val="21"/>
                <w:szCs w:val="21"/>
              </w:rPr>
              <w:t>染防治</w:t>
            </w:r>
          </w:p>
          <w:p w:rsidR="00E31FEA" w:rsidRPr="00991A22" w:rsidRDefault="00E31FEA" w:rsidP="00680283">
            <w:pPr>
              <w:spacing w:before="19" w:line="184" w:lineRule="auto"/>
              <w:ind w:firstLine="170"/>
              <w:rPr>
                <w:rFonts w:ascii="仿宋" w:eastAsia="仿宋" w:hAnsi="仿宋" w:cs="仿宋" w:hint="eastAsia"/>
                <w:sz w:val="21"/>
                <w:szCs w:val="21"/>
              </w:rPr>
            </w:pPr>
            <w:r w:rsidRPr="00991A22">
              <w:rPr>
                <w:rFonts w:ascii="仿宋" w:eastAsia="仿宋" w:hAnsi="仿宋" w:cs="仿宋" w:hint="eastAsia"/>
                <w:spacing w:val="-5"/>
                <w:sz w:val="21"/>
                <w:szCs w:val="21"/>
              </w:rPr>
              <w:t>情况的</w:t>
            </w:r>
          </w:p>
          <w:p w:rsidR="00E31FEA" w:rsidRPr="00991A22" w:rsidRDefault="00E31FEA" w:rsidP="00680283">
            <w:pPr>
              <w:spacing w:before="22" w:line="184" w:lineRule="auto"/>
              <w:ind w:firstLine="252"/>
              <w:rPr>
                <w:rFonts w:ascii="仿宋" w:eastAsia="仿宋" w:hAnsi="仿宋" w:cs="仿宋" w:hint="eastAsia"/>
                <w:sz w:val="21"/>
                <w:szCs w:val="21"/>
              </w:rPr>
            </w:pPr>
            <w:r w:rsidRPr="00991A22">
              <w:rPr>
                <w:rFonts w:ascii="仿宋" w:eastAsia="仿宋" w:hAnsi="仿宋" w:cs="仿宋" w:hint="eastAsia"/>
                <w:spacing w:val="-3"/>
                <w:sz w:val="21"/>
                <w:szCs w:val="21"/>
              </w:rPr>
              <w:t>检查</w:t>
            </w:r>
          </w:p>
        </w:tc>
        <w:tc>
          <w:tcPr>
            <w:tcW w:w="1176" w:type="dxa"/>
          </w:tcPr>
          <w:p w:rsidR="00E31FEA" w:rsidRPr="00991A22" w:rsidRDefault="00E31FEA" w:rsidP="00680283">
            <w:pPr>
              <w:spacing w:line="256" w:lineRule="auto"/>
              <w:rPr>
                <w:rFonts w:ascii="仿宋" w:eastAsia="仿宋" w:hAnsi="仿宋" w:hint="eastAsia"/>
                <w:sz w:val="21"/>
                <w:szCs w:val="21"/>
              </w:rPr>
            </w:pPr>
          </w:p>
          <w:p w:rsidR="00E31FEA" w:rsidRPr="00991A22" w:rsidRDefault="00E31FEA" w:rsidP="00680283">
            <w:pPr>
              <w:spacing w:line="256" w:lineRule="auto"/>
              <w:rPr>
                <w:rFonts w:ascii="仿宋" w:eastAsia="仿宋" w:hAnsi="仿宋" w:hint="eastAsia"/>
                <w:sz w:val="21"/>
                <w:szCs w:val="21"/>
              </w:rPr>
            </w:pPr>
          </w:p>
          <w:p w:rsidR="00E31FEA" w:rsidRPr="00991A22" w:rsidRDefault="00E31FEA" w:rsidP="00680283">
            <w:pPr>
              <w:spacing w:line="256" w:lineRule="auto"/>
              <w:rPr>
                <w:rFonts w:ascii="仿宋" w:eastAsia="仿宋" w:hAnsi="仿宋" w:hint="eastAsia"/>
                <w:sz w:val="21"/>
                <w:szCs w:val="21"/>
              </w:rPr>
            </w:pPr>
          </w:p>
          <w:p w:rsidR="00E31FEA" w:rsidRPr="00991A22" w:rsidRDefault="00E31FEA" w:rsidP="00680283">
            <w:pPr>
              <w:spacing w:line="257" w:lineRule="auto"/>
              <w:rPr>
                <w:rFonts w:ascii="仿宋" w:eastAsia="仿宋" w:hAnsi="仿宋" w:hint="eastAsia"/>
                <w:sz w:val="21"/>
                <w:szCs w:val="21"/>
              </w:rPr>
            </w:pPr>
          </w:p>
          <w:p w:rsidR="00E31FEA" w:rsidRPr="00991A22" w:rsidRDefault="00E31FEA" w:rsidP="00E31FEA">
            <w:pPr>
              <w:spacing w:before="59" w:line="204" w:lineRule="auto"/>
              <w:ind w:left="410" w:right="138" w:hanging="272"/>
              <w:rPr>
                <w:rFonts w:ascii="仿宋" w:eastAsia="仿宋" w:hAnsi="仿宋" w:cs="仿宋" w:hint="eastAsia"/>
                <w:sz w:val="21"/>
                <w:szCs w:val="21"/>
              </w:rPr>
            </w:pPr>
            <w:r w:rsidRPr="00991A22">
              <w:rPr>
                <w:rFonts w:ascii="仿宋" w:eastAsia="仿宋" w:hAnsi="仿宋" w:cs="仿宋" w:hint="eastAsia"/>
                <w:spacing w:val="-2"/>
                <w:sz w:val="21"/>
                <w:szCs w:val="21"/>
              </w:rPr>
              <w:t>城镇污水处</w:t>
            </w:r>
            <w:r w:rsidRPr="00991A22">
              <w:rPr>
                <w:rFonts w:ascii="仿宋" w:eastAsia="仿宋" w:hAnsi="仿宋" w:cs="仿宋" w:hint="eastAsia"/>
                <w:spacing w:val="4"/>
                <w:sz w:val="21"/>
                <w:szCs w:val="21"/>
              </w:rPr>
              <w:t xml:space="preserve"> </w:t>
            </w:r>
            <w:r w:rsidRPr="00991A22">
              <w:rPr>
                <w:rFonts w:ascii="仿宋" w:eastAsia="仿宋" w:hAnsi="仿宋" w:cs="仿宋" w:hint="eastAsia"/>
                <w:spacing w:val="-5"/>
                <w:sz w:val="21"/>
                <w:szCs w:val="21"/>
              </w:rPr>
              <w:t>理厂</w:t>
            </w:r>
          </w:p>
        </w:tc>
        <w:tc>
          <w:tcPr>
            <w:tcW w:w="2834" w:type="dxa"/>
          </w:tcPr>
          <w:p w:rsidR="00E31FEA" w:rsidRPr="00991A22" w:rsidRDefault="00E31FEA" w:rsidP="00E31FEA">
            <w:pPr>
              <w:spacing w:before="122" w:line="184" w:lineRule="auto"/>
              <w:ind w:firstLine="170"/>
              <w:rPr>
                <w:rFonts w:ascii="仿宋" w:eastAsia="仿宋" w:hAnsi="仿宋" w:cs="仿宋" w:hint="eastAsia"/>
                <w:sz w:val="21"/>
                <w:szCs w:val="21"/>
              </w:rPr>
            </w:pPr>
            <w:r w:rsidRPr="00991A22">
              <w:rPr>
                <w:rFonts w:ascii="仿宋" w:eastAsia="仿宋" w:hAnsi="仿宋" w:cs="仿宋" w:hint="eastAsia"/>
                <w:spacing w:val="-2"/>
                <w:sz w:val="21"/>
                <w:szCs w:val="21"/>
              </w:rPr>
              <w:t>1.城镇污水处理厂是否存在违反</w:t>
            </w:r>
            <w:r w:rsidRPr="00991A22">
              <w:rPr>
                <w:rFonts w:ascii="仿宋" w:eastAsia="仿宋" w:hAnsi="仿宋" w:cs="仿宋" w:hint="eastAsia"/>
                <w:spacing w:val="-6"/>
                <w:sz w:val="21"/>
                <w:szCs w:val="21"/>
              </w:rPr>
              <w:t>环评及“三同时”制度、污水处理</w:t>
            </w:r>
            <w:r w:rsidRPr="00991A22">
              <w:rPr>
                <w:rFonts w:ascii="仿宋" w:eastAsia="仿宋" w:hAnsi="仿宋" w:cs="仿宋" w:hint="eastAsia"/>
                <w:spacing w:val="-7"/>
                <w:sz w:val="21"/>
                <w:szCs w:val="21"/>
              </w:rPr>
              <w:t>工艺及设施不正常运行、未建设规</w:t>
            </w:r>
            <w:r w:rsidRPr="00991A22">
              <w:rPr>
                <w:rFonts w:ascii="仿宋" w:eastAsia="仿宋" w:hAnsi="仿宋" w:cs="仿宋" w:hint="eastAsia"/>
                <w:spacing w:val="-10"/>
                <w:sz w:val="21"/>
                <w:szCs w:val="21"/>
              </w:rPr>
              <w:t>范化排污</w:t>
            </w:r>
            <w:r w:rsidRPr="00991A22">
              <w:rPr>
                <w:rFonts w:ascii="仿宋" w:eastAsia="仿宋" w:hAnsi="仿宋" w:cs="仿宋" w:hint="eastAsia"/>
                <w:spacing w:val="-44"/>
                <w:sz w:val="21"/>
                <w:szCs w:val="21"/>
              </w:rPr>
              <w:t xml:space="preserve"> </w:t>
            </w:r>
            <w:r w:rsidRPr="00991A22">
              <w:rPr>
                <w:rFonts w:ascii="仿宋" w:eastAsia="仿宋" w:hAnsi="仿宋" w:cs="仿宋" w:hint="eastAsia"/>
                <w:spacing w:val="-10"/>
                <w:sz w:val="21"/>
                <w:szCs w:val="21"/>
              </w:rPr>
              <w:t>口、未按要求安装及运行</w:t>
            </w:r>
            <w:r w:rsidRPr="00991A22">
              <w:rPr>
                <w:rFonts w:ascii="仿宋" w:eastAsia="仿宋" w:hAnsi="仿宋" w:cs="仿宋" w:hint="eastAsia"/>
                <w:spacing w:val="-8"/>
                <w:sz w:val="21"/>
                <w:szCs w:val="21"/>
              </w:rPr>
              <w:t>自动监控设施、出水水质超标、污</w:t>
            </w:r>
            <w:r w:rsidRPr="00991A22">
              <w:rPr>
                <w:rFonts w:ascii="仿宋" w:eastAsia="仿宋" w:hAnsi="仿宋" w:cs="仿宋" w:hint="eastAsia"/>
                <w:spacing w:val="-7"/>
                <w:sz w:val="21"/>
                <w:szCs w:val="21"/>
              </w:rPr>
              <w:t>泥处置不规范、运行台账记录不规</w:t>
            </w:r>
            <w:r w:rsidRPr="00991A22">
              <w:rPr>
                <w:rFonts w:ascii="仿宋" w:eastAsia="仿宋" w:hAnsi="仿宋" w:cs="仿宋" w:hint="eastAsia"/>
                <w:spacing w:val="-2"/>
                <w:sz w:val="21"/>
                <w:szCs w:val="21"/>
              </w:rPr>
              <w:t>范等违反环境保护法律法规的行</w:t>
            </w:r>
          </w:p>
          <w:p w:rsidR="00E31FEA" w:rsidRPr="00991A22" w:rsidRDefault="00E31FEA" w:rsidP="00E31FEA">
            <w:pPr>
              <w:spacing w:before="22" w:line="184" w:lineRule="auto"/>
              <w:rPr>
                <w:rFonts w:ascii="仿宋" w:eastAsia="仿宋" w:hAnsi="仿宋" w:cs="仿宋" w:hint="eastAsia"/>
                <w:sz w:val="21"/>
                <w:szCs w:val="21"/>
              </w:rPr>
            </w:pPr>
            <w:r w:rsidRPr="00991A22">
              <w:rPr>
                <w:rFonts w:ascii="仿宋" w:eastAsia="仿宋" w:hAnsi="仿宋" w:cs="仿宋" w:hint="eastAsia"/>
                <w:spacing w:val="-12"/>
                <w:sz w:val="21"/>
                <w:szCs w:val="21"/>
              </w:rPr>
              <w:t>为；</w:t>
            </w:r>
            <w:r w:rsidRPr="00991A22">
              <w:rPr>
                <w:rFonts w:ascii="仿宋" w:eastAsia="仿宋" w:hAnsi="仿宋" w:cs="仿宋" w:hint="eastAsia"/>
                <w:spacing w:val="14"/>
                <w:sz w:val="21"/>
                <w:szCs w:val="21"/>
              </w:rPr>
              <w:t xml:space="preserve"> </w:t>
            </w:r>
            <w:r w:rsidRPr="00991A22">
              <w:rPr>
                <w:rFonts w:ascii="仿宋" w:eastAsia="仿宋" w:hAnsi="仿宋" w:cs="仿宋" w:hint="eastAsia"/>
                <w:spacing w:val="-12"/>
                <w:sz w:val="21"/>
                <w:szCs w:val="21"/>
              </w:rPr>
              <w:t>2.通过检查设施运行状况，查</w:t>
            </w:r>
            <w:r w:rsidRPr="00991A22">
              <w:rPr>
                <w:rFonts w:ascii="仿宋" w:eastAsia="仿宋" w:hAnsi="仿宋" w:cs="仿宋" w:hint="eastAsia"/>
                <w:spacing w:val="-8"/>
                <w:sz w:val="21"/>
                <w:szCs w:val="21"/>
              </w:rPr>
              <w:t>阅运行台账资料等形式，查看城镇</w:t>
            </w:r>
            <w:r w:rsidRPr="00991A22">
              <w:rPr>
                <w:rFonts w:ascii="仿宋" w:eastAsia="仿宋" w:hAnsi="仿宋" w:cs="仿宋" w:hint="eastAsia"/>
                <w:spacing w:val="-1"/>
                <w:sz w:val="21"/>
                <w:szCs w:val="21"/>
              </w:rPr>
              <w:t>污水处理厂污水管理、污泥管理、</w:t>
            </w:r>
            <w:r w:rsidRPr="00991A22">
              <w:rPr>
                <w:rFonts w:ascii="仿宋" w:eastAsia="仿宋" w:hAnsi="仿宋" w:cs="仿宋" w:hint="eastAsia"/>
                <w:spacing w:val="-7"/>
                <w:sz w:val="21"/>
                <w:szCs w:val="21"/>
              </w:rPr>
              <w:t>生产运行管理、台账管理、能耗及成本、水质与检验等工作环节是否规范</w:t>
            </w:r>
          </w:p>
        </w:tc>
        <w:tc>
          <w:tcPr>
            <w:tcW w:w="911" w:type="dxa"/>
          </w:tcPr>
          <w:p w:rsidR="00E31FEA" w:rsidRPr="00991A22" w:rsidRDefault="00E31FEA" w:rsidP="00680283">
            <w:pPr>
              <w:spacing w:line="256" w:lineRule="auto"/>
              <w:rPr>
                <w:rFonts w:ascii="仿宋" w:eastAsia="仿宋" w:hAnsi="仿宋" w:hint="eastAsia"/>
                <w:sz w:val="21"/>
                <w:szCs w:val="21"/>
              </w:rPr>
            </w:pPr>
          </w:p>
          <w:p w:rsidR="00E31FEA" w:rsidRPr="00991A22" w:rsidRDefault="00E31FEA" w:rsidP="00680283">
            <w:pPr>
              <w:spacing w:line="256" w:lineRule="auto"/>
              <w:rPr>
                <w:rFonts w:ascii="仿宋" w:eastAsia="仿宋" w:hAnsi="仿宋" w:hint="eastAsia"/>
                <w:sz w:val="21"/>
                <w:szCs w:val="21"/>
              </w:rPr>
            </w:pPr>
          </w:p>
          <w:p w:rsidR="00E31FEA" w:rsidRPr="00991A22" w:rsidRDefault="00E31FEA" w:rsidP="00680283">
            <w:pPr>
              <w:spacing w:line="256" w:lineRule="auto"/>
              <w:rPr>
                <w:rFonts w:ascii="仿宋" w:eastAsia="仿宋" w:hAnsi="仿宋" w:hint="eastAsia"/>
                <w:sz w:val="21"/>
                <w:szCs w:val="21"/>
              </w:rPr>
            </w:pPr>
          </w:p>
          <w:p w:rsidR="00E31FEA" w:rsidRPr="00991A22" w:rsidRDefault="00E31FEA" w:rsidP="00680283">
            <w:pPr>
              <w:spacing w:line="257" w:lineRule="auto"/>
              <w:rPr>
                <w:rFonts w:ascii="仿宋" w:eastAsia="仿宋" w:hAnsi="仿宋" w:hint="eastAsia"/>
                <w:sz w:val="21"/>
                <w:szCs w:val="21"/>
              </w:rPr>
            </w:pPr>
          </w:p>
          <w:p w:rsidR="00E31FEA" w:rsidRPr="00991A22" w:rsidRDefault="00E31FEA" w:rsidP="00680283">
            <w:pPr>
              <w:spacing w:before="58" w:line="204" w:lineRule="auto"/>
              <w:ind w:firstLine="199"/>
              <w:rPr>
                <w:rFonts w:ascii="仿宋" w:eastAsia="仿宋" w:hAnsi="仿宋" w:cs="仿宋" w:hint="eastAsia"/>
                <w:sz w:val="21"/>
                <w:szCs w:val="21"/>
              </w:rPr>
            </w:pPr>
            <w:r w:rsidRPr="00991A22">
              <w:rPr>
                <w:rFonts w:ascii="仿宋" w:eastAsia="仿宋" w:hAnsi="仿宋" w:cs="仿宋" w:hint="eastAsia"/>
                <w:spacing w:val="-7"/>
                <w:sz w:val="21"/>
                <w:szCs w:val="21"/>
              </w:rPr>
              <w:t>一般检</w:t>
            </w:r>
          </w:p>
          <w:p w:rsidR="00E31FEA" w:rsidRPr="00991A22" w:rsidRDefault="00E31FEA" w:rsidP="00680283">
            <w:pPr>
              <w:spacing w:line="204" w:lineRule="auto"/>
              <w:ind w:firstLine="188"/>
              <w:rPr>
                <w:rFonts w:ascii="仿宋" w:eastAsia="仿宋" w:hAnsi="仿宋" w:cs="仿宋" w:hint="eastAsia"/>
                <w:sz w:val="21"/>
                <w:szCs w:val="21"/>
              </w:rPr>
            </w:pPr>
            <w:r w:rsidRPr="00991A22">
              <w:rPr>
                <w:rFonts w:ascii="仿宋" w:eastAsia="仿宋" w:hAnsi="仿宋" w:cs="仿宋" w:hint="eastAsia"/>
                <w:spacing w:val="-3"/>
                <w:sz w:val="21"/>
                <w:szCs w:val="21"/>
              </w:rPr>
              <w:t>查事项</w:t>
            </w:r>
          </w:p>
        </w:tc>
        <w:tc>
          <w:tcPr>
            <w:tcW w:w="944" w:type="dxa"/>
          </w:tcPr>
          <w:p w:rsidR="00E31FEA" w:rsidRPr="00991A22" w:rsidRDefault="00E31FEA" w:rsidP="00680283">
            <w:pPr>
              <w:spacing w:line="277" w:lineRule="auto"/>
              <w:rPr>
                <w:rFonts w:ascii="仿宋" w:eastAsia="仿宋" w:hAnsi="仿宋" w:hint="eastAsia"/>
                <w:sz w:val="21"/>
                <w:szCs w:val="21"/>
              </w:rPr>
            </w:pPr>
          </w:p>
          <w:p w:rsidR="00E31FEA" w:rsidRPr="00991A22" w:rsidRDefault="00E31FEA" w:rsidP="00680283">
            <w:pPr>
              <w:spacing w:line="278" w:lineRule="auto"/>
              <w:rPr>
                <w:rFonts w:ascii="仿宋" w:eastAsia="仿宋" w:hAnsi="仿宋" w:hint="eastAsia"/>
                <w:sz w:val="21"/>
                <w:szCs w:val="21"/>
              </w:rPr>
            </w:pPr>
          </w:p>
          <w:p w:rsidR="00E31FEA" w:rsidRPr="00991A22" w:rsidRDefault="00E31FEA" w:rsidP="00680283">
            <w:pPr>
              <w:spacing w:line="278" w:lineRule="auto"/>
              <w:rPr>
                <w:rFonts w:ascii="仿宋" w:eastAsia="仿宋" w:hAnsi="仿宋" w:hint="eastAsia"/>
                <w:sz w:val="21"/>
                <w:szCs w:val="21"/>
              </w:rPr>
            </w:pPr>
          </w:p>
          <w:p w:rsidR="00E31FEA" w:rsidRPr="00991A22" w:rsidRDefault="00E31FEA" w:rsidP="00680283">
            <w:pPr>
              <w:spacing w:line="278" w:lineRule="auto"/>
              <w:rPr>
                <w:rFonts w:ascii="仿宋" w:eastAsia="仿宋" w:hAnsi="仿宋" w:hint="eastAsia"/>
                <w:sz w:val="21"/>
                <w:szCs w:val="21"/>
              </w:rPr>
            </w:pPr>
          </w:p>
          <w:p w:rsidR="00E31FEA" w:rsidRPr="00991A22" w:rsidRDefault="00E31FEA" w:rsidP="00680283">
            <w:pPr>
              <w:spacing w:before="58" w:line="184" w:lineRule="auto"/>
              <w:ind w:firstLine="120"/>
              <w:rPr>
                <w:rFonts w:ascii="仿宋" w:eastAsia="仿宋" w:hAnsi="仿宋" w:cs="仿宋" w:hint="eastAsia"/>
                <w:sz w:val="21"/>
                <w:szCs w:val="21"/>
              </w:rPr>
            </w:pPr>
            <w:r w:rsidRPr="00991A22">
              <w:rPr>
                <w:rFonts w:ascii="仿宋" w:eastAsia="仿宋" w:hAnsi="仿宋" w:cs="仿宋" w:hint="eastAsia"/>
                <w:spacing w:val="-4"/>
                <w:sz w:val="21"/>
                <w:szCs w:val="21"/>
              </w:rPr>
              <w:t>现场检查</w:t>
            </w:r>
          </w:p>
        </w:tc>
        <w:tc>
          <w:tcPr>
            <w:tcW w:w="1324" w:type="dxa"/>
          </w:tcPr>
          <w:p w:rsidR="00E31FEA" w:rsidRPr="00991A22" w:rsidRDefault="00E31FEA" w:rsidP="00680283">
            <w:pPr>
              <w:spacing w:line="256" w:lineRule="auto"/>
              <w:rPr>
                <w:rFonts w:ascii="仿宋" w:eastAsia="仿宋" w:hAnsi="仿宋" w:hint="eastAsia"/>
                <w:sz w:val="21"/>
                <w:szCs w:val="21"/>
              </w:rPr>
            </w:pPr>
          </w:p>
          <w:p w:rsidR="00E31FEA" w:rsidRPr="00991A22" w:rsidRDefault="00E31FEA" w:rsidP="00680283">
            <w:pPr>
              <w:spacing w:line="256" w:lineRule="auto"/>
              <w:rPr>
                <w:rFonts w:ascii="仿宋" w:eastAsia="仿宋" w:hAnsi="仿宋" w:hint="eastAsia"/>
                <w:sz w:val="21"/>
                <w:szCs w:val="21"/>
              </w:rPr>
            </w:pPr>
          </w:p>
          <w:p w:rsidR="00E31FEA" w:rsidRPr="00991A22" w:rsidRDefault="00E31FEA" w:rsidP="00680283">
            <w:pPr>
              <w:spacing w:line="256" w:lineRule="auto"/>
              <w:rPr>
                <w:rFonts w:ascii="仿宋" w:eastAsia="仿宋" w:hAnsi="仿宋" w:hint="eastAsia"/>
                <w:sz w:val="21"/>
                <w:szCs w:val="21"/>
              </w:rPr>
            </w:pPr>
          </w:p>
          <w:p w:rsidR="00E31FEA" w:rsidRPr="00991A22" w:rsidRDefault="00E31FEA" w:rsidP="00680283">
            <w:pPr>
              <w:spacing w:line="257" w:lineRule="auto"/>
              <w:rPr>
                <w:rFonts w:ascii="仿宋" w:eastAsia="仿宋" w:hAnsi="仿宋" w:hint="eastAsia"/>
                <w:sz w:val="21"/>
                <w:szCs w:val="21"/>
              </w:rPr>
            </w:pPr>
          </w:p>
          <w:p w:rsidR="00E31FEA" w:rsidRPr="00991A22" w:rsidRDefault="00E31FEA" w:rsidP="00680283">
            <w:pPr>
              <w:spacing w:before="59" w:line="204" w:lineRule="auto"/>
              <w:ind w:left="131" w:right="119" w:hanging="5"/>
              <w:rPr>
                <w:rFonts w:ascii="仿宋" w:eastAsia="仿宋" w:hAnsi="仿宋" w:cs="仿宋" w:hint="eastAsia"/>
                <w:sz w:val="21"/>
                <w:szCs w:val="21"/>
              </w:rPr>
            </w:pPr>
            <w:r w:rsidRPr="00991A22">
              <w:rPr>
                <w:rFonts w:ascii="仿宋" w:eastAsia="仿宋" w:hAnsi="仿宋" w:cs="仿宋" w:hint="eastAsia"/>
                <w:spacing w:val="-2"/>
                <w:sz w:val="21"/>
                <w:szCs w:val="21"/>
              </w:rPr>
              <w:t>抽查比例根据</w:t>
            </w:r>
            <w:r w:rsidRPr="00991A22">
              <w:rPr>
                <w:rFonts w:ascii="仿宋" w:eastAsia="仿宋" w:hAnsi="仿宋" w:cs="仿宋" w:hint="eastAsia"/>
                <w:spacing w:val="4"/>
                <w:w w:val="101"/>
                <w:sz w:val="21"/>
                <w:szCs w:val="21"/>
              </w:rPr>
              <w:t xml:space="preserve"> </w:t>
            </w:r>
            <w:r w:rsidRPr="00991A22">
              <w:rPr>
                <w:rFonts w:ascii="仿宋" w:eastAsia="仿宋" w:hAnsi="仿宋" w:cs="仿宋" w:hint="eastAsia"/>
                <w:spacing w:val="-3"/>
                <w:sz w:val="21"/>
                <w:szCs w:val="21"/>
              </w:rPr>
              <w:t>监管需要确定</w:t>
            </w:r>
          </w:p>
        </w:tc>
        <w:tc>
          <w:tcPr>
            <w:tcW w:w="2868" w:type="dxa"/>
          </w:tcPr>
          <w:p w:rsidR="00E31FEA" w:rsidRPr="00991A22" w:rsidRDefault="00E31FEA" w:rsidP="00680283">
            <w:pPr>
              <w:spacing w:line="277" w:lineRule="auto"/>
              <w:rPr>
                <w:rFonts w:ascii="仿宋" w:eastAsia="仿宋" w:hAnsi="仿宋" w:hint="eastAsia"/>
                <w:sz w:val="21"/>
                <w:szCs w:val="21"/>
              </w:rPr>
            </w:pPr>
          </w:p>
          <w:p w:rsidR="00E31FEA" w:rsidRPr="00991A22" w:rsidRDefault="00E31FEA" w:rsidP="00680283">
            <w:pPr>
              <w:spacing w:line="278" w:lineRule="auto"/>
              <w:rPr>
                <w:rFonts w:ascii="仿宋" w:eastAsia="仿宋" w:hAnsi="仿宋" w:hint="eastAsia"/>
                <w:sz w:val="21"/>
                <w:szCs w:val="21"/>
              </w:rPr>
            </w:pPr>
          </w:p>
          <w:p w:rsidR="00E31FEA" w:rsidRPr="00991A22" w:rsidRDefault="00E31FEA" w:rsidP="00680283">
            <w:pPr>
              <w:spacing w:line="278" w:lineRule="auto"/>
              <w:rPr>
                <w:rFonts w:ascii="仿宋" w:eastAsia="仿宋" w:hAnsi="仿宋" w:hint="eastAsia"/>
                <w:sz w:val="21"/>
                <w:szCs w:val="21"/>
              </w:rPr>
            </w:pPr>
          </w:p>
          <w:p w:rsidR="00E31FEA" w:rsidRPr="00991A22" w:rsidRDefault="00E31FEA" w:rsidP="00680283">
            <w:pPr>
              <w:spacing w:line="278" w:lineRule="auto"/>
              <w:rPr>
                <w:rFonts w:ascii="仿宋" w:eastAsia="仿宋" w:hAnsi="仿宋" w:hint="eastAsia"/>
                <w:sz w:val="21"/>
                <w:szCs w:val="21"/>
              </w:rPr>
            </w:pPr>
          </w:p>
          <w:p w:rsidR="00E31FEA" w:rsidRPr="00991A22" w:rsidRDefault="00E31FEA" w:rsidP="00680283">
            <w:pPr>
              <w:spacing w:before="58" w:line="184" w:lineRule="auto"/>
              <w:ind w:firstLine="105"/>
              <w:rPr>
                <w:rFonts w:ascii="仿宋" w:eastAsia="仿宋" w:hAnsi="仿宋" w:cs="仿宋" w:hint="eastAsia"/>
                <w:sz w:val="21"/>
                <w:szCs w:val="21"/>
              </w:rPr>
            </w:pPr>
            <w:r w:rsidRPr="00991A22">
              <w:rPr>
                <w:rFonts w:ascii="仿宋" w:eastAsia="仿宋" w:hAnsi="仿宋" w:cs="仿宋" w:hint="eastAsia"/>
                <w:sz w:val="21"/>
                <w:szCs w:val="21"/>
                <w:shd w:val="clear" w:color="auto" w:fill="FFFFFE"/>
              </w:rPr>
              <w:t>《中华人民共和国水污染防治法》</w:t>
            </w:r>
          </w:p>
        </w:tc>
        <w:tc>
          <w:tcPr>
            <w:tcW w:w="1367" w:type="dxa"/>
          </w:tcPr>
          <w:p w:rsidR="00E31FEA" w:rsidRPr="00991A22" w:rsidRDefault="00E31FEA" w:rsidP="00680283">
            <w:pPr>
              <w:spacing w:line="256" w:lineRule="auto"/>
              <w:rPr>
                <w:rFonts w:ascii="仿宋" w:eastAsia="仿宋" w:hAnsi="仿宋" w:hint="eastAsia"/>
                <w:sz w:val="21"/>
                <w:szCs w:val="21"/>
              </w:rPr>
            </w:pPr>
          </w:p>
          <w:p w:rsidR="00E31FEA" w:rsidRPr="00991A22" w:rsidRDefault="00E31FEA" w:rsidP="00680283">
            <w:pPr>
              <w:spacing w:line="256" w:lineRule="auto"/>
              <w:rPr>
                <w:rFonts w:ascii="仿宋" w:eastAsia="仿宋" w:hAnsi="仿宋" w:hint="eastAsia"/>
                <w:sz w:val="21"/>
                <w:szCs w:val="21"/>
              </w:rPr>
            </w:pPr>
          </w:p>
          <w:p w:rsidR="00E31FEA" w:rsidRPr="00991A22" w:rsidRDefault="00E31FEA" w:rsidP="00680283">
            <w:pPr>
              <w:spacing w:line="256" w:lineRule="auto"/>
              <w:rPr>
                <w:rFonts w:ascii="仿宋" w:eastAsia="仿宋" w:hAnsi="仿宋" w:hint="eastAsia"/>
                <w:sz w:val="21"/>
                <w:szCs w:val="21"/>
              </w:rPr>
            </w:pPr>
          </w:p>
          <w:p w:rsidR="00E31FEA" w:rsidRPr="00991A22" w:rsidRDefault="00E31FEA" w:rsidP="00680283">
            <w:pPr>
              <w:spacing w:line="257" w:lineRule="auto"/>
              <w:rPr>
                <w:rFonts w:ascii="仿宋" w:eastAsia="仿宋" w:hAnsi="仿宋" w:hint="eastAsia"/>
                <w:sz w:val="21"/>
                <w:szCs w:val="21"/>
              </w:rPr>
            </w:pPr>
          </w:p>
          <w:p w:rsidR="00E31FEA" w:rsidRPr="00991A22" w:rsidRDefault="00E31FEA" w:rsidP="00680283">
            <w:pPr>
              <w:shd w:val="clear" w:color="auto" w:fill="FFFFFF"/>
              <w:spacing w:before="59" w:line="204" w:lineRule="auto"/>
              <w:ind w:left="247" w:right="140" w:hanging="91"/>
              <w:rPr>
                <w:rFonts w:ascii="仿宋" w:eastAsia="仿宋" w:hAnsi="仿宋" w:cs="仿宋" w:hint="eastAsia"/>
                <w:sz w:val="21"/>
                <w:szCs w:val="21"/>
              </w:rPr>
            </w:pPr>
            <w:r w:rsidRPr="00991A22">
              <w:rPr>
                <w:rFonts w:ascii="仿宋" w:eastAsia="仿宋" w:hAnsi="仿宋" w:cs="仿宋" w:hint="eastAsia"/>
                <w:spacing w:val="-3"/>
                <w:sz w:val="21"/>
                <w:szCs w:val="21"/>
              </w:rPr>
              <w:t>区级相关部门</w:t>
            </w:r>
          </w:p>
        </w:tc>
        <w:tc>
          <w:tcPr>
            <w:tcW w:w="1368" w:type="dxa"/>
          </w:tcPr>
          <w:p w:rsidR="00E31FEA" w:rsidRPr="00991A22" w:rsidRDefault="00E31FEA" w:rsidP="00680283">
            <w:pPr>
              <w:spacing w:line="277" w:lineRule="auto"/>
              <w:rPr>
                <w:rFonts w:ascii="仿宋" w:eastAsia="仿宋" w:hAnsi="仿宋" w:hint="eastAsia"/>
                <w:sz w:val="21"/>
                <w:szCs w:val="21"/>
              </w:rPr>
            </w:pPr>
          </w:p>
          <w:p w:rsidR="00E31FEA" w:rsidRPr="00991A22" w:rsidRDefault="00E31FEA" w:rsidP="00680283">
            <w:pPr>
              <w:spacing w:line="278" w:lineRule="auto"/>
              <w:rPr>
                <w:rFonts w:ascii="仿宋" w:eastAsia="仿宋" w:hAnsi="仿宋" w:hint="eastAsia"/>
                <w:sz w:val="21"/>
                <w:szCs w:val="21"/>
              </w:rPr>
            </w:pPr>
          </w:p>
          <w:p w:rsidR="00E31FEA" w:rsidRPr="00991A22" w:rsidRDefault="00E31FEA" w:rsidP="00680283">
            <w:pPr>
              <w:spacing w:line="278" w:lineRule="auto"/>
              <w:rPr>
                <w:rFonts w:ascii="仿宋" w:eastAsia="仿宋" w:hAnsi="仿宋" w:hint="eastAsia"/>
                <w:sz w:val="21"/>
                <w:szCs w:val="21"/>
              </w:rPr>
            </w:pPr>
          </w:p>
          <w:p w:rsidR="00E31FEA" w:rsidRPr="00991A22" w:rsidRDefault="00E31FEA" w:rsidP="00680283">
            <w:pPr>
              <w:spacing w:line="278" w:lineRule="auto"/>
              <w:rPr>
                <w:rFonts w:ascii="仿宋" w:eastAsia="仿宋" w:hAnsi="仿宋" w:hint="eastAsia"/>
                <w:sz w:val="21"/>
                <w:szCs w:val="21"/>
              </w:rPr>
            </w:pPr>
          </w:p>
          <w:p w:rsidR="00E31FEA" w:rsidRPr="00991A22" w:rsidRDefault="00E31FEA" w:rsidP="00680283">
            <w:pPr>
              <w:spacing w:before="58" w:line="184" w:lineRule="auto"/>
              <w:ind w:firstLine="329"/>
              <w:rPr>
                <w:rFonts w:ascii="仿宋" w:eastAsia="仿宋" w:hAnsi="仿宋" w:cs="仿宋" w:hint="eastAsia"/>
                <w:sz w:val="21"/>
                <w:szCs w:val="21"/>
              </w:rPr>
            </w:pPr>
            <w:r w:rsidRPr="00991A22">
              <w:rPr>
                <w:rFonts w:ascii="仿宋" w:eastAsia="仿宋" w:hAnsi="仿宋" w:cs="仿宋" w:hint="eastAsia"/>
                <w:spacing w:val="-2"/>
                <w:sz w:val="21"/>
                <w:szCs w:val="21"/>
              </w:rPr>
              <w:t>部门联合</w:t>
            </w:r>
          </w:p>
        </w:tc>
      </w:tr>
    </w:tbl>
    <w:p w:rsidR="00E31FEA" w:rsidRPr="00991A22" w:rsidRDefault="00E31FEA" w:rsidP="00E31FEA">
      <w:pPr>
        <w:rPr>
          <w:rFonts w:ascii="仿宋" w:eastAsia="仿宋" w:hAnsi="仿宋" w:hint="eastAsia"/>
        </w:rPr>
      </w:pPr>
    </w:p>
    <w:p w:rsidR="004358AB" w:rsidRPr="00991A22" w:rsidRDefault="004358AB" w:rsidP="00D31D50">
      <w:pPr>
        <w:spacing w:line="220" w:lineRule="atLeast"/>
        <w:rPr>
          <w:rFonts w:ascii="仿宋" w:eastAsia="仿宋" w:hAnsi="仿宋" w:hint="eastAsia"/>
        </w:rPr>
      </w:pPr>
    </w:p>
    <w:sectPr w:rsidR="004358AB" w:rsidRPr="00991A22" w:rsidSect="00EA3FCA">
      <w:footerReference w:type="default" r:id="rId6"/>
      <w:pgSz w:w="16839" w:h="11906" w:orient="landscape"/>
      <w:pgMar w:top="1474" w:right="1431" w:bottom="1362" w:left="1370" w:header="0" w:footer="117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6E27" w:rsidRDefault="001C6E27" w:rsidP="00E31FEA">
      <w:pPr>
        <w:spacing w:after="0"/>
      </w:pPr>
      <w:r>
        <w:separator/>
      </w:r>
    </w:p>
  </w:endnote>
  <w:endnote w:type="continuationSeparator" w:id="0">
    <w:p w:rsidR="001C6E27" w:rsidRDefault="001C6E27" w:rsidP="00E31FE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3FCA" w:rsidRDefault="001C6E27">
    <w:pPr>
      <w:spacing w:line="198" w:lineRule="exact"/>
      <w:ind w:firstLine="359"/>
      <w:rPr>
        <w:rFonts w:ascii="宋体" w:eastAsia="宋体" w:hAnsi="宋体" w:cs="宋体"/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6E27" w:rsidRDefault="001C6E27" w:rsidP="00E31FEA">
      <w:pPr>
        <w:spacing w:after="0"/>
      </w:pPr>
      <w:r>
        <w:separator/>
      </w:r>
    </w:p>
  </w:footnote>
  <w:footnote w:type="continuationSeparator" w:id="0">
    <w:p w:rsidR="001C6E27" w:rsidRDefault="001C6E27" w:rsidP="00E31FEA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C6E27"/>
    <w:rsid w:val="002F0A52"/>
    <w:rsid w:val="00323B43"/>
    <w:rsid w:val="003D37D8"/>
    <w:rsid w:val="00426133"/>
    <w:rsid w:val="004358AB"/>
    <w:rsid w:val="008B7726"/>
    <w:rsid w:val="00991A22"/>
    <w:rsid w:val="009C1DC6"/>
    <w:rsid w:val="00D01831"/>
    <w:rsid w:val="00D31D50"/>
    <w:rsid w:val="00E31FEA"/>
    <w:rsid w:val="00EE0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31FE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31FEA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31FEA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31FEA"/>
    <w:rPr>
      <w:rFonts w:ascii="Tahoma" w:hAnsi="Tahoma"/>
      <w:sz w:val="18"/>
      <w:szCs w:val="18"/>
    </w:rPr>
  </w:style>
  <w:style w:type="table" w:customStyle="1" w:styleId="TableNormal">
    <w:name w:val="Table Normal"/>
    <w:semiHidden/>
    <w:unhideWhenUsed/>
    <w:qFormat/>
    <w:rsid w:val="00E31FEA"/>
    <w:pPr>
      <w:spacing w:after="0" w:line="240" w:lineRule="auto"/>
    </w:pPr>
    <w:rPr>
      <w:rFonts w:ascii="Arial" w:eastAsiaTheme="minorEastAsia" w:hAnsi="Arial" w:cs="Arial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304</Words>
  <Characters>1738</Characters>
  <Application>Microsoft Office Word</Application>
  <DocSecurity>0</DocSecurity>
  <Lines>14</Lines>
  <Paragraphs>4</Paragraphs>
  <ScaleCrop>false</ScaleCrop>
  <Company/>
  <LinksUpToDate>false</LinksUpToDate>
  <CharactersWithSpaces>2038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4</cp:revision>
  <dcterms:created xsi:type="dcterms:W3CDTF">2008-09-11T17:20:00Z</dcterms:created>
  <dcterms:modified xsi:type="dcterms:W3CDTF">2022-09-05T08:54:00Z</dcterms:modified>
</cp:coreProperties>
</file>