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59ADF3">
      <w:pPr>
        <w:spacing w:line="400" w:lineRule="exact"/>
        <w:rPr>
          <w:rFonts w:ascii="黑体" w:eastAsia="黑体"/>
          <w:color w:val="000000" w:themeColor="text1"/>
          <w:sz w:val="32"/>
          <w:szCs w:val="32"/>
          <w14:textFill>
            <w14:solidFill>
              <w14:schemeClr w14:val="tx1"/>
            </w14:solidFill>
          </w14:textFill>
        </w:rPr>
      </w:pPr>
      <w:r>
        <w:rPr>
          <w:rFonts w:hint="eastAsia" w:ascii="黑体" w:eastAsia="黑体"/>
          <w:color w:val="000000" w:themeColor="text1"/>
          <w:sz w:val="32"/>
          <w:szCs w:val="32"/>
          <w14:textFill>
            <w14:solidFill>
              <w14:schemeClr w14:val="tx1"/>
            </w14:solidFill>
          </w14:textFill>
        </w:rPr>
        <w:t>附件1</w:t>
      </w:r>
    </w:p>
    <w:p w14:paraId="2530EAAC">
      <w:pPr>
        <w:spacing w:line="200" w:lineRule="exact"/>
        <w:rPr>
          <w:rFonts w:ascii="黑体" w:eastAsia="黑体"/>
          <w:color w:val="000000" w:themeColor="text1"/>
          <w:sz w:val="32"/>
          <w:szCs w:val="32"/>
          <w14:textFill>
            <w14:solidFill>
              <w14:schemeClr w14:val="tx1"/>
            </w14:solidFill>
          </w14:textFill>
        </w:rPr>
      </w:pPr>
    </w:p>
    <w:p w14:paraId="335DC6C4">
      <w:pPr>
        <w:spacing w:line="560" w:lineRule="exact"/>
        <w:jc w:val="center"/>
        <w:rPr>
          <w:rFonts w:ascii="方正小标宋_GBK" w:eastAsia="方正小标宋_GBK"/>
          <w:color w:val="000000" w:themeColor="text1"/>
          <w:sz w:val="44"/>
          <w:szCs w:val="44"/>
          <w14:textFill>
            <w14:solidFill>
              <w14:schemeClr w14:val="tx1"/>
            </w14:solidFill>
          </w14:textFill>
        </w:rPr>
      </w:pPr>
      <w:r>
        <w:rPr>
          <w:rFonts w:hint="eastAsia" w:ascii="方正小标宋_GBK" w:eastAsia="方正小标宋_GBK"/>
          <w:color w:val="000000" w:themeColor="text1"/>
          <w:sz w:val="44"/>
          <w:szCs w:val="44"/>
          <w14:textFill>
            <w14:solidFill>
              <w14:schemeClr w14:val="tx1"/>
            </w14:solidFill>
          </w14:textFill>
        </w:rPr>
        <w:t>202</w:t>
      </w:r>
      <w:r>
        <w:rPr>
          <w:rFonts w:hint="eastAsia" w:ascii="方正小标宋_GBK" w:eastAsia="方正小标宋_GBK"/>
          <w:color w:val="000000" w:themeColor="text1"/>
          <w:sz w:val="44"/>
          <w:szCs w:val="44"/>
          <w:lang w:val="en-US" w:eastAsia="zh-CN"/>
          <w14:textFill>
            <w14:solidFill>
              <w14:schemeClr w14:val="tx1"/>
            </w14:solidFill>
          </w14:textFill>
        </w:rPr>
        <w:t>6</w:t>
      </w:r>
      <w:bookmarkStart w:id="0" w:name="_GoBack"/>
      <w:bookmarkEnd w:id="0"/>
      <w:r>
        <w:rPr>
          <w:rFonts w:hint="eastAsia" w:ascii="方正小标宋_GBK" w:eastAsia="方正小标宋_GBK"/>
          <w:color w:val="000000" w:themeColor="text1"/>
          <w:sz w:val="44"/>
          <w:szCs w:val="44"/>
          <w14:textFill>
            <w14:solidFill>
              <w14:schemeClr w14:val="tx1"/>
            </w14:solidFill>
          </w14:textFill>
        </w:rPr>
        <w:t>年青岛市</w:t>
      </w:r>
      <w:r>
        <w:rPr>
          <w:rFonts w:hint="eastAsia" w:ascii="方正小标宋_GBK" w:eastAsia="方正小标宋_GBK"/>
          <w:color w:val="000000" w:themeColor="text1"/>
          <w:sz w:val="44"/>
          <w:szCs w:val="44"/>
          <w:lang w:val="en-US" w:eastAsia="zh-CN"/>
          <w14:textFill>
            <w14:solidFill>
              <w14:schemeClr w14:val="tx1"/>
            </w14:solidFill>
          </w14:textFill>
        </w:rPr>
        <w:t>即墨区</w:t>
      </w:r>
      <w:r>
        <w:rPr>
          <w:rFonts w:hint="eastAsia" w:ascii="方正小标宋_GBK" w:eastAsia="方正小标宋_GBK"/>
          <w:color w:val="000000" w:themeColor="text1"/>
          <w:sz w:val="44"/>
          <w:szCs w:val="44"/>
          <w14:textFill>
            <w14:solidFill>
              <w14:schemeClr w14:val="tx1"/>
            </w14:solidFill>
          </w14:textFill>
        </w:rPr>
        <w:t>社会组织评估申报书</w:t>
      </w:r>
    </w:p>
    <w:tbl>
      <w:tblPr>
        <w:tblStyle w:val="5"/>
        <w:tblpPr w:leftFromText="180" w:rightFromText="180" w:vertAnchor="page" w:horzAnchor="margin" w:tblpY="3511"/>
        <w:tblW w:w="9262"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951"/>
        <w:gridCol w:w="2744"/>
        <w:gridCol w:w="398"/>
        <w:gridCol w:w="771"/>
        <w:gridCol w:w="1500"/>
        <w:gridCol w:w="362"/>
        <w:gridCol w:w="1536"/>
      </w:tblGrid>
      <w:tr w14:paraId="79572E7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8" w:hRule="exact"/>
        </w:trPr>
        <w:tc>
          <w:tcPr>
            <w:tcW w:w="1951" w:type="dxa"/>
            <w:vAlign w:val="center"/>
          </w:tcPr>
          <w:p w14:paraId="0EFA8EE0">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社会组织名称</w:t>
            </w:r>
          </w:p>
        </w:tc>
        <w:tc>
          <w:tcPr>
            <w:tcW w:w="3142" w:type="dxa"/>
            <w:gridSpan w:val="2"/>
            <w:vAlign w:val="center"/>
          </w:tcPr>
          <w:p w14:paraId="02EBDD63">
            <w:pPr>
              <w:jc w:val="center"/>
              <w:rPr>
                <w:color w:val="000000" w:themeColor="text1"/>
                <w14:textFill>
                  <w14:solidFill>
                    <w14:schemeClr w14:val="tx1"/>
                  </w14:solidFill>
                </w14:textFill>
              </w:rPr>
            </w:pPr>
          </w:p>
        </w:tc>
        <w:tc>
          <w:tcPr>
            <w:tcW w:w="2271" w:type="dxa"/>
            <w:gridSpan w:val="2"/>
            <w:vAlign w:val="center"/>
          </w:tcPr>
          <w:p w14:paraId="5B39C779">
            <w:pPr>
              <w:jc w:val="center"/>
              <w:rPr>
                <w:color w:val="000000" w:themeColor="text1"/>
                <w14:textFill>
                  <w14:solidFill>
                    <w14:schemeClr w14:val="tx1"/>
                  </w14:solidFill>
                </w14:textFill>
              </w:rPr>
            </w:pPr>
            <w:r>
              <w:rPr>
                <w:rFonts w:hint="eastAsia" w:ascii="宋体" w:hAnsi="宋体"/>
                <w:color w:val="000000" w:themeColor="text1"/>
                <w:szCs w:val="21"/>
                <w14:textFill>
                  <w14:solidFill>
                    <w14:schemeClr w14:val="tx1"/>
                  </w14:solidFill>
                </w14:textFill>
              </w:rPr>
              <w:t>统一社会信用代码</w:t>
            </w:r>
          </w:p>
        </w:tc>
        <w:tc>
          <w:tcPr>
            <w:tcW w:w="1898" w:type="dxa"/>
            <w:gridSpan w:val="2"/>
            <w:vAlign w:val="center"/>
          </w:tcPr>
          <w:p w14:paraId="714FC911">
            <w:pPr>
              <w:jc w:val="center"/>
              <w:rPr>
                <w:color w:val="000000" w:themeColor="text1"/>
                <w14:textFill>
                  <w14:solidFill>
                    <w14:schemeClr w14:val="tx1"/>
                  </w14:solidFill>
                </w14:textFill>
              </w:rPr>
            </w:pPr>
          </w:p>
        </w:tc>
      </w:tr>
      <w:tr w14:paraId="6776B4D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8" w:hRule="exact"/>
        </w:trPr>
        <w:tc>
          <w:tcPr>
            <w:tcW w:w="1951" w:type="dxa"/>
            <w:vAlign w:val="center"/>
          </w:tcPr>
          <w:p w14:paraId="42E67106">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业务主管单位</w:t>
            </w:r>
          </w:p>
        </w:tc>
        <w:tc>
          <w:tcPr>
            <w:tcW w:w="3913" w:type="dxa"/>
            <w:gridSpan w:val="3"/>
            <w:vAlign w:val="center"/>
          </w:tcPr>
          <w:p w14:paraId="1CAE36CB">
            <w:pPr>
              <w:jc w:val="center"/>
              <w:rPr>
                <w:color w:val="000000" w:themeColor="text1"/>
                <w14:textFill>
                  <w14:solidFill>
                    <w14:schemeClr w14:val="tx1"/>
                  </w14:solidFill>
                </w14:textFill>
              </w:rPr>
            </w:pPr>
          </w:p>
        </w:tc>
        <w:tc>
          <w:tcPr>
            <w:tcW w:w="1500" w:type="dxa"/>
            <w:vAlign w:val="center"/>
          </w:tcPr>
          <w:p w14:paraId="0ADBE90A">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成立时间</w:t>
            </w:r>
          </w:p>
        </w:tc>
        <w:tc>
          <w:tcPr>
            <w:tcW w:w="1898" w:type="dxa"/>
            <w:gridSpan w:val="2"/>
            <w:vAlign w:val="center"/>
          </w:tcPr>
          <w:p w14:paraId="5A96B86D">
            <w:pPr>
              <w:jc w:val="center"/>
              <w:rPr>
                <w:color w:val="000000" w:themeColor="text1"/>
                <w14:textFill>
                  <w14:solidFill>
                    <w14:schemeClr w14:val="tx1"/>
                  </w14:solidFill>
                </w14:textFill>
              </w:rPr>
            </w:pPr>
          </w:p>
        </w:tc>
      </w:tr>
      <w:tr w14:paraId="4A39C16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8" w:hRule="exact"/>
        </w:trPr>
        <w:tc>
          <w:tcPr>
            <w:tcW w:w="1951" w:type="dxa"/>
            <w:vAlign w:val="center"/>
          </w:tcPr>
          <w:p w14:paraId="56BE5D03">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住所地址</w:t>
            </w:r>
          </w:p>
        </w:tc>
        <w:tc>
          <w:tcPr>
            <w:tcW w:w="7311" w:type="dxa"/>
            <w:gridSpan w:val="6"/>
            <w:vAlign w:val="center"/>
          </w:tcPr>
          <w:p w14:paraId="67BA77AC">
            <w:pPr>
              <w:jc w:val="center"/>
              <w:rPr>
                <w:color w:val="000000" w:themeColor="text1"/>
                <w14:textFill>
                  <w14:solidFill>
                    <w14:schemeClr w14:val="tx1"/>
                  </w14:solidFill>
                </w14:textFill>
              </w:rPr>
            </w:pPr>
          </w:p>
        </w:tc>
      </w:tr>
      <w:tr w14:paraId="235C464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8" w:hRule="exact"/>
        </w:trPr>
        <w:tc>
          <w:tcPr>
            <w:tcW w:w="1951" w:type="dxa"/>
            <w:vAlign w:val="center"/>
          </w:tcPr>
          <w:p w14:paraId="4A0D384C">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本单位网站</w:t>
            </w:r>
          </w:p>
        </w:tc>
        <w:tc>
          <w:tcPr>
            <w:tcW w:w="2744" w:type="dxa"/>
            <w:vAlign w:val="center"/>
          </w:tcPr>
          <w:p w14:paraId="625FFC03">
            <w:pPr>
              <w:jc w:val="center"/>
              <w:rPr>
                <w:color w:val="000000" w:themeColor="text1"/>
                <w14:textFill>
                  <w14:solidFill>
                    <w14:schemeClr w14:val="tx1"/>
                  </w14:solidFill>
                </w14:textFill>
              </w:rPr>
            </w:pPr>
          </w:p>
        </w:tc>
        <w:tc>
          <w:tcPr>
            <w:tcW w:w="1169" w:type="dxa"/>
            <w:gridSpan w:val="2"/>
            <w:vAlign w:val="center"/>
          </w:tcPr>
          <w:p w14:paraId="6A83B036">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电子邮箱</w:t>
            </w:r>
          </w:p>
        </w:tc>
        <w:tc>
          <w:tcPr>
            <w:tcW w:w="3398" w:type="dxa"/>
            <w:gridSpan w:val="3"/>
            <w:vAlign w:val="center"/>
          </w:tcPr>
          <w:p w14:paraId="1EC64E0A">
            <w:pPr>
              <w:jc w:val="center"/>
              <w:rPr>
                <w:color w:val="000000" w:themeColor="text1"/>
                <w14:textFill>
                  <w14:solidFill>
                    <w14:schemeClr w14:val="tx1"/>
                  </w14:solidFill>
                </w14:textFill>
              </w:rPr>
            </w:pPr>
          </w:p>
        </w:tc>
      </w:tr>
      <w:tr w14:paraId="0380951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0" w:hRule="atLeast"/>
        </w:trPr>
        <w:tc>
          <w:tcPr>
            <w:tcW w:w="1951" w:type="dxa"/>
            <w:vAlign w:val="center"/>
          </w:tcPr>
          <w:p w14:paraId="3CF58A62">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法定代表人</w:t>
            </w:r>
          </w:p>
        </w:tc>
        <w:tc>
          <w:tcPr>
            <w:tcW w:w="2744" w:type="dxa"/>
            <w:vAlign w:val="center"/>
          </w:tcPr>
          <w:p w14:paraId="659E1EE5">
            <w:pPr>
              <w:jc w:val="center"/>
              <w:rPr>
                <w:color w:val="000000" w:themeColor="text1"/>
                <w14:textFill>
                  <w14:solidFill>
                    <w14:schemeClr w14:val="tx1"/>
                  </w14:solidFill>
                </w14:textFill>
              </w:rPr>
            </w:pPr>
          </w:p>
        </w:tc>
        <w:tc>
          <w:tcPr>
            <w:tcW w:w="1169" w:type="dxa"/>
            <w:gridSpan w:val="2"/>
            <w:vAlign w:val="center"/>
          </w:tcPr>
          <w:p w14:paraId="08F64434">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联系电话</w:t>
            </w:r>
          </w:p>
        </w:tc>
        <w:tc>
          <w:tcPr>
            <w:tcW w:w="3398" w:type="dxa"/>
            <w:gridSpan w:val="3"/>
            <w:vAlign w:val="center"/>
          </w:tcPr>
          <w:p w14:paraId="2F35BA05">
            <w:pPr>
              <w:jc w:val="left"/>
              <w:rPr>
                <w:color w:val="000000" w:themeColor="text1"/>
                <w14:textFill>
                  <w14:solidFill>
                    <w14:schemeClr w14:val="tx1"/>
                  </w14:solidFill>
                </w14:textFill>
              </w:rPr>
            </w:pPr>
          </w:p>
        </w:tc>
      </w:tr>
      <w:tr w14:paraId="2D13052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1951" w:type="dxa"/>
            <w:vAlign w:val="center"/>
          </w:tcPr>
          <w:p w14:paraId="51BD7C82">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参评</w:t>
            </w:r>
            <w:r>
              <w:rPr>
                <w:rFonts w:ascii="宋体" w:hAnsi="宋体"/>
                <w:color w:val="000000" w:themeColor="text1"/>
                <w:szCs w:val="21"/>
                <w14:textFill>
                  <w14:solidFill>
                    <w14:schemeClr w14:val="tx1"/>
                  </w14:solidFill>
                </w14:textFill>
              </w:rPr>
              <w:t>社会组织</w:t>
            </w:r>
          </w:p>
          <w:p w14:paraId="4F55618F">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联系人</w:t>
            </w:r>
          </w:p>
        </w:tc>
        <w:tc>
          <w:tcPr>
            <w:tcW w:w="2744" w:type="dxa"/>
            <w:vAlign w:val="center"/>
          </w:tcPr>
          <w:p w14:paraId="672AF490">
            <w:pPr>
              <w:jc w:val="distribute"/>
              <w:rPr>
                <w:color w:val="000000" w:themeColor="text1"/>
                <w14:textFill>
                  <w14:solidFill>
                    <w14:schemeClr w14:val="tx1"/>
                  </w14:solidFill>
                </w14:textFill>
              </w:rPr>
            </w:pPr>
          </w:p>
        </w:tc>
        <w:tc>
          <w:tcPr>
            <w:tcW w:w="1169" w:type="dxa"/>
            <w:gridSpan w:val="2"/>
            <w:vAlign w:val="center"/>
          </w:tcPr>
          <w:p w14:paraId="64C1E309">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联系电话</w:t>
            </w:r>
          </w:p>
        </w:tc>
        <w:tc>
          <w:tcPr>
            <w:tcW w:w="3398" w:type="dxa"/>
            <w:gridSpan w:val="3"/>
            <w:vAlign w:val="center"/>
          </w:tcPr>
          <w:p w14:paraId="394AC64F">
            <w:pPr>
              <w:jc w:val="left"/>
              <w:rPr>
                <w:color w:val="000000" w:themeColor="text1"/>
                <w14:textFill>
                  <w14:solidFill>
                    <w14:schemeClr w14:val="tx1"/>
                  </w14:solidFill>
                </w14:textFill>
              </w:rPr>
            </w:pPr>
          </w:p>
        </w:tc>
      </w:tr>
      <w:tr w14:paraId="3EBD64D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6" w:hRule="exact"/>
        </w:trPr>
        <w:tc>
          <w:tcPr>
            <w:tcW w:w="9262" w:type="dxa"/>
            <w:gridSpan w:val="7"/>
            <w:vAlign w:val="center"/>
          </w:tcPr>
          <w:p w14:paraId="72F8F10F">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于20</w:t>
            </w:r>
            <w:r>
              <w:rPr>
                <w:rFonts w:hint="eastAsia" w:ascii="宋体" w:hAnsi="宋体"/>
                <w:color w:val="000000" w:themeColor="text1"/>
                <w:szCs w:val="21"/>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年参加过社会组织评估，获得A等级，有效期已满</w:t>
            </w:r>
            <w:r>
              <w:rPr>
                <w:rFonts w:hint="eastAsia" w:ascii="宋体" w:hAnsi="宋体"/>
                <w:color w:val="000000" w:themeColor="text1"/>
                <w:szCs w:val="21"/>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年。</w:t>
            </w:r>
          </w:p>
        </w:tc>
      </w:tr>
      <w:tr w14:paraId="1BD8BF8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10" w:hRule="atLeast"/>
        </w:trPr>
        <w:tc>
          <w:tcPr>
            <w:tcW w:w="1951" w:type="dxa"/>
            <w:vMerge w:val="restart"/>
            <w:vAlign w:val="center"/>
          </w:tcPr>
          <w:p w14:paraId="01508EA4">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上一年度年报情况</w:t>
            </w:r>
          </w:p>
        </w:tc>
        <w:tc>
          <w:tcPr>
            <w:tcW w:w="7311" w:type="dxa"/>
            <w:gridSpan w:val="6"/>
            <w:vAlign w:val="center"/>
          </w:tcPr>
          <w:p w14:paraId="5948FBD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 □已年报  □未年报  </w:t>
            </w:r>
          </w:p>
        </w:tc>
      </w:tr>
      <w:tr w14:paraId="5223782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11" w:hRule="atLeast"/>
        </w:trPr>
        <w:tc>
          <w:tcPr>
            <w:tcW w:w="1951" w:type="dxa"/>
            <w:vMerge w:val="continue"/>
            <w:vAlign w:val="center"/>
          </w:tcPr>
          <w:p w14:paraId="64DD3487">
            <w:pPr>
              <w:rPr>
                <w:color w:val="000000" w:themeColor="text1"/>
                <w14:textFill>
                  <w14:solidFill>
                    <w14:schemeClr w14:val="tx1"/>
                  </w14:solidFill>
                </w14:textFill>
              </w:rPr>
            </w:pPr>
          </w:p>
        </w:tc>
        <w:tc>
          <w:tcPr>
            <w:tcW w:w="7311" w:type="dxa"/>
            <w:gridSpan w:val="6"/>
            <w:vAlign w:val="center"/>
          </w:tcPr>
          <w:p w14:paraId="0434703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未报原因：</w:t>
            </w:r>
          </w:p>
        </w:tc>
      </w:tr>
      <w:tr w14:paraId="07861B6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10" w:hRule="atLeast"/>
        </w:trPr>
        <w:tc>
          <w:tcPr>
            <w:tcW w:w="1951" w:type="dxa"/>
            <w:vMerge w:val="continue"/>
            <w:vAlign w:val="center"/>
          </w:tcPr>
          <w:p w14:paraId="717A3046">
            <w:pPr>
              <w:jc w:val="center"/>
              <w:rPr>
                <w:rFonts w:ascii="宋体" w:hAnsi="宋体"/>
                <w:color w:val="000000" w:themeColor="text1"/>
                <w:szCs w:val="21"/>
                <w14:textFill>
                  <w14:solidFill>
                    <w14:schemeClr w14:val="tx1"/>
                  </w14:solidFill>
                </w14:textFill>
              </w:rPr>
            </w:pPr>
          </w:p>
        </w:tc>
        <w:tc>
          <w:tcPr>
            <w:tcW w:w="7311" w:type="dxa"/>
            <w:gridSpan w:val="6"/>
            <w:vAlign w:val="center"/>
          </w:tcPr>
          <w:p w14:paraId="4DBC1C0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 □已同步报送业务主管单位 □未同步报送业务主管单位</w:t>
            </w:r>
          </w:p>
        </w:tc>
      </w:tr>
      <w:tr w14:paraId="4B35DE8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46" w:hRule="atLeast"/>
        </w:trPr>
        <w:tc>
          <w:tcPr>
            <w:tcW w:w="1951" w:type="dxa"/>
            <w:vMerge w:val="continue"/>
            <w:vAlign w:val="center"/>
          </w:tcPr>
          <w:p w14:paraId="275DE679">
            <w:pPr>
              <w:rPr>
                <w:color w:val="000000" w:themeColor="text1"/>
                <w14:textFill>
                  <w14:solidFill>
                    <w14:schemeClr w14:val="tx1"/>
                  </w14:solidFill>
                </w14:textFill>
              </w:rPr>
            </w:pPr>
          </w:p>
        </w:tc>
        <w:tc>
          <w:tcPr>
            <w:tcW w:w="7311" w:type="dxa"/>
            <w:gridSpan w:val="6"/>
            <w:vAlign w:val="center"/>
          </w:tcPr>
          <w:p w14:paraId="239B7B6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未报原因：</w:t>
            </w:r>
          </w:p>
        </w:tc>
      </w:tr>
      <w:tr w14:paraId="4012564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1" w:hRule="exact"/>
        </w:trPr>
        <w:tc>
          <w:tcPr>
            <w:tcW w:w="7726" w:type="dxa"/>
            <w:gridSpan w:val="6"/>
            <w:vAlign w:val="center"/>
          </w:tcPr>
          <w:p w14:paraId="1264B379">
            <w:pPr>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上一年度受到有关政府部门行政处罚或行政处罚尚未执行完毕</w:t>
            </w:r>
          </w:p>
        </w:tc>
        <w:tc>
          <w:tcPr>
            <w:tcW w:w="1536" w:type="dxa"/>
            <w:vAlign w:val="center"/>
          </w:tcPr>
          <w:p w14:paraId="111EF3CE">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□是 　□否</w:t>
            </w:r>
          </w:p>
        </w:tc>
      </w:tr>
      <w:tr w14:paraId="73BFFE9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9" w:hRule="exact"/>
        </w:trPr>
        <w:tc>
          <w:tcPr>
            <w:tcW w:w="7726" w:type="dxa"/>
            <w:gridSpan w:val="6"/>
            <w:vAlign w:val="center"/>
          </w:tcPr>
          <w:p w14:paraId="2799D338">
            <w:pPr>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正在被有关政府部门或司法机关立案调查或被列入严重违法失信名单</w:t>
            </w:r>
          </w:p>
        </w:tc>
        <w:tc>
          <w:tcPr>
            <w:tcW w:w="1536" w:type="dxa"/>
            <w:vAlign w:val="center"/>
          </w:tcPr>
          <w:p w14:paraId="7C3FDA20">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□是 　□否</w:t>
            </w:r>
          </w:p>
        </w:tc>
      </w:tr>
      <w:tr w14:paraId="16BF2A5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763" w:hRule="atLeast"/>
        </w:trPr>
        <w:tc>
          <w:tcPr>
            <w:tcW w:w="9262" w:type="dxa"/>
            <w:gridSpan w:val="7"/>
          </w:tcPr>
          <w:p w14:paraId="3C614F2A">
            <w:pPr>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我单位根据青岛市评估工作的有关要求，自愿申请参加此次社会组织评估。现郑重承诺如下：</w:t>
            </w:r>
          </w:p>
          <w:p w14:paraId="71D0727D">
            <w:pPr>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一、严格遵守社会组织评估的各项要求、规则和纪律；</w:t>
            </w:r>
          </w:p>
          <w:p w14:paraId="661BD692">
            <w:pPr>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二、认真完成本单位的自评，并积极配合评估专家组的实地考察工作；</w:t>
            </w:r>
          </w:p>
          <w:p w14:paraId="386EDDB4">
            <w:pPr>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三、填报的本单位申报情况、基本情况和所提供的评估材料、会计资料全面、真实、准确无误。</w:t>
            </w:r>
          </w:p>
          <w:p w14:paraId="33ED6FD3">
            <w:pPr>
              <w:ind w:firstLine="840" w:firstLineChars="4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特此承诺！        </w:t>
            </w:r>
          </w:p>
          <w:p w14:paraId="04047F90">
            <w:pPr>
              <w:rPr>
                <w:rFonts w:ascii="宋体" w:hAnsi="宋体"/>
                <w:color w:val="000000" w:themeColor="text1"/>
                <w:szCs w:val="21"/>
                <w14:textFill>
                  <w14:solidFill>
                    <w14:schemeClr w14:val="tx1"/>
                  </w14:solidFill>
                </w14:textFill>
              </w:rPr>
            </w:pPr>
          </w:p>
          <w:p w14:paraId="5550B2E7">
            <w:pPr>
              <w:ind w:firstLine="1470" w:firstLineChars="7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 法定代表人签名：</w:t>
            </w:r>
          </w:p>
          <w:p w14:paraId="4ECD0AA6">
            <w:pPr>
              <w:ind w:left="4019" w:leftChars="1564" w:hanging="735" w:hangingChars="350"/>
              <w:rPr>
                <w:rFonts w:ascii="宋体" w:hAnsi="宋体"/>
                <w:color w:val="000000" w:themeColor="text1"/>
                <w:szCs w:val="21"/>
                <w14:textFill>
                  <w14:solidFill>
                    <w14:schemeClr w14:val="tx1"/>
                  </w14:solidFill>
                </w14:textFill>
              </w:rPr>
            </w:pPr>
          </w:p>
          <w:p w14:paraId="617F3BF7">
            <w:pPr>
              <w:ind w:left="4120" w:leftChars="1962" w:firstLine="945" w:firstLineChars="45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                （公 章）</w:t>
            </w:r>
          </w:p>
          <w:p w14:paraId="05C864ED">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78740</wp:posOffset>
                      </wp:positionH>
                      <wp:positionV relativeFrom="paragraph">
                        <wp:posOffset>3081655</wp:posOffset>
                      </wp:positionV>
                      <wp:extent cx="5407025" cy="0"/>
                      <wp:effectExtent l="0" t="0" r="0" b="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407025"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6.2pt;margin-top:242.65pt;height:0pt;width:425.75pt;z-index:251661312;mso-width-relative:page;mso-height-relative:page;" filled="f" stroked="t" coordsize="21600,21600" o:gfxdata="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GU+a31gAA&#10;AAoBAAAPAAAAAAAAAAEAIAAAACIAAABkcnMvZG93bnJldi54bWxQSwECFAAUAAAACACHTuJAKy7w&#10;+ucBAAC4AwAADgAAAAAAAAABACAAAAAlAQAAZHJzL2Uyb0RvYy54bWxQSwUGAAAAAAYABgBZAQAA&#10;fgUAAAAA&#10;">
                      <v:fill on="f" focussize="0,0"/>
                      <v:stroke color="#000000" joinstyle="round"/>
                      <v:imagedata o:title=""/>
                      <o:lock v:ext="edit" aspectratio="f"/>
                    </v:line>
                  </w:pict>
                </mc:Fallback>
              </mc:AlternateContent>
            </w:r>
            <w:r>
              <w:rPr>
                <w:rFonts w:ascii="宋体" w:hAnsi="宋体"/>
                <w:color w:val="000000" w:themeColor="text1"/>
                <w:szCs w:val="21"/>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78740</wp:posOffset>
                      </wp:positionH>
                      <wp:positionV relativeFrom="paragraph">
                        <wp:posOffset>3378835</wp:posOffset>
                      </wp:positionV>
                      <wp:extent cx="5407025" cy="0"/>
                      <wp:effectExtent l="0" t="0" r="0" b="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407025"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6.2pt;margin-top:266.05pt;height:0pt;width:425.75pt;z-index:251660288;mso-width-relative:page;mso-height-relative:page;" filled="f" stroked="t" coordsize="21600,21600" o:gfxdata="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UQH8LWAAAA&#10;CgEAAA8AAAAAAAAAAQAgAAAAIgAAAGRycy9kb3ducmV2LnhtbFBLAQIUABQAAAAIAIdO4kCNN8u+&#10;5gEAALgDAAAOAAAAAAAAAAEAIAAAACUBAABkcnMvZTJvRG9jLnhtbFBLBQYAAAAABgAGAFkBAAB9&#10;BQAAAAA=&#10;">
                      <v:fill on="f" focussize="0,0"/>
                      <v:stroke color="#000000" joinstyle="round"/>
                      <v:imagedata o:title=""/>
                      <o:lock v:ext="edit" aspectratio="f"/>
                    </v:line>
                  </w:pict>
                </mc:Fallback>
              </mc:AlternateContent>
            </w:r>
            <w:r>
              <w:rPr>
                <w:rFonts w:ascii="宋体" w:hAnsi="宋体"/>
                <w:color w:val="000000" w:themeColor="text1"/>
                <w:szCs w:val="21"/>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78740</wp:posOffset>
                      </wp:positionH>
                      <wp:positionV relativeFrom="paragraph">
                        <wp:posOffset>12591415</wp:posOffset>
                      </wp:positionV>
                      <wp:extent cx="5407025" cy="0"/>
                      <wp:effectExtent l="0" t="0" r="0" b="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5407025"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6.2pt;margin-top:991.45pt;height:0pt;width:425.75pt;z-index:251659264;mso-width-relative:page;mso-height-relative:page;" filled="f" stroked="t" coordsize="21600,21600" o:gfxdata="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Z/EkTtcA&#10;AAAMAQAADwAAAAAAAAABACAAAAAiAAAAZHJzL2Rvd25yZXYueG1sUEsBAhQAFAAAAAgAh07iQGcd&#10;hnLnAQAAuAMAAA4AAAAAAAAAAQAgAAAAJgEAAGRycy9lMm9Eb2MueG1sUEsFBgAAAAAGAAYAWQEA&#10;AH8FAAAAAA==&#10;">
                      <v:fill on="f" focussize="0,0"/>
                      <v:stroke color="#000000" joinstyle="round"/>
                      <v:imagedata o:title=""/>
                      <o:lock v:ext="edit" aspectratio="f"/>
                    </v:line>
                  </w:pict>
                </mc:Fallback>
              </mc:AlternateContent>
            </w:r>
            <w:r>
              <w:rPr>
                <w:rFonts w:hint="eastAsia" w:ascii="宋体" w:hAnsi="宋体"/>
                <w:color w:val="000000" w:themeColor="text1"/>
                <w:szCs w:val="21"/>
                <w14:textFill>
                  <w14:solidFill>
                    <w14:schemeClr w14:val="tx1"/>
                  </w14:solidFill>
                </w14:textFill>
              </w:rPr>
              <w:t xml:space="preserve"> </w:t>
            </w:r>
            <w:r>
              <w:rPr>
                <w:rFonts w:hint="eastAsia" w:ascii="宋体" w:hAnsi="宋体"/>
                <w:color w:val="000000" w:themeColor="text1"/>
                <w:szCs w:val="21"/>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年    月    日</w:t>
            </w:r>
          </w:p>
        </w:tc>
      </w:tr>
    </w:tbl>
    <w:p w14:paraId="1BF1C479">
      <w:pPr>
        <w:rPr>
          <w:rFonts w:ascii="宋体" w:hAnsi="宋体"/>
          <w:color w:val="000000" w:themeColor="text1"/>
          <w:szCs w:val="21"/>
          <w14:textFill>
            <w14:solidFill>
              <w14:schemeClr w14:val="tx1"/>
            </w14:solidFill>
          </w14:textFill>
        </w:rPr>
      </w:pPr>
    </w:p>
    <w:p w14:paraId="2E41994C">
      <w:pPr>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备注：此表统一用A4纸打印，法定代表人签字并加盖社会组织公章后，扫描为pdf格式，以邮件形式发送至</w:t>
      </w:r>
      <w:r>
        <w:rPr>
          <w:rFonts w:hint="eastAsia" w:ascii="宋体" w:hAnsi="宋体"/>
          <w:color w:val="000000" w:themeColor="text1"/>
          <w:szCs w:val="21"/>
          <w:lang w:val="en-US" w:eastAsia="zh-CN"/>
          <w14:textFill>
            <w14:solidFill>
              <w14:schemeClr w14:val="tx1"/>
            </w14:solidFill>
          </w14:textFill>
        </w:rPr>
        <w:t>jmsshzz</w:t>
      </w:r>
      <w:r>
        <w:rPr>
          <w:rFonts w:ascii="宋体" w:hAnsi="宋体"/>
          <w:color w:val="000000" w:themeColor="text1"/>
          <w:szCs w:val="21"/>
          <w14:textFill>
            <w14:solidFill>
              <w14:schemeClr w14:val="tx1"/>
            </w14:solidFill>
          </w14:textFill>
        </w:rPr>
        <w:t>@163.com</w:t>
      </w:r>
      <w:r>
        <w:rPr>
          <w:rFonts w:hint="eastAsia" w:ascii="宋体" w:hAnsi="宋体"/>
          <w:color w:val="000000" w:themeColor="text1"/>
          <w:szCs w:val="21"/>
          <w14:textFill>
            <w14:solidFill>
              <w14:schemeClr w14:val="tx1"/>
            </w14:solidFill>
          </w14:textFill>
        </w:rPr>
        <w:t>。</w:t>
      </w:r>
    </w:p>
    <w:p w14:paraId="011D781F"/>
    <w:sectPr>
      <w:footerReference r:id="rId3" w:type="default"/>
      <w:footerReference r:id="rId4" w:type="even"/>
      <w:pgSz w:w="11906" w:h="16838"/>
      <w:pgMar w:top="2098" w:right="1474" w:bottom="1985" w:left="1588" w:header="851" w:footer="136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43060">
    <w:pPr>
      <w:wordWrap w:val="0"/>
      <w:jc w:val="right"/>
      <w:rPr>
        <w:rFonts w:ascii="宋体" w:hAnsi="宋体"/>
        <w:sz w:val="28"/>
        <w:szCs w:val="28"/>
      </w:rPr>
    </w:pPr>
    <w:r>
      <w:rPr>
        <w:rFonts w:hint="eastAsia" w:ascii="宋体" w:hAnsi="宋体"/>
        <w:sz w:val="28"/>
        <w:szCs w:val="28"/>
      </w:rPr>
      <w:t>—</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1</w:t>
    </w:r>
    <w:r>
      <w:rPr>
        <w:rFonts w:ascii="宋体" w:hAnsi="宋体"/>
        <w:sz w:val="28"/>
        <w:szCs w:val="28"/>
      </w:rPr>
      <w:fldChar w:fldCharType="end"/>
    </w:r>
    <w:r>
      <w:rPr>
        <w:rFonts w:hint="eastAsia" w:ascii="宋体" w:hAnsi="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DEE97">
    <w:pPr>
      <w:ind w:firstLine="280" w:firstLineChars="100"/>
      <w:rPr>
        <w:rFonts w:ascii="宋体" w:hAnsi="宋体"/>
        <w:sz w:val="28"/>
        <w:szCs w:val="28"/>
      </w:rPr>
    </w:pPr>
    <w:r>
      <w:rPr>
        <w:rFonts w:hint="eastAsia" w:ascii="宋体" w:hAnsi="宋体"/>
        <w:sz w:val="28"/>
        <w:szCs w:val="28"/>
      </w:rPr>
      <w:t>—</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4</w:t>
    </w:r>
    <w:r>
      <w:rPr>
        <w:rFonts w:ascii="宋体" w:hAnsi="宋体"/>
        <w:sz w:val="28"/>
        <w:szCs w:val="28"/>
      </w:rPr>
      <w:fldChar w:fldCharType="end"/>
    </w:r>
    <w:r>
      <w:rPr>
        <w:rFonts w:hint="eastAsia" w:ascii="宋体" w:hAnsi="宋体"/>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F84"/>
    <w:rsid w:val="00185877"/>
    <w:rsid w:val="00320441"/>
    <w:rsid w:val="003304D7"/>
    <w:rsid w:val="005078CE"/>
    <w:rsid w:val="0060410A"/>
    <w:rsid w:val="00736CCE"/>
    <w:rsid w:val="00772F84"/>
    <w:rsid w:val="00891A4F"/>
    <w:rsid w:val="008F4EDF"/>
    <w:rsid w:val="0097677B"/>
    <w:rsid w:val="00A51EA6"/>
    <w:rsid w:val="00A7720C"/>
    <w:rsid w:val="00BD281D"/>
    <w:rsid w:val="00BF0FD1"/>
    <w:rsid w:val="00C253AB"/>
    <w:rsid w:val="00C93B24"/>
    <w:rsid w:val="00CE7E7D"/>
    <w:rsid w:val="00CF32FD"/>
    <w:rsid w:val="00E158CA"/>
    <w:rsid w:val="00F32288"/>
    <w:rsid w:val="00FD1A65"/>
    <w:rsid w:val="0C0C5751"/>
    <w:rsid w:val="45100EBC"/>
    <w:rsid w:val="5D3E660A"/>
    <w:rsid w:val="F0F7FD8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alloon Text"/>
    <w:basedOn w:val="1"/>
    <w:link w:val="9"/>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批注框文本 Char"/>
    <w:basedOn w:val="6"/>
    <w:link w:val="2"/>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83</Words>
  <Characters>479</Characters>
  <Lines>3</Lines>
  <Paragraphs>1</Paragraphs>
  <TotalTime>0</TotalTime>
  <ScaleCrop>false</ScaleCrop>
  <LinksUpToDate>false</LinksUpToDate>
  <CharactersWithSpaces>561</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2024-03-12T10:59:00Z</dcterms:created>
  <dc:creator>Microsoft</dc:creator>
  <cp:lastModifiedBy>HUAWEI</cp:lastModifiedBy>
  <cp:lastPrinted>2024-03-08T09:10:00Z</cp:lastPrinted>
  <dcterms:modified xsi:type="dcterms:W3CDTF">2026-10-29T16:12:29Z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EF4CA749F32759C4E8FFE26ACB1334BA_43</vt:lpwstr>
  </property>
</Properties>
</file>