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175" w:rsidRDefault="004C1056">
      <w:pPr>
        <w:spacing w:line="560" w:lineRule="exact"/>
        <w:ind w:firstLineChars="200" w:firstLine="640"/>
        <w:rPr>
          <w:rFonts w:ascii="仿宋_GB2312" w:eastAsia="黑体"/>
          <w:b/>
          <w:color w:val="000000"/>
          <w:sz w:val="28"/>
          <w:szCs w:val="28"/>
        </w:rPr>
      </w:pPr>
      <w:r>
        <w:rPr>
          <w:rFonts w:ascii="黑体" w:eastAsia="黑体" w:hint="eastAsia"/>
          <w:bCs/>
          <w:color w:val="000000"/>
        </w:rPr>
        <w:t>附件：</w:t>
      </w:r>
    </w:p>
    <w:p w:rsidR="00C47175" w:rsidRDefault="004C1056">
      <w:pPr>
        <w:adjustRightInd w:val="0"/>
        <w:spacing w:line="500" w:lineRule="exact"/>
        <w:jc w:val="center"/>
        <w:textAlignment w:val="baseline"/>
        <w:rPr>
          <w:rFonts w:ascii="方正小标宋_GBK" w:eastAsia="方正小标宋_GBK" w:hAnsi="方正小标宋简体" w:cs="方正小标宋简体"/>
          <w:bCs/>
          <w:color w:val="000000"/>
          <w:kern w:val="0"/>
          <w:sz w:val="44"/>
          <w:szCs w:val="44"/>
        </w:rPr>
      </w:pPr>
      <w:bookmarkStart w:id="0" w:name="_GoBack"/>
      <w:r>
        <w:rPr>
          <w:rFonts w:ascii="方正小标宋_GBK" w:eastAsia="方正小标宋_GBK" w:hAnsi="方正小标宋简体" w:cs="方正小标宋简体" w:hint="eastAsia"/>
          <w:bCs/>
          <w:color w:val="000000"/>
          <w:kern w:val="0"/>
          <w:sz w:val="44"/>
          <w:szCs w:val="44"/>
        </w:rPr>
        <w:t>2022</w:t>
      </w:r>
      <w:r>
        <w:rPr>
          <w:rFonts w:ascii="方正小标宋_GBK" w:eastAsia="方正小标宋_GBK" w:hAnsi="方正小标宋简体" w:cs="方正小标宋简体" w:hint="eastAsia"/>
          <w:bCs/>
          <w:color w:val="000000"/>
          <w:kern w:val="0"/>
          <w:sz w:val="44"/>
          <w:szCs w:val="44"/>
        </w:rPr>
        <w:t>年高中阶段学校招生加分学生登记表</w:t>
      </w:r>
    </w:p>
    <w:p w:rsidR="00C47175" w:rsidRDefault="00C47175">
      <w:pPr>
        <w:ind w:rightChars="-5" w:right="-16"/>
        <w:rPr>
          <w:rFonts w:ascii="仿宋_GB2312"/>
          <w:color w:val="000000"/>
          <w:sz w:val="28"/>
          <w:szCs w:val="28"/>
        </w:rPr>
      </w:pPr>
    </w:p>
    <w:bookmarkEnd w:id="0"/>
    <w:p w:rsidR="00C47175" w:rsidRDefault="004C1056" w:rsidP="004C1056">
      <w:pPr>
        <w:ind w:rightChars="-5" w:right="-16" w:firstLineChars="656" w:firstLine="1837"/>
        <w:rPr>
          <w:rFonts w:ascii="楷体_GB2312" w:eastAsia="楷体_GB2312"/>
          <w:color w:val="000000"/>
          <w:sz w:val="28"/>
          <w:szCs w:val="28"/>
        </w:rPr>
      </w:pPr>
      <w:r>
        <w:rPr>
          <w:rFonts w:ascii="楷体_GB2312" w:eastAsia="楷体_GB2312" w:hint="eastAsia"/>
          <w:color w:val="000000"/>
          <w:sz w:val="28"/>
          <w:szCs w:val="28"/>
        </w:rPr>
        <w:t>填报学校：</w:t>
      </w:r>
      <w:r>
        <w:rPr>
          <w:rFonts w:ascii="楷体_GB2312" w:eastAsia="楷体_GB2312" w:hint="eastAsia"/>
          <w:color w:val="000000"/>
          <w:sz w:val="28"/>
          <w:szCs w:val="28"/>
        </w:rPr>
        <w:t xml:space="preserve">              </w:t>
      </w:r>
      <w:r>
        <w:rPr>
          <w:rFonts w:ascii="楷体_GB2312" w:eastAsia="楷体_GB2312" w:hint="eastAsia"/>
          <w:color w:val="000000"/>
          <w:sz w:val="28"/>
          <w:szCs w:val="28"/>
        </w:rPr>
        <w:t>填报人：</w:t>
      </w:r>
      <w:r>
        <w:rPr>
          <w:rFonts w:ascii="楷体_GB2312" w:eastAsia="楷体_GB2312" w:hint="eastAsia"/>
          <w:color w:val="000000"/>
          <w:sz w:val="28"/>
          <w:szCs w:val="28"/>
        </w:rPr>
        <w:t xml:space="preserve">          </w:t>
      </w:r>
      <w:r>
        <w:rPr>
          <w:rFonts w:ascii="楷体_GB2312" w:eastAsia="楷体_GB2312" w:hint="eastAsia"/>
          <w:color w:val="000000"/>
          <w:sz w:val="28"/>
          <w:szCs w:val="28"/>
        </w:rPr>
        <w:t>校长签字：</w:t>
      </w:r>
    </w:p>
    <w:tbl>
      <w:tblPr>
        <w:tblW w:w="115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05"/>
        <w:gridCol w:w="1315"/>
        <w:gridCol w:w="2477"/>
        <w:gridCol w:w="2658"/>
        <w:gridCol w:w="2835"/>
        <w:gridCol w:w="1427"/>
      </w:tblGrid>
      <w:tr w:rsidR="00C47175">
        <w:trPr>
          <w:trHeight w:val="677"/>
          <w:jc w:val="center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75" w:rsidRDefault="004C1056">
            <w:pPr>
              <w:spacing w:line="540" w:lineRule="exact"/>
              <w:ind w:rightChars="-5" w:right="-16"/>
              <w:jc w:val="center"/>
              <w:rPr>
                <w:rFonts w:ascii="黑体" w:eastAsia="黑体"/>
                <w:color w:val="000000"/>
                <w:sz w:val="28"/>
                <w:szCs w:val="28"/>
              </w:rPr>
            </w:pPr>
            <w:r>
              <w:rPr>
                <w:rFonts w:ascii="黑体" w:eastAsia="黑体" w:hint="eastAsia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75" w:rsidRDefault="004C1056">
            <w:pPr>
              <w:spacing w:line="540" w:lineRule="exact"/>
              <w:ind w:rightChars="-5" w:right="-16"/>
              <w:jc w:val="center"/>
              <w:rPr>
                <w:rFonts w:ascii="黑体" w:eastAsia="黑体"/>
                <w:color w:val="000000"/>
                <w:sz w:val="28"/>
                <w:szCs w:val="28"/>
              </w:rPr>
            </w:pPr>
            <w:r>
              <w:rPr>
                <w:rFonts w:ascii="黑体" w:eastAsia="黑体" w:hint="eastAsia"/>
                <w:color w:val="000000"/>
                <w:sz w:val="28"/>
                <w:szCs w:val="28"/>
              </w:rPr>
              <w:t>姓</w:t>
            </w:r>
            <w:r>
              <w:rPr>
                <w:rFonts w:ascii="黑体" w:eastAsia="黑体" w:hint="eastAsia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黑体" w:eastAsia="黑体" w:hint="eastAsia"/>
                <w:color w:val="000000"/>
                <w:sz w:val="28"/>
                <w:szCs w:val="28"/>
              </w:rPr>
              <w:t>名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75" w:rsidRDefault="004C1056">
            <w:pPr>
              <w:spacing w:line="540" w:lineRule="exact"/>
              <w:ind w:rightChars="-5" w:right="-16"/>
              <w:jc w:val="center"/>
              <w:rPr>
                <w:rFonts w:ascii="黑体" w:eastAsia="黑体"/>
                <w:color w:val="000000"/>
                <w:sz w:val="28"/>
                <w:szCs w:val="28"/>
              </w:rPr>
            </w:pPr>
            <w:r>
              <w:rPr>
                <w:rFonts w:ascii="黑体" w:eastAsia="黑体" w:hint="eastAsia"/>
                <w:color w:val="000000"/>
                <w:sz w:val="28"/>
                <w:szCs w:val="28"/>
              </w:rPr>
              <w:t>学籍号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75" w:rsidRDefault="004C1056">
            <w:pPr>
              <w:spacing w:line="540" w:lineRule="exact"/>
              <w:ind w:rightChars="-5" w:right="-16" w:firstLineChars="100" w:firstLine="280"/>
              <w:rPr>
                <w:rFonts w:ascii="黑体" w:eastAsia="黑体"/>
                <w:color w:val="000000"/>
                <w:sz w:val="28"/>
                <w:szCs w:val="28"/>
              </w:rPr>
            </w:pPr>
            <w:r>
              <w:rPr>
                <w:rFonts w:ascii="黑体" w:eastAsia="黑体" w:hint="eastAsia"/>
                <w:color w:val="000000"/>
                <w:sz w:val="28"/>
                <w:szCs w:val="28"/>
              </w:rPr>
              <w:t>身份证号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75" w:rsidRDefault="004C1056">
            <w:pPr>
              <w:spacing w:line="540" w:lineRule="exact"/>
              <w:ind w:rightChars="-5" w:right="-16" w:firstLineChars="200" w:firstLine="560"/>
              <w:rPr>
                <w:rFonts w:ascii="黑体" w:eastAsia="黑体"/>
                <w:color w:val="000000"/>
                <w:sz w:val="28"/>
                <w:szCs w:val="28"/>
              </w:rPr>
            </w:pPr>
            <w:r>
              <w:rPr>
                <w:rFonts w:ascii="黑体" w:eastAsia="黑体" w:hint="eastAsia"/>
                <w:color w:val="000000"/>
                <w:sz w:val="28"/>
                <w:szCs w:val="28"/>
              </w:rPr>
              <w:t>加</w:t>
            </w:r>
            <w:r>
              <w:rPr>
                <w:rFonts w:ascii="黑体" w:eastAsia="黑体" w:hint="eastAsia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黑体" w:eastAsia="黑体" w:hint="eastAsia"/>
                <w:color w:val="000000"/>
                <w:sz w:val="28"/>
                <w:szCs w:val="28"/>
              </w:rPr>
              <w:t>分</w:t>
            </w:r>
            <w:r>
              <w:rPr>
                <w:rFonts w:ascii="黑体" w:eastAsia="黑体" w:hint="eastAsia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黑体" w:eastAsia="黑体" w:hint="eastAsia"/>
                <w:color w:val="000000"/>
                <w:sz w:val="28"/>
                <w:szCs w:val="28"/>
              </w:rPr>
              <w:t>项</w:t>
            </w:r>
            <w:r>
              <w:rPr>
                <w:rFonts w:ascii="黑体" w:eastAsia="黑体" w:hint="eastAsia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黑体" w:eastAsia="黑体" w:hint="eastAsia"/>
                <w:color w:val="000000"/>
                <w:sz w:val="28"/>
                <w:szCs w:val="28"/>
              </w:rPr>
              <w:t>目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75" w:rsidRDefault="004C1056">
            <w:pPr>
              <w:spacing w:line="540" w:lineRule="exact"/>
              <w:ind w:rightChars="-5" w:right="-16"/>
              <w:jc w:val="center"/>
              <w:rPr>
                <w:rFonts w:ascii="黑体" w:eastAsia="黑体"/>
                <w:color w:val="000000"/>
                <w:sz w:val="28"/>
                <w:szCs w:val="28"/>
              </w:rPr>
            </w:pPr>
            <w:r>
              <w:rPr>
                <w:rFonts w:ascii="黑体" w:eastAsia="黑体" w:hint="eastAsia"/>
                <w:color w:val="000000"/>
                <w:sz w:val="28"/>
                <w:szCs w:val="28"/>
              </w:rPr>
              <w:t>加分合计</w:t>
            </w:r>
          </w:p>
        </w:tc>
      </w:tr>
      <w:tr w:rsidR="00C47175">
        <w:trPr>
          <w:trHeight w:val="600"/>
          <w:jc w:val="center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75" w:rsidRDefault="00C47175">
            <w:pPr>
              <w:spacing w:line="540" w:lineRule="exact"/>
              <w:ind w:rightChars="-5" w:right="-16"/>
              <w:rPr>
                <w:rFonts w:ascii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75" w:rsidRDefault="00C47175">
            <w:pPr>
              <w:spacing w:line="540" w:lineRule="exact"/>
              <w:ind w:rightChars="-5" w:right="-16"/>
              <w:rPr>
                <w:rFonts w:ascii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75" w:rsidRDefault="00C47175">
            <w:pPr>
              <w:spacing w:line="540" w:lineRule="exact"/>
              <w:ind w:rightChars="-5" w:right="-16"/>
              <w:rPr>
                <w:rFonts w:ascii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75" w:rsidRDefault="00C47175">
            <w:pPr>
              <w:spacing w:line="540" w:lineRule="exact"/>
              <w:ind w:rightChars="-5" w:right="-16"/>
              <w:rPr>
                <w:rFonts w:ascii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75" w:rsidRDefault="004C1056">
            <w:pPr>
              <w:spacing w:line="540" w:lineRule="exact"/>
              <w:ind w:rightChars="-5" w:right="-16"/>
              <w:jc w:val="center"/>
              <w:rPr>
                <w:rFonts w:ascii="仿宋_GB2312"/>
                <w:b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b/>
                <w:color w:val="000000"/>
                <w:sz w:val="28"/>
                <w:szCs w:val="28"/>
              </w:rPr>
              <w:t>少数民族考生（</w:t>
            </w:r>
            <w:r>
              <w:rPr>
                <w:rFonts w:ascii="仿宋_GB2312" w:hint="eastAsia"/>
                <w:b/>
                <w:color w:val="000000"/>
                <w:sz w:val="28"/>
                <w:szCs w:val="28"/>
              </w:rPr>
              <w:t>**</w:t>
            </w:r>
            <w:r>
              <w:rPr>
                <w:rFonts w:ascii="仿宋_GB2312" w:hint="eastAsia"/>
                <w:b/>
                <w:color w:val="000000"/>
                <w:sz w:val="28"/>
                <w:szCs w:val="28"/>
              </w:rPr>
              <w:t>族）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75" w:rsidRDefault="004C1056">
            <w:pPr>
              <w:spacing w:line="540" w:lineRule="exact"/>
              <w:ind w:rightChars="-5" w:right="-16"/>
              <w:jc w:val="center"/>
              <w:rPr>
                <w:rFonts w:ascii="仿宋_GB2312"/>
                <w:b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b/>
                <w:color w:val="000000"/>
                <w:sz w:val="28"/>
                <w:szCs w:val="28"/>
              </w:rPr>
              <w:t>3</w:t>
            </w:r>
          </w:p>
        </w:tc>
      </w:tr>
      <w:tr w:rsidR="00C47175">
        <w:trPr>
          <w:trHeight w:val="615"/>
          <w:jc w:val="center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75" w:rsidRDefault="00C47175">
            <w:pPr>
              <w:spacing w:line="540" w:lineRule="exact"/>
              <w:ind w:rightChars="-5" w:right="-16"/>
              <w:rPr>
                <w:rFonts w:ascii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75" w:rsidRDefault="00C47175">
            <w:pPr>
              <w:spacing w:line="540" w:lineRule="exact"/>
              <w:ind w:rightChars="-5" w:right="-16"/>
              <w:rPr>
                <w:rFonts w:ascii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75" w:rsidRDefault="00C47175">
            <w:pPr>
              <w:spacing w:line="540" w:lineRule="exact"/>
              <w:ind w:rightChars="-5" w:right="-16"/>
              <w:rPr>
                <w:rFonts w:ascii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75" w:rsidRDefault="00C47175">
            <w:pPr>
              <w:spacing w:line="540" w:lineRule="exact"/>
              <w:ind w:rightChars="-5" w:right="-16"/>
              <w:rPr>
                <w:rFonts w:ascii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75" w:rsidRDefault="00C47175">
            <w:pPr>
              <w:spacing w:line="540" w:lineRule="exact"/>
              <w:ind w:rightChars="-5" w:right="-16"/>
              <w:jc w:val="center"/>
              <w:rPr>
                <w:rFonts w:ascii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75" w:rsidRDefault="00C47175">
            <w:pPr>
              <w:spacing w:line="540" w:lineRule="exact"/>
              <w:ind w:rightChars="-5" w:right="-16"/>
              <w:jc w:val="center"/>
              <w:rPr>
                <w:rFonts w:ascii="仿宋_GB2312"/>
                <w:b/>
                <w:color w:val="000000"/>
                <w:sz w:val="28"/>
                <w:szCs w:val="28"/>
              </w:rPr>
            </w:pPr>
          </w:p>
        </w:tc>
      </w:tr>
      <w:tr w:rsidR="00C47175">
        <w:trPr>
          <w:trHeight w:val="630"/>
          <w:jc w:val="center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75" w:rsidRDefault="00C47175">
            <w:pPr>
              <w:spacing w:line="540" w:lineRule="exact"/>
              <w:ind w:rightChars="-5" w:right="-16"/>
              <w:rPr>
                <w:rFonts w:ascii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75" w:rsidRDefault="00C47175">
            <w:pPr>
              <w:spacing w:line="540" w:lineRule="exact"/>
              <w:ind w:rightChars="-5" w:right="-16"/>
              <w:rPr>
                <w:rFonts w:ascii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75" w:rsidRDefault="00C47175">
            <w:pPr>
              <w:spacing w:line="540" w:lineRule="exact"/>
              <w:ind w:rightChars="-5" w:right="-16"/>
              <w:rPr>
                <w:rFonts w:ascii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75" w:rsidRDefault="00C47175">
            <w:pPr>
              <w:spacing w:line="540" w:lineRule="exact"/>
              <w:ind w:rightChars="-5" w:right="-16"/>
              <w:rPr>
                <w:rFonts w:ascii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75" w:rsidRDefault="00C47175">
            <w:pPr>
              <w:spacing w:line="540" w:lineRule="exact"/>
              <w:ind w:rightChars="-5" w:right="-16"/>
              <w:rPr>
                <w:rFonts w:ascii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75" w:rsidRDefault="00C47175">
            <w:pPr>
              <w:spacing w:line="540" w:lineRule="exact"/>
              <w:ind w:rightChars="-5" w:right="-16"/>
              <w:rPr>
                <w:rFonts w:ascii="仿宋_GB2312"/>
                <w:b/>
                <w:color w:val="000000"/>
                <w:sz w:val="28"/>
                <w:szCs w:val="28"/>
              </w:rPr>
            </w:pPr>
          </w:p>
        </w:tc>
      </w:tr>
      <w:tr w:rsidR="00C47175">
        <w:trPr>
          <w:trHeight w:val="630"/>
          <w:jc w:val="center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75" w:rsidRDefault="00C47175">
            <w:pPr>
              <w:spacing w:line="540" w:lineRule="exact"/>
              <w:ind w:rightChars="-5" w:right="-16"/>
              <w:rPr>
                <w:rFonts w:ascii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75" w:rsidRDefault="00C47175">
            <w:pPr>
              <w:spacing w:line="540" w:lineRule="exact"/>
              <w:ind w:rightChars="-5" w:right="-16"/>
              <w:rPr>
                <w:rFonts w:ascii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75" w:rsidRDefault="00C47175">
            <w:pPr>
              <w:spacing w:line="540" w:lineRule="exact"/>
              <w:ind w:rightChars="-5" w:right="-16"/>
              <w:rPr>
                <w:rFonts w:ascii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75" w:rsidRDefault="00C47175">
            <w:pPr>
              <w:spacing w:line="540" w:lineRule="exact"/>
              <w:ind w:rightChars="-5" w:right="-16"/>
              <w:rPr>
                <w:rFonts w:ascii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75" w:rsidRDefault="00C47175">
            <w:pPr>
              <w:spacing w:line="540" w:lineRule="exact"/>
              <w:ind w:rightChars="-5" w:right="-16"/>
              <w:rPr>
                <w:rFonts w:ascii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75" w:rsidRDefault="00C47175">
            <w:pPr>
              <w:spacing w:line="540" w:lineRule="exact"/>
              <w:ind w:rightChars="-5" w:right="-16"/>
              <w:rPr>
                <w:rFonts w:ascii="仿宋_GB2312"/>
                <w:b/>
                <w:color w:val="000000"/>
                <w:sz w:val="28"/>
                <w:szCs w:val="28"/>
              </w:rPr>
            </w:pPr>
          </w:p>
        </w:tc>
      </w:tr>
      <w:tr w:rsidR="00C47175">
        <w:trPr>
          <w:trHeight w:val="630"/>
          <w:jc w:val="center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75" w:rsidRDefault="00C47175">
            <w:pPr>
              <w:spacing w:line="540" w:lineRule="exact"/>
              <w:ind w:rightChars="-5" w:right="-16"/>
              <w:rPr>
                <w:rFonts w:ascii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75" w:rsidRDefault="00C47175">
            <w:pPr>
              <w:spacing w:line="540" w:lineRule="exact"/>
              <w:ind w:rightChars="-5" w:right="-16"/>
              <w:rPr>
                <w:rFonts w:ascii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75" w:rsidRDefault="00C47175">
            <w:pPr>
              <w:spacing w:line="540" w:lineRule="exact"/>
              <w:ind w:rightChars="-5" w:right="-16"/>
              <w:rPr>
                <w:rFonts w:ascii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75" w:rsidRDefault="00C47175">
            <w:pPr>
              <w:spacing w:line="540" w:lineRule="exact"/>
              <w:ind w:rightChars="-5" w:right="-16"/>
              <w:rPr>
                <w:rFonts w:ascii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75" w:rsidRDefault="00C47175">
            <w:pPr>
              <w:spacing w:line="540" w:lineRule="exact"/>
              <w:ind w:rightChars="-5" w:right="-16"/>
              <w:rPr>
                <w:rFonts w:ascii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75" w:rsidRDefault="00C47175">
            <w:pPr>
              <w:spacing w:line="540" w:lineRule="exact"/>
              <w:ind w:rightChars="-5" w:right="-16"/>
              <w:rPr>
                <w:rFonts w:ascii="仿宋_GB2312"/>
                <w:b/>
                <w:color w:val="000000"/>
                <w:sz w:val="28"/>
                <w:szCs w:val="28"/>
              </w:rPr>
            </w:pPr>
          </w:p>
        </w:tc>
      </w:tr>
      <w:tr w:rsidR="00C47175">
        <w:trPr>
          <w:trHeight w:val="709"/>
          <w:jc w:val="center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75" w:rsidRDefault="00C47175">
            <w:pPr>
              <w:spacing w:line="540" w:lineRule="exact"/>
              <w:ind w:rightChars="-5" w:right="-16"/>
              <w:rPr>
                <w:rFonts w:ascii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75" w:rsidRDefault="00C47175">
            <w:pPr>
              <w:spacing w:line="540" w:lineRule="exact"/>
              <w:ind w:rightChars="-5" w:right="-16"/>
              <w:rPr>
                <w:rFonts w:ascii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75" w:rsidRDefault="00C47175">
            <w:pPr>
              <w:spacing w:line="540" w:lineRule="exact"/>
              <w:ind w:rightChars="-5" w:right="-16"/>
              <w:rPr>
                <w:rFonts w:ascii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75" w:rsidRDefault="00C47175">
            <w:pPr>
              <w:spacing w:line="540" w:lineRule="exact"/>
              <w:ind w:rightChars="-5" w:right="-16"/>
              <w:rPr>
                <w:rFonts w:ascii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75" w:rsidRDefault="00C47175">
            <w:pPr>
              <w:spacing w:line="540" w:lineRule="exact"/>
              <w:ind w:rightChars="-5" w:right="-16"/>
              <w:rPr>
                <w:rFonts w:ascii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75" w:rsidRDefault="00C47175">
            <w:pPr>
              <w:spacing w:line="540" w:lineRule="exact"/>
              <w:ind w:rightChars="-5" w:right="-16"/>
              <w:rPr>
                <w:rFonts w:ascii="仿宋_GB2312"/>
                <w:b/>
                <w:color w:val="000000"/>
                <w:sz w:val="28"/>
                <w:szCs w:val="28"/>
              </w:rPr>
            </w:pPr>
          </w:p>
        </w:tc>
      </w:tr>
      <w:tr w:rsidR="00C47175">
        <w:trPr>
          <w:trHeight w:val="615"/>
          <w:jc w:val="center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75" w:rsidRDefault="00C47175">
            <w:pPr>
              <w:spacing w:line="540" w:lineRule="exact"/>
              <w:ind w:rightChars="-5" w:right="-16"/>
              <w:rPr>
                <w:rFonts w:ascii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75" w:rsidRDefault="00C47175">
            <w:pPr>
              <w:spacing w:line="540" w:lineRule="exact"/>
              <w:ind w:rightChars="-5" w:right="-16"/>
              <w:rPr>
                <w:rFonts w:ascii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75" w:rsidRDefault="00C47175">
            <w:pPr>
              <w:spacing w:line="540" w:lineRule="exact"/>
              <w:ind w:rightChars="-5" w:right="-16"/>
              <w:rPr>
                <w:rFonts w:ascii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75" w:rsidRDefault="00C47175">
            <w:pPr>
              <w:spacing w:line="540" w:lineRule="exact"/>
              <w:ind w:rightChars="-5" w:right="-16"/>
              <w:rPr>
                <w:rFonts w:ascii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75" w:rsidRDefault="00C47175">
            <w:pPr>
              <w:spacing w:line="540" w:lineRule="exact"/>
              <w:ind w:rightChars="-5" w:right="-16"/>
              <w:rPr>
                <w:rFonts w:ascii="仿宋_GB2312"/>
                <w:b/>
                <w:color w:val="000000"/>
                <w:sz w:val="28"/>
                <w:szCs w:val="2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175" w:rsidRDefault="00C47175">
            <w:pPr>
              <w:spacing w:line="540" w:lineRule="exact"/>
              <w:ind w:rightChars="-5" w:right="-16"/>
              <w:rPr>
                <w:rFonts w:ascii="仿宋_GB2312"/>
                <w:b/>
                <w:color w:val="000000"/>
                <w:sz w:val="28"/>
                <w:szCs w:val="28"/>
              </w:rPr>
            </w:pPr>
          </w:p>
        </w:tc>
      </w:tr>
    </w:tbl>
    <w:p w:rsidR="00C47175" w:rsidRDefault="004C1056">
      <w:r>
        <w:rPr>
          <w:rFonts w:ascii="仿宋_GB2312" w:hint="eastAsia"/>
          <w:color w:val="000000"/>
          <w:szCs w:val="18"/>
        </w:rPr>
        <w:t>注：</w:t>
      </w:r>
      <w:r>
        <w:rPr>
          <w:rFonts w:ascii="仿宋_GB2312" w:hint="eastAsia"/>
          <w:b/>
          <w:bCs/>
          <w:color w:val="000000"/>
          <w:szCs w:val="18"/>
        </w:rPr>
        <w:t>少数民族考生需注明民族。</w:t>
      </w:r>
      <w:r>
        <w:rPr>
          <w:rFonts w:ascii="仿宋_GB2312" w:hint="eastAsia"/>
          <w:color w:val="000000"/>
          <w:szCs w:val="18"/>
        </w:rPr>
        <w:t>此表需打印盖章，报名时和学生证明材料原件及复印件一并上报审核。</w:t>
      </w:r>
    </w:p>
    <w:sectPr w:rsidR="00C4717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994B03"/>
    <w:rsid w:val="004C1056"/>
    <w:rsid w:val="00C47175"/>
    <w:rsid w:val="37994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仿宋_GB2312" w:hAnsi="Times New Roman" w:cs="Times New Roman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仿宋_GB2312" w:hAnsi="Times New Roman" w:cs="Times New Roman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长远</dc:creator>
  <cp:lastModifiedBy>Lenovo</cp:lastModifiedBy>
  <cp:revision>2</cp:revision>
  <dcterms:created xsi:type="dcterms:W3CDTF">2022-04-28T01:54:00Z</dcterms:created>
  <dcterms:modified xsi:type="dcterms:W3CDTF">2022-04-28T01:54:00Z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AF41E846CF1547209C4A6BB064C96158</vt:lpwstr>
  </property>
  <property fmtid="{D5CDD505-2E9C-101B-9397-08002B2CF9AE}" pid="4" name="commondata">
    <vt:lpwstr>eyJoZGlkIjoiYzRiMWUyODZkMTFkNWM5OWU2ZDBkMzdiMTQyNThlZDEifQ==</vt:lpwstr>
  </property>
</Properties>
</file>