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7C2" w:rsidRPr="005C6065" w:rsidRDefault="004017C9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5C6065">
        <w:rPr>
          <w:rFonts w:ascii="方正小标宋简体" w:eastAsia="方正小标宋简体" w:hint="eastAsia"/>
          <w:sz w:val="44"/>
          <w:szCs w:val="44"/>
        </w:rPr>
        <w:t>疫情防控健康承诺书</w:t>
      </w:r>
    </w:p>
    <w:p w:rsidR="009707C2" w:rsidRPr="005C6065" w:rsidRDefault="009707C2" w:rsidP="005C6065">
      <w:pPr>
        <w:spacing w:line="560" w:lineRule="exact"/>
        <w:ind w:firstLineChars="200" w:firstLine="605"/>
        <w:rPr>
          <w:rFonts w:ascii="仿宋_GB2312" w:eastAsia="仿宋_GB2312"/>
          <w:sz w:val="32"/>
          <w:szCs w:val="32"/>
        </w:rPr>
      </w:pPr>
    </w:p>
    <w:p w:rsidR="009707C2" w:rsidRPr="005C6065" w:rsidRDefault="004017C9" w:rsidP="005C6065">
      <w:pPr>
        <w:spacing w:line="560" w:lineRule="exact"/>
        <w:ind w:firstLineChars="200" w:firstLine="605"/>
        <w:rPr>
          <w:rFonts w:ascii="仿宋_GB2312" w:eastAsia="仿宋_GB2312"/>
          <w:sz w:val="32"/>
          <w:szCs w:val="32"/>
          <w:u w:val="single"/>
        </w:rPr>
      </w:pPr>
      <w:r w:rsidRPr="005C6065">
        <w:rPr>
          <w:rFonts w:ascii="仿宋_GB2312" w:eastAsia="仿宋_GB2312" w:hint="eastAsia"/>
          <w:sz w:val="32"/>
          <w:szCs w:val="32"/>
        </w:rPr>
        <w:t>本人姓名</w:t>
      </w:r>
      <w:r w:rsidR="001C28FA" w:rsidRPr="001C28FA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="001C28FA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="001C28FA" w:rsidRPr="001C28FA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5C6065">
        <w:rPr>
          <w:rFonts w:ascii="仿宋_GB2312" w:eastAsia="仿宋_GB2312" w:hint="eastAsia"/>
          <w:sz w:val="32"/>
          <w:szCs w:val="32"/>
        </w:rPr>
        <w:t>，性别</w:t>
      </w:r>
      <w:r w:rsidR="001C28FA" w:rsidRPr="001C28FA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1C28FA">
        <w:rPr>
          <w:rFonts w:ascii="仿宋_GB2312" w:eastAsia="仿宋_GB2312" w:hint="eastAsia"/>
          <w:sz w:val="32"/>
          <w:szCs w:val="32"/>
        </w:rPr>
        <w:t xml:space="preserve"> </w:t>
      </w:r>
      <w:r w:rsidRPr="005C6065">
        <w:rPr>
          <w:rFonts w:ascii="仿宋_GB2312" w:eastAsia="仿宋_GB2312" w:hint="eastAsia"/>
          <w:sz w:val="32"/>
          <w:szCs w:val="32"/>
        </w:rPr>
        <w:t>，身份证号</w:t>
      </w:r>
      <w:r w:rsidRPr="005C6065">
        <w:rPr>
          <w:rFonts w:ascii="仿宋_GB2312" w:eastAsia="仿宋_GB2312" w:hint="eastAsia"/>
          <w:sz w:val="32"/>
          <w:szCs w:val="32"/>
          <w:u w:val="single"/>
        </w:rPr>
        <w:t xml:space="preserve">：                 </w:t>
      </w:r>
    </w:p>
    <w:p w:rsidR="009707C2" w:rsidRPr="005C6065" w:rsidRDefault="004017C9">
      <w:pPr>
        <w:spacing w:line="560" w:lineRule="exact"/>
        <w:rPr>
          <w:rFonts w:ascii="仿宋_GB2312" w:eastAsia="仿宋_GB2312"/>
          <w:sz w:val="32"/>
          <w:szCs w:val="32"/>
          <w:u w:val="single"/>
        </w:rPr>
      </w:pPr>
      <w:r w:rsidRPr="005C6065">
        <w:rPr>
          <w:rFonts w:ascii="仿宋_GB2312" w:eastAsia="仿宋_GB2312" w:hint="eastAsia"/>
          <w:sz w:val="32"/>
          <w:szCs w:val="32"/>
        </w:rPr>
        <w:t>，联系电话：</w:t>
      </w:r>
      <w:r w:rsidR="00E12347" w:rsidRPr="00E12347">
        <w:rPr>
          <w:rFonts w:ascii="仿宋_GB2312" w:eastAsia="仿宋_GB2312" w:hint="eastAsia"/>
          <w:sz w:val="32"/>
          <w:szCs w:val="32"/>
          <w:u w:val="single"/>
        </w:rPr>
        <w:t xml:space="preserve">                 </w:t>
      </w:r>
      <w:r w:rsidRPr="005C6065">
        <w:rPr>
          <w:rFonts w:ascii="仿宋_GB2312" w:eastAsia="仿宋_GB2312" w:hint="eastAsia"/>
          <w:sz w:val="32"/>
          <w:szCs w:val="32"/>
        </w:rPr>
        <w:t>。</w:t>
      </w:r>
    </w:p>
    <w:p w:rsidR="009707C2" w:rsidRPr="005C6065" w:rsidRDefault="004017C9" w:rsidP="005C6065">
      <w:pPr>
        <w:widowControl/>
        <w:spacing w:line="560" w:lineRule="exact"/>
        <w:ind w:firstLineChars="200" w:firstLine="605"/>
        <w:jc w:val="left"/>
        <w:rPr>
          <w:rFonts w:ascii="仿宋_GB2312" w:eastAsia="仿宋_GB2312" w:hAnsi="宋体" w:cs="宋体"/>
          <w:spacing w:val="-6"/>
          <w:kern w:val="0"/>
          <w:sz w:val="32"/>
          <w:szCs w:val="32"/>
        </w:rPr>
      </w:pPr>
      <w:r w:rsidRPr="005C6065">
        <w:rPr>
          <w:rFonts w:ascii="仿宋_GB2312" w:eastAsia="仿宋_GB2312" w:hint="eastAsia"/>
          <w:sz w:val="32"/>
          <w:szCs w:val="32"/>
        </w:rPr>
        <w:t>本人承诺自己非</w:t>
      </w:r>
      <w:r w:rsidRPr="005C6065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新冠肺炎疑似、确诊病例、无症状感染者，</w:t>
      </w:r>
      <w:proofErr w:type="gramStart"/>
      <w:r w:rsidRPr="005C6065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非以下</w:t>
      </w:r>
      <w:proofErr w:type="gramEnd"/>
      <w:r w:rsidRPr="005C6065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人员：</w:t>
      </w:r>
    </w:p>
    <w:p w:rsidR="009707C2" w:rsidRPr="003A3A1D" w:rsidRDefault="004017C9" w:rsidP="003A3A1D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1.</w:t>
      </w:r>
      <w:r w:rsidR="00041310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7</w:t>
      </w: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日内</w:t>
      </w:r>
      <w:r w:rsidR="007C1C08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有发热、</w:t>
      </w:r>
      <w:r w:rsidR="000D583D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咽痛、黄疸、皮疹、结膜充血、</w:t>
      </w:r>
      <w:r w:rsidR="007C1C08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呕吐、腹泻、持续咳嗽、呼吸困难、肌肉酸痛、身体乏力、味觉</w:t>
      </w: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嗅觉明显</w:t>
      </w:r>
      <w:r w:rsidR="007155E0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减退</w:t>
      </w: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等可疑症状</w:t>
      </w:r>
      <w:r w:rsidR="000D583D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且</w:t>
      </w: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未</w:t>
      </w:r>
      <w:r w:rsidR="000D583D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排除疑似传染病</w:t>
      </w: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的；</w:t>
      </w:r>
    </w:p>
    <w:p w:rsidR="009707C2" w:rsidRPr="003A3A1D" w:rsidRDefault="004017C9" w:rsidP="003A3A1D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2.本人或家庭成员为密切接触者（</w:t>
      </w:r>
      <w:proofErr w:type="gramStart"/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含次密切</w:t>
      </w:r>
      <w:proofErr w:type="gramEnd"/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接触者）</w:t>
      </w:r>
      <w:proofErr w:type="gramStart"/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未完成管控</w:t>
      </w:r>
      <w:proofErr w:type="gramEnd"/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措施的；</w:t>
      </w:r>
    </w:p>
    <w:p w:rsidR="009707C2" w:rsidRPr="003A3A1D" w:rsidRDefault="00D83AD0" w:rsidP="003A3A1D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3.</w:t>
      </w:r>
      <w:r w:rsidR="00102176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7</w:t>
      </w:r>
      <w:r w:rsidR="004017C9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天内有中高风险地区所在区市县旅居史或人员接触史的；7日内有发生本土病例的地级市旅居史或人员接触史的；</w:t>
      </w:r>
    </w:p>
    <w:p w:rsidR="009707C2" w:rsidRPr="003A3A1D" w:rsidRDefault="004017C9" w:rsidP="003A3A1D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4.入境未满</w:t>
      </w:r>
      <w:r w:rsidR="00102176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10</w:t>
      </w: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天的、与其接触</w:t>
      </w:r>
      <w:proofErr w:type="gramStart"/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未完成管控</w:t>
      </w:r>
      <w:proofErr w:type="gramEnd"/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措施的；</w:t>
      </w:r>
    </w:p>
    <w:p w:rsidR="009707C2" w:rsidRPr="003A3A1D" w:rsidRDefault="004017C9" w:rsidP="003A3A1D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5.</w:t>
      </w:r>
      <w:r w:rsidR="00102176"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10</w:t>
      </w: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天内所居住社区（村居）发生疫情的；</w:t>
      </w:r>
    </w:p>
    <w:p w:rsidR="009707C2" w:rsidRPr="003A3A1D" w:rsidRDefault="004017C9" w:rsidP="003A3A1D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6.冷</w:t>
      </w:r>
      <w:proofErr w:type="gramStart"/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链食品</w:t>
      </w:r>
      <w:proofErr w:type="gramEnd"/>
      <w:r w:rsidRPr="003A3A1D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有关企业的运输、接触、加工人员。</w:t>
      </w:r>
    </w:p>
    <w:p w:rsidR="009707C2" w:rsidRPr="005C6065" w:rsidRDefault="004017C9">
      <w:pPr>
        <w:spacing w:line="560" w:lineRule="exact"/>
        <w:ind w:firstLine="600"/>
        <w:rPr>
          <w:rFonts w:ascii="仿宋_GB2312" w:eastAsia="仿宋_GB2312"/>
          <w:sz w:val="32"/>
          <w:szCs w:val="32"/>
        </w:rPr>
      </w:pPr>
      <w:r w:rsidRPr="005C6065">
        <w:rPr>
          <w:rFonts w:ascii="仿宋_GB2312" w:eastAsia="仿宋_GB2312" w:hint="eastAsia"/>
          <w:sz w:val="32"/>
          <w:szCs w:val="32"/>
        </w:rPr>
        <w:t>本人对以上信息真实性负责，如因提供虚假信息造成一切后果由本人承担。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4"/>
        <w:gridCol w:w="1294"/>
        <w:gridCol w:w="1295"/>
        <w:gridCol w:w="1295"/>
      </w:tblGrid>
      <w:tr w:rsidR="003A3A1D" w:rsidTr="000E4EA2">
        <w:tc>
          <w:tcPr>
            <w:tcW w:w="1294" w:type="dxa"/>
          </w:tcPr>
          <w:p w:rsidR="003A3A1D" w:rsidRPr="001C28FA" w:rsidRDefault="003A3A1D" w:rsidP="000E4EA2">
            <w:pPr>
              <w:spacing w:line="560" w:lineRule="exact"/>
              <w:rPr>
                <w:rFonts w:ascii="仿宋_GB2312" w:eastAsia="仿宋_GB2312"/>
                <w:sz w:val="15"/>
                <w:szCs w:val="32"/>
              </w:rPr>
            </w:pPr>
            <w:r w:rsidRPr="001C28FA">
              <w:rPr>
                <w:rFonts w:ascii="仿宋_GB2312" w:eastAsia="仿宋_GB2312"/>
                <w:sz w:val="15"/>
                <w:szCs w:val="32"/>
              </w:rPr>
              <w:t>审查</w:t>
            </w:r>
            <w:r w:rsidR="001C28FA" w:rsidRPr="001C28FA">
              <w:rPr>
                <w:rFonts w:ascii="仿宋_GB2312" w:eastAsia="仿宋_GB2312"/>
                <w:sz w:val="15"/>
                <w:szCs w:val="32"/>
              </w:rPr>
              <w:t>前第</w:t>
            </w:r>
            <w:r w:rsidRPr="001C28FA">
              <w:rPr>
                <w:rFonts w:ascii="仿宋_GB2312" w:eastAsia="仿宋_GB2312" w:hint="eastAsia"/>
                <w:sz w:val="15"/>
                <w:szCs w:val="32"/>
              </w:rPr>
              <w:t>7天体温</w:t>
            </w:r>
          </w:p>
        </w:tc>
        <w:tc>
          <w:tcPr>
            <w:tcW w:w="1294" w:type="dxa"/>
          </w:tcPr>
          <w:p w:rsidR="003A3A1D" w:rsidRPr="001C28FA" w:rsidRDefault="003A3A1D" w:rsidP="000E4EA2">
            <w:pPr>
              <w:spacing w:line="560" w:lineRule="exact"/>
              <w:rPr>
                <w:rFonts w:ascii="仿宋_GB2312" w:eastAsia="仿宋_GB2312"/>
                <w:sz w:val="15"/>
                <w:szCs w:val="32"/>
              </w:rPr>
            </w:pPr>
            <w:r w:rsidRPr="001C28FA">
              <w:rPr>
                <w:rFonts w:ascii="仿宋_GB2312" w:eastAsia="仿宋_GB2312"/>
                <w:sz w:val="15"/>
                <w:szCs w:val="32"/>
              </w:rPr>
              <w:t>审查</w:t>
            </w:r>
            <w:r w:rsidR="001C28FA" w:rsidRPr="001C28FA">
              <w:rPr>
                <w:rFonts w:ascii="仿宋_GB2312" w:eastAsia="仿宋_GB2312"/>
                <w:sz w:val="15"/>
                <w:szCs w:val="32"/>
              </w:rPr>
              <w:t>前第</w:t>
            </w:r>
            <w:r w:rsidRPr="001C28FA">
              <w:rPr>
                <w:rFonts w:ascii="仿宋_GB2312" w:eastAsia="仿宋_GB2312" w:hint="eastAsia"/>
                <w:sz w:val="15"/>
                <w:szCs w:val="32"/>
              </w:rPr>
              <w:t>6天体温</w:t>
            </w:r>
          </w:p>
        </w:tc>
        <w:tc>
          <w:tcPr>
            <w:tcW w:w="1294" w:type="dxa"/>
          </w:tcPr>
          <w:p w:rsidR="003A3A1D" w:rsidRPr="001C28FA" w:rsidRDefault="003A3A1D" w:rsidP="000E4EA2">
            <w:pPr>
              <w:spacing w:line="560" w:lineRule="exact"/>
              <w:rPr>
                <w:rFonts w:ascii="仿宋_GB2312" w:eastAsia="仿宋_GB2312"/>
                <w:sz w:val="15"/>
                <w:szCs w:val="32"/>
              </w:rPr>
            </w:pPr>
            <w:r w:rsidRPr="001C28FA">
              <w:rPr>
                <w:rFonts w:ascii="仿宋_GB2312" w:eastAsia="仿宋_GB2312"/>
                <w:sz w:val="15"/>
                <w:szCs w:val="32"/>
              </w:rPr>
              <w:t>审查</w:t>
            </w:r>
            <w:r w:rsidR="001C28FA" w:rsidRPr="001C28FA">
              <w:rPr>
                <w:rFonts w:ascii="仿宋_GB2312" w:eastAsia="仿宋_GB2312"/>
                <w:sz w:val="15"/>
                <w:szCs w:val="32"/>
              </w:rPr>
              <w:t>前第</w:t>
            </w:r>
            <w:r w:rsidRPr="001C28FA">
              <w:rPr>
                <w:rFonts w:ascii="仿宋_GB2312" w:eastAsia="仿宋_GB2312" w:hint="eastAsia"/>
                <w:sz w:val="15"/>
                <w:szCs w:val="32"/>
              </w:rPr>
              <w:t>5天体温</w:t>
            </w:r>
          </w:p>
        </w:tc>
        <w:tc>
          <w:tcPr>
            <w:tcW w:w="1294" w:type="dxa"/>
          </w:tcPr>
          <w:p w:rsidR="003A3A1D" w:rsidRPr="001C28FA" w:rsidRDefault="003A3A1D" w:rsidP="000E4EA2">
            <w:pPr>
              <w:spacing w:line="560" w:lineRule="exact"/>
              <w:rPr>
                <w:rFonts w:ascii="仿宋_GB2312" w:eastAsia="仿宋_GB2312"/>
                <w:sz w:val="15"/>
                <w:szCs w:val="32"/>
              </w:rPr>
            </w:pPr>
            <w:r w:rsidRPr="001C28FA">
              <w:rPr>
                <w:rFonts w:ascii="仿宋_GB2312" w:eastAsia="仿宋_GB2312"/>
                <w:sz w:val="15"/>
                <w:szCs w:val="32"/>
              </w:rPr>
              <w:t>审查</w:t>
            </w:r>
            <w:r w:rsidR="001C28FA" w:rsidRPr="001C28FA">
              <w:rPr>
                <w:rFonts w:ascii="仿宋_GB2312" w:eastAsia="仿宋_GB2312"/>
                <w:sz w:val="15"/>
                <w:szCs w:val="32"/>
              </w:rPr>
              <w:t>前第</w:t>
            </w:r>
            <w:r w:rsidRPr="001C28FA">
              <w:rPr>
                <w:rFonts w:ascii="仿宋_GB2312" w:eastAsia="仿宋_GB2312" w:hint="eastAsia"/>
                <w:sz w:val="15"/>
                <w:szCs w:val="32"/>
              </w:rPr>
              <w:t>4天体温</w:t>
            </w:r>
          </w:p>
        </w:tc>
        <w:tc>
          <w:tcPr>
            <w:tcW w:w="1294" w:type="dxa"/>
          </w:tcPr>
          <w:p w:rsidR="003A3A1D" w:rsidRPr="001C28FA" w:rsidRDefault="003A3A1D" w:rsidP="000E4EA2">
            <w:pPr>
              <w:spacing w:line="560" w:lineRule="exact"/>
              <w:rPr>
                <w:rFonts w:ascii="仿宋_GB2312" w:eastAsia="仿宋_GB2312"/>
                <w:sz w:val="15"/>
                <w:szCs w:val="32"/>
              </w:rPr>
            </w:pPr>
            <w:r w:rsidRPr="001C28FA">
              <w:rPr>
                <w:rFonts w:ascii="仿宋_GB2312" w:eastAsia="仿宋_GB2312"/>
                <w:sz w:val="15"/>
                <w:szCs w:val="32"/>
              </w:rPr>
              <w:t>审查</w:t>
            </w:r>
            <w:r w:rsidR="001C28FA" w:rsidRPr="001C28FA">
              <w:rPr>
                <w:rFonts w:ascii="仿宋_GB2312" w:eastAsia="仿宋_GB2312"/>
                <w:sz w:val="15"/>
                <w:szCs w:val="32"/>
              </w:rPr>
              <w:t>前第</w:t>
            </w:r>
            <w:r w:rsidRPr="001C28FA">
              <w:rPr>
                <w:rFonts w:ascii="仿宋_GB2312" w:eastAsia="仿宋_GB2312" w:hint="eastAsia"/>
                <w:sz w:val="15"/>
                <w:szCs w:val="32"/>
              </w:rPr>
              <w:t>3天体温</w:t>
            </w:r>
          </w:p>
        </w:tc>
        <w:tc>
          <w:tcPr>
            <w:tcW w:w="1295" w:type="dxa"/>
          </w:tcPr>
          <w:p w:rsidR="003A3A1D" w:rsidRPr="001C28FA" w:rsidRDefault="003A3A1D" w:rsidP="000E4EA2">
            <w:pPr>
              <w:spacing w:line="560" w:lineRule="exact"/>
              <w:rPr>
                <w:rFonts w:ascii="仿宋_GB2312" w:eastAsia="仿宋_GB2312"/>
                <w:sz w:val="15"/>
                <w:szCs w:val="32"/>
              </w:rPr>
            </w:pPr>
            <w:r w:rsidRPr="001C28FA">
              <w:rPr>
                <w:rFonts w:ascii="仿宋_GB2312" w:eastAsia="仿宋_GB2312"/>
                <w:sz w:val="15"/>
                <w:szCs w:val="32"/>
              </w:rPr>
              <w:t>审查</w:t>
            </w:r>
            <w:r w:rsidR="001C28FA" w:rsidRPr="001C28FA">
              <w:rPr>
                <w:rFonts w:ascii="仿宋_GB2312" w:eastAsia="仿宋_GB2312"/>
                <w:sz w:val="15"/>
                <w:szCs w:val="32"/>
              </w:rPr>
              <w:t>前第</w:t>
            </w:r>
            <w:r w:rsidRPr="001C28FA">
              <w:rPr>
                <w:rFonts w:ascii="仿宋_GB2312" w:eastAsia="仿宋_GB2312" w:hint="eastAsia"/>
                <w:sz w:val="15"/>
                <w:szCs w:val="32"/>
              </w:rPr>
              <w:t>2天体温</w:t>
            </w:r>
          </w:p>
        </w:tc>
        <w:tc>
          <w:tcPr>
            <w:tcW w:w="1295" w:type="dxa"/>
          </w:tcPr>
          <w:p w:rsidR="003A3A1D" w:rsidRPr="001C28FA" w:rsidRDefault="003A3A1D" w:rsidP="000E4EA2">
            <w:pPr>
              <w:spacing w:line="560" w:lineRule="exact"/>
              <w:rPr>
                <w:rFonts w:ascii="仿宋_GB2312" w:eastAsia="仿宋_GB2312"/>
                <w:sz w:val="15"/>
                <w:szCs w:val="32"/>
              </w:rPr>
            </w:pPr>
            <w:r w:rsidRPr="001C28FA">
              <w:rPr>
                <w:rFonts w:ascii="仿宋_GB2312" w:eastAsia="仿宋_GB2312"/>
                <w:sz w:val="15"/>
                <w:szCs w:val="32"/>
              </w:rPr>
              <w:t>审查</w:t>
            </w:r>
            <w:r w:rsidR="001C28FA" w:rsidRPr="001C28FA">
              <w:rPr>
                <w:rFonts w:ascii="仿宋_GB2312" w:eastAsia="仿宋_GB2312"/>
                <w:sz w:val="15"/>
                <w:szCs w:val="32"/>
              </w:rPr>
              <w:t>前第</w:t>
            </w:r>
            <w:r w:rsidRPr="001C28FA">
              <w:rPr>
                <w:rFonts w:ascii="仿宋_GB2312" w:eastAsia="仿宋_GB2312" w:hint="eastAsia"/>
                <w:sz w:val="15"/>
                <w:szCs w:val="32"/>
              </w:rPr>
              <w:t>1天体温</w:t>
            </w:r>
          </w:p>
        </w:tc>
      </w:tr>
      <w:tr w:rsidR="003A3A1D" w:rsidTr="000E4EA2">
        <w:tc>
          <w:tcPr>
            <w:tcW w:w="1294" w:type="dxa"/>
          </w:tcPr>
          <w:p w:rsidR="003A3A1D" w:rsidRDefault="003A3A1D" w:rsidP="000E4EA2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4" w:type="dxa"/>
          </w:tcPr>
          <w:p w:rsidR="003A3A1D" w:rsidRDefault="003A3A1D" w:rsidP="000E4EA2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294" w:type="dxa"/>
          </w:tcPr>
          <w:p w:rsidR="003A3A1D" w:rsidRDefault="003A3A1D" w:rsidP="000E4EA2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4" w:type="dxa"/>
          </w:tcPr>
          <w:p w:rsidR="003A3A1D" w:rsidRDefault="003A3A1D" w:rsidP="000E4EA2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4" w:type="dxa"/>
          </w:tcPr>
          <w:p w:rsidR="003A3A1D" w:rsidRDefault="003A3A1D" w:rsidP="000E4EA2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5" w:type="dxa"/>
          </w:tcPr>
          <w:p w:rsidR="003A3A1D" w:rsidRDefault="003A3A1D" w:rsidP="000E4EA2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5" w:type="dxa"/>
          </w:tcPr>
          <w:p w:rsidR="003A3A1D" w:rsidRDefault="003A3A1D" w:rsidP="000E4EA2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9707C2" w:rsidRPr="005C6065" w:rsidRDefault="009707C2">
      <w:pPr>
        <w:spacing w:line="560" w:lineRule="exact"/>
        <w:ind w:firstLine="600"/>
        <w:rPr>
          <w:rFonts w:ascii="仿宋_GB2312" w:eastAsia="仿宋_GB2312"/>
          <w:sz w:val="32"/>
          <w:szCs w:val="32"/>
        </w:rPr>
      </w:pPr>
    </w:p>
    <w:p w:rsidR="009707C2" w:rsidRPr="005C6065" w:rsidRDefault="004017C9">
      <w:pPr>
        <w:spacing w:line="560" w:lineRule="exact"/>
        <w:ind w:firstLine="600"/>
        <w:rPr>
          <w:rFonts w:ascii="仿宋_GB2312" w:eastAsia="仿宋_GB2312"/>
          <w:sz w:val="32"/>
          <w:szCs w:val="32"/>
        </w:rPr>
      </w:pPr>
      <w:r w:rsidRPr="005C6065">
        <w:rPr>
          <w:rFonts w:ascii="仿宋_GB2312" w:eastAsia="仿宋_GB2312" w:hint="eastAsia"/>
          <w:sz w:val="32"/>
          <w:szCs w:val="32"/>
        </w:rPr>
        <w:t xml:space="preserve">                                 承诺人签字：</w:t>
      </w:r>
    </w:p>
    <w:p w:rsidR="009707C2" w:rsidRPr="005C6065" w:rsidRDefault="004017C9">
      <w:pPr>
        <w:spacing w:line="560" w:lineRule="exact"/>
        <w:ind w:firstLine="600"/>
        <w:rPr>
          <w:rFonts w:ascii="仿宋_GB2312" w:eastAsia="仿宋_GB2312"/>
          <w:sz w:val="32"/>
          <w:szCs w:val="32"/>
        </w:rPr>
      </w:pPr>
      <w:r w:rsidRPr="005C6065">
        <w:rPr>
          <w:rFonts w:ascii="仿宋_GB2312" w:eastAsia="仿宋_GB2312" w:hint="eastAsia"/>
          <w:sz w:val="32"/>
          <w:szCs w:val="32"/>
        </w:rPr>
        <w:t xml:space="preserve">                                2022年  月  日</w:t>
      </w:r>
    </w:p>
    <w:p w:rsidR="009707C2" w:rsidRPr="005C6065" w:rsidRDefault="009707C2"/>
    <w:sectPr w:rsidR="009707C2" w:rsidRPr="005C6065" w:rsidSect="00891D64">
      <w:footerReference w:type="default" r:id="rId8"/>
      <w:pgSz w:w="11906" w:h="16838"/>
      <w:pgMar w:top="2098" w:right="1474" w:bottom="1985" w:left="1588" w:header="851" w:footer="1418" w:gutter="0"/>
      <w:pgNumType w:fmt="numberInDash"/>
      <w:cols w:space="425"/>
      <w:docGrid w:type="linesAndChars" w:linePitch="289" w:charSpace="-36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7FC" w:rsidRDefault="00A727FC">
      <w:r>
        <w:separator/>
      </w:r>
    </w:p>
  </w:endnote>
  <w:endnote w:type="continuationSeparator" w:id="0">
    <w:p w:rsidR="00A727FC" w:rsidRDefault="00A7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3043939"/>
    </w:sdtPr>
    <w:sdtEndPr>
      <w:rPr>
        <w:rFonts w:ascii="宋体" w:eastAsia="宋体" w:hAnsi="宋体"/>
        <w:sz w:val="28"/>
        <w:szCs w:val="28"/>
      </w:rPr>
    </w:sdtEndPr>
    <w:sdtContent>
      <w:p w:rsidR="009707C2" w:rsidRDefault="0037298B">
        <w:pPr>
          <w:pStyle w:val="a3"/>
          <w:jc w:val="center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 w:rsidR="004017C9"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1C28FA" w:rsidRPr="001C28FA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1C28FA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9707C2" w:rsidRDefault="009707C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7FC" w:rsidRDefault="00A727FC">
      <w:r>
        <w:separator/>
      </w:r>
    </w:p>
  </w:footnote>
  <w:footnote w:type="continuationSeparator" w:id="0">
    <w:p w:rsidR="00A727FC" w:rsidRDefault="00A72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51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0CD0"/>
    <w:rsid w:val="00033484"/>
    <w:rsid w:val="00041310"/>
    <w:rsid w:val="00051003"/>
    <w:rsid w:val="00073D09"/>
    <w:rsid w:val="000D583D"/>
    <w:rsid w:val="00102176"/>
    <w:rsid w:val="001C07D7"/>
    <w:rsid w:val="001C28FA"/>
    <w:rsid w:val="00270D55"/>
    <w:rsid w:val="0037298B"/>
    <w:rsid w:val="003A3A1D"/>
    <w:rsid w:val="004017C9"/>
    <w:rsid w:val="005C6065"/>
    <w:rsid w:val="00642370"/>
    <w:rsid w:val="006951B7"/>
    <w:rsid w:val="007155E0"/>
    <w:rsid w:val="007C1C08"/>
    <w:rsid w:val="007D7A24"/>
    <w:rsid w:val="00871158"/>
    <w:rsid w:val="00873998"/>
    <w:rsid w:val="008779C1"/>
    <w:rsid w:val="00891D64"/>
    <w:rsid w:val="008D2567"/>
    <w:rsid w:val="009707C2"/>
    <w:rsid w:val="00A727FC"/>
    <w:rsid w:val="00C97F4D"/>
    <w:rsid w:val="00D50CD0"/>
    <w:rsid w:val="00D83AD0"/>
    <w:rsid w:val="00E12347"/>
    <w:rsid w:val="029D4D77"/>
    <w:rsid w:val="1CF70593"/>
    <w:rsid w:val="22751895"/>
    <w:rsid w:val="6D593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D64"/>
    <w:pPr>
      <w:widowControl w:val="0"/>
      <w:jc w:val="both"/>
    </w:pPr>
    <w:rPr>
      <w:rFonts w:asciiTheme="minorHAnsi" w:eastAsiaTheme="minor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891D64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仿宋_GB2312" w:eastAsia="仿宋_GB2312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891D64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仿宋_GB2312" w:eastAsia="仿宋_GB231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891D6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891D6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1C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1C08"/>
    <w:rPr>
      <w:rFonts w:asciiTheme="minorHAnsi" w:eastAsiaTheme="minorEastAsia"/>
      <w:kern w:val="2"/>
      <w:sz w:val="18"/>
      <w:szCs w:val="18"/>
    </w:rPr>
  </w:style>
  <w:style w:type="table" w:styleId="a6">
    <w:name w:val="Table Grid"/>
    <w:basedOn w:val="a1"/>
    <w:uiPriority w:val="39"/>
    <w:rsid w:val="003A3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仿宋_GB2312" w:eastAsia="仿宋_GB2312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仿宋_GB2312" w:eastAsia="仿宋_GB231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1C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1C08"/>
    <w:rPr>
      <w:rFonts w:asciiTheme="minorHAnsi" w:eastAsiaTheme="minorEastAsia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459</Characters>
  <Application>Microsoft Office Word</Application>
  <DocSecurity>0</DocSecurity>
  <Lines>3</Lines>
  <Paragraphs>1</Paragraphs>
  <ScaleCrop>false</ScaleCrop>
  <Company>SysCeo.com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7</cp:revision>
  <cp:lastPrinted>2022-07-14T01:08:00Z</cp:lastPrinted>
  <dcterms:created xsi:type="dcterms:W3CDTF">2022-07-14T01:16:00Z</dcterms:created>
  <dcterms:modified xsi:type="dcterms:W3CDTF">2022-08-07T07:23:00Z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189E1C90511141D381451714835A3355</vt:lpwstr>
  </property>
</Properties>
</file>