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231" w:rsidRDefault="00F86D15">
      <w:pPr>
        <w:spacing w:line="560" w:lineRule="exact"/>
        <w:jc w:val="center"/>
        <w:rPr>
          <w:rFonts w:ascii="方正小标宋_GBK" w:eastAsia="方正小标宋_GBK" w:hAnsi="方正小标宋_GBK" w:cs="方正小标宋_GBK"/>
          <w:sz w:val="44"/>
          <w:szCs w:val="52"/>
        </w:rPr>
      </w:pPr>
      <w:r>
        <w:rPr>
          <w:rFonts w:ascii="方正小标宋_GBK" w:eastAsia="方正小标宋_GBK" w:hAnsi="方正小标宋_GBK" w:cs="方正小标宋_GBK" w:hint="eastAsia"/>
          <w:sz w:val="44"/>
          <w:szCs w:val="52"/>
        </w:rPr>
        <w:t>个人、单位注册注意事项</w:t>
      </w:r>
    </w:p>
    <w:p w:rsidR="00E76231" w:rsidRDefault="00F86D15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1.单位继教负责人先行进群</w:t>
      </w:r>
      <w:r w:rsidR="00F10D7A">
        <w:rPr>
          <w:rFonts w:ascii="仿宋_GB2312" w:eastAsia="仿宋_GB2312" w:hAnsi="仿宋_GB2312" w:cs="仿宋_GB2312" w:hint="eastAsia"/>
          <w:sz w:val="32"/>
          <w:szCs w:val="32"/>
        </w:rPr>
        <w:t>，便于沟通</w:t>
      </w:r>
      <w:r>
        <w:rPr>
          <w:rFonts w:ascii="仿宋_GB2312" w:eastAsia="仿宋_GB2312" w:hAnsi="仿宋_GB2312" w:cs="仿宋_GB2312" w:hint="eastAsia"/>
          <w:sz w:val="32"/>
          <w:szCs w:val="32"/>
        </w:rPr>
        <w:t>。进入微信群后修改昵称:例：xx单位人事+</w:t>
      </w:r>
      <w:r w:rsidR="002B1936">
        <w:rPr>
          <w:rFonts w:ascii="仿宋_GB2312" w:eastAsia="仿宋_GB2312" w:hAnsi="仿宋_GB2312" w:cs="仿宋_GB2312" w:hint="eastAsia"/>
          <w:sz w:val="32"/>
          <w:szCs w:val="32"/>
        </w:rPr>
        <w:t>张三</w:t>
      </w:r>
      <w:r>
        <w:rPr>
          <w:rFonts w:ascii="仿宋_GB2312" w:eastAsia="仿宋_GB2312" w:hAnsi="仿宋_GB2312" w:cs="仿宋_GB2312" w:hint="eastAsia"/>
          <w:sz w:val="32"/>
          <w:szCs w:val="32"/>
        </w:rPr>
        <w:t>(</w:t>
      </w:r>
      <w:r>
        <w:rPr>
          <w:rFonts w:ascii="仿宋_GB2312" w:eastAsia="仿宋_GB2312" w:hAnsi="仿宋_GB2312" w:cs="仿宋_GB2312" w:hint="eastAsia"/>
          <w:b/>
          <w:bCs/>
          <w:color w:val="FF0000"/>
          <w:sz w:val="32"/>
          <w:szCs w:val="32"/>
        </w:rPr>
        <w:t>必须</w:t>
      </w:r>
      <w:r>
        <w:rPr>
          <w:rFonts w:ascii="仿宋_GB2312" w:eastAsia="仿宋_GB2312" w:hAnsi="仿宋_GB2312" w:cs="仿宋_GB2312" w:hint="eastAsia"/>
          <w:sz w:val="32"/>
          <w:szCs w:val="32"/>
        </w:rPr>
        <w:t>是各单位</w:t>
      </w:r>
      <w:r>
        <w:rPr>
          <w:rFonts w:ascii="仿宋_GB2312" w:eastAsia="仿宋_GB2312" w:hAnsi="仿宋_GB2312" w:cs="仿宋_GB2312" w:hint="eastAsia"/>
          <w:b/>
          <w:bCs/>
          <w:color w:val="FF0000"/>
          <w:sz w:val="32"/>
          <w:szCs w:val="32"/>
        </w:rPr>
        <w:t>继续教育负责人</w:t>
      </w:r>
      <w:r>
        <w:rPr>
          <w:rFonts w:ascii="仿宋_GB2312" w:eastAsia="仿宋_GB2312" w:hAnsi="仿宋_GB2312" w:cs="仿宋_GB2312" w:hint="eastAsia"/>
          <w:sz w:val="32"/>
          <w:szCs w:val="32"/>
        </w:rPr>
        <w:t>进群，非负责人不得进群)。</w:t>
      </w:r>
    </w:p>
    <w:p w:rsidR="00E76231" w:rsidRDefault="00F86D15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2.请报送初、中、高级职称的</w:t>
      </w:r>
      <w:r>
        <w:rPr>
          <w:rFonts w:ascii="仿宋_GB2312" w:eastAsia="仿宋_GB2312" w:hAnsi="仿宋_GB2312" w:cs="仿宋_GB2312" w:hint="eastAsia"/>
          <w:b/>
          <w:bCs/>
          <w:color w:val="FF0000"/>
          <w:sz w:val="32"/>
          <w:szCs w:val="32"/>
        </w:rPr>
        <w:t>单位</w:t>
      </w:r>
      <w:r>
        <w:rPr>
          <w:rFonts w:ascii="仿宋_GB2312" w:eastAsia="仿宋_GB2312" w:hAnsi="仿宋_GB2312" w:cs="仿宋_GB2312" w:hint="eastAsia"/>
          <w:sz w:val="32"/>
          <w:szCs w:val="32"/>
        </w:rPr>
        <w:t>在市继续教育</w:t>
      </w:r>
      <w:r w:rsidRPr="002B1936">
        <w:rPr>
          <w:rFonts w:ascii="仿宋_GB2312" w:eastAsia="仿宋_GB2312" w:hAnsi="仿宋_GB2312" w:cs="仿宋_GB2312" w:hint="eastAsia"/>
          <w:sz w:val="32"/>
          <w:szCs w:val="32"/>
          <w:u w:val="single"/>
        </w:rPr>
        <w:t>管理平台</w:t>
      </w:r>
      <w:r>
        <w:rPr>
          <w:rFonts w:ascii="仿宋_GB2312" w:eastAsia="仿宋_GB2312" w:hAnsi="仿宋_GB2312" w:cs="仿宋_GB2312" w:hint="eastAsia"/>
          <w:sz w:val="32"/>
          <w:szCs w:val="32"/>
        </w:rPr>
        <w:t>完成单位注册，并要求本单位报送相关职称的</w:t>
      </w:r>
      <w:r>
        <w:rPr>
          <w:rFonts w:ascii="仿宋_GB2312" w:eastAsia="仿宋_GB2312" w:hAnsi="仿宋_GB2312" w:cs="仿宋_GB2312" w:hint="eastAsia"/>
          <w:b/>
          <w:bCs/>
          <w:color w:val="FF0000"/>
          <w:sz w:val="32"/>
          <w:szCs w:val="32"/>
        </w:rPr>
        <w:t>专技人员</w:t>
      </w:r>
      <w:r>
        <w:rPr>
          <w:rFonts w:ascii="仿宋_GB2312" w:eastAsia="仿宋_GB2312" w:hAnsi="仿宋_GB2312" w:cs="仿宋_GB2312" w:hint="eastAsia"/>
          <w:sz w:val="32"/>
          <w:szCs w:val="32"/>
        </w:rPr>
        <w:t>在继续教育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>学习平台</w:t>
      </w:r>
      <w:r>
        <w:rPr>
          <w:rFonts w:ascii="仿宋_GB2312" w:eastAsia="仿宋_GB2312" w:hAnsi="仿宋_GB2312" w:cs="仿宋_GB2312" w:hint="eastAsia"/>
          <w:sz w:val="32"/>
          <w:szCs w:val="32"/>
        </w:rPr>
        <w:t>完成个人注册。</w:t>
      </w:r>
      <w:bookmarkStart w:id="0" w:name="_GoBack"/>
      <w:bookmarkEnd w:id="0"/>
    </w:p>
    <w:p w:rsidR="00F86D15" w:rsidRDefault="00F86D15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单位注册</w:t>
      </w:r>
      <w:r>
        <w:rPr>
          <w:rFonts w:ascii="仿宋_GB2312" w:eastAsia="仿宋_GB2312" w:hAnsi="仿宋_GB2312" w:cs="仿宋_GB2312" w:hint="eastAsia"/>
          <w:sz w:val="32"/>
          <w:szCs w:val="32"/>
        </w:rPr>
        <w:t>:需要在“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青岛市专业技术人员继续教育管理平台</w:t>
      </w:r>
      <w:r>
        <w:rPr>
          <w:rFonts w:ascii="仿宋_GB2312" w:eastAsia="仿宋_GB2312" w:hAnsi="仿宋_GB2312" w:cs="仿宋_GB2312" w:hint="eastAsia"/>
          <w:sz w:val="32"/>
          <w:szCs w:val="32"/>
        </w:rPr>
        <w:t>”（https://www.qdjxjy.org.cn/）注册</w:t>
      </w:r>
    </w:p>
    <w:p w:rsidR="00E76231" w:rsidRPr="002B1936" w:rsidRDefault="00F86D15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(1)</w:t>
      </w:r>
      <w:r w:rsidRPr="002B1936">
        <w:rPr>
          <w:rFonts w:ascii="仿宋_GB2312" w:eastAsia="仿宋_GB2312" w:hAnsi="仿宋_GB2312" w:cs="仿宋_GB2312" w:hint="eastAsia"/>
          <w:b/>
          <w:sz w:val="32"/>
          <w:szCs w:val="32"/>
          <w:u w:val="single"/>
        </w:rPr>
        <w:t>区直单位注册</w:t>
      </w:r>
      <w:r>
        <w:rPr>
          <w:rFonts w:ascii="仿宋_GB2312" w:eastAsia="仿宋_GB2312" w:hAnsi="仿宋_GB2312" w:cs="仿宋_GB2312" w:hint="eastAsia"/>
          <w:sz w:val="32"/>
          <w:szCs w:val="32"/>
        </w:rPr>
        <w:t>:在注册页面选择“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>区市人社部门</w:t>
      </w:r>
      <w:r>
        <w:rPr>
          <w:rFonts w:ascii="仿宋_GB2312" w:eastAsia="仿宋_GB2312" w:hAnsi="仿宋_GB2312" w:cs="仿宋_GB2312" w:hint="eastAsia"/>
          <w:sz w:val="32"/>
          <w:szCs w:val="32"/>
        </w:rPr>
        <w:t>”进行注册，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上级主管部门</w:t>
      </w:r>
      <w:r>
        <w:rPr>
          <w:rFonts w:ascii="仿宋_GB2312" w:eastAsia="仿宋_GB2312" w:hAnsi="仿宋_GB2312" w:cs="仿宋_GB2312" w:hint="eastAsia"/>
          <w:sz w:val="32"/>
          <w:szCs w:val="32"/>
        </w:rPr>
        <w:t>选择“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>青岛市即墨区人力资源和社会保障局</w:t>
      </w:r>
      <w:r>
        <w:rPr>
          <w:rFonts w:ascii="仿宋_GB2312" w:eastAsia="仿宋_GB2312" w:hAnsi="仿宋_GB2312" w:cs="仿宋_GB2312" w:hint="eastAsia"/>
          <w:sz w:val="32"/>
          <w:szCs w:val="32"/>
        </w:rPr>
        <w:t>”</w:t>
      </w:r>
      <w:r w:rsidR="002B1936">
        <w:rPr>
          <w:rFonts w:ascii="仿宋_GB2312" w:eastAsia="仿宋_GB2312" w:hAnsi="仿宋_GB2312" w:cs="仿宋_GB2312" w:hint="eastAsia"/>
          <w:sz w:val="32"/>
          <w:szCs w:val="32"/>
        </w:rPr>
        <w:t>并在微信群提醒人社局有关负责同志认证通过</w:t>
      </w:r>
      <w:r>
        <w:rPr>
          <w:rFonts w:ascii="仿宋_GB2312" w:eastAsia="仿宋_GB2312" w:hAnsi="仿宋_GB2312" w:cs="仿宋_GB2312" w:hint="eastAsia"/>
          <w:sz w:val="32"/>
          <w:szCs w:val="32"/>
        </w:rPr>
        <w:t>；</w:t>
      </w:r>
      <w:r w:rsidRPr="002B1936">
        <w:rPr>
          <w:rFonts w:ascii="仿宋_GB2312" w:eastAsia="仿宋_GB2312" w:hAnsi="仿宋_GB2312" w:cs="仿宋_GB2312" w:hint="eastAsia"/>
          <w:b/>
          <w:bCs/>
          <w:sz w:val="32"/>
          <w:szCs w:val="32"/>
          <w:u w:val="single"/>
        </w:rPr>
        <w:t>区直单位下属</w:t>
      </w:r>
      <w:r w:rsidR="002B1936" w:rsidRPr="002B1936">
        <w:rPr>
          <w:rFonts w:ascii="仿宋_GB2312" w:eastAsia="仿宋_GB2312" w:hAnsi="仿宋_GB2312" w:cs="仿宋_GB2312" w:hint="eastAsia"/>
          <w:b/>
          <w:bCs/>
          <w:sz w:val="32"/>
          <w:szCs w:val="32"/>
          <w:u w:val="single"/>
        </w:rPr>
        <w:t>部门（</w:t>
      </w:r>
      <w:r w:rsidRPr="002B1936">
        <w:rPr>
          <w:rFonts w:ascii="仿宋_GB2312" w:eastAsia="仿宋_GB2312" w:hAnsi="仿宋_GB2312" w:cs="仿宋_GB2312" w:hint="eastAsia"/>
          <w:b/>
          <w:bCs/>
          <w:sz w:val="32"/>
          <w:szCs w:val="32"/>
          <w:u w:val="single"/>
        </w:rPr>
        <w:t>单位</w:t>
      </w:r>
      <w:r w:rsidR="002B1936" w:rsidRPr="002B1936">
        <w:rPr>
          <w:rFonts w:ascii="仿宋_GB2312" w:eastAsia="仿宋_GB2312" w:hAnsi="仿宋_GB2312" w:cs="仿宋_GB2312" w:hint="eastAsia"/>
          <w:b/>
          <w:bCs/>
          <w:sz w:val="32"/>
          <w:szCs w:val="32"/>
          <w:u w:val="single"/>
        </w:rPr>
        <w:t>）</w:t>
      </w:r>
      <w:r>
        <w:rPr>
          <w:rFonts w:ascii="仿宋_GB2312" w:eastAsia="仿宋_GB2312" w:hAnsi="仿宋_GB2312" w:cs="仿宋_GB2312" w:hint="eastAsia"/>
          <w:sz w:val="32"/>
          <w:szCs w:val="32"/>
        </w:rPr>
        <w:t>在注册页面选择“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>区属部门(单位)</w:t>
      </w:r>
      <w:r>
        <w:rPr>
          <w:rFonts w:ascii="仿宋_GB2312" w:eastAsia="仿宋_GB2312" w:hAnsi="仿宋_GB2312" w:cs="仿宋_GB2312" w:hint="eastAsia"/>
          <w:sz w:val="32"/>
          <w:szCs w:val="32"/>
        </w:rPr>
        <w:t>”进行注册，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上级主管部门</w:t>
      </w:r>
      <w:r>
        <w:rPr>
          <w:rFonts w:ascii="仿宋_GB2312" w:eastAsia="仿宋_GB2312" w:hAnsi="仿宋_GB2312" w:cs="仿宋_GB2312" w:hint="eastAsia"/>
          <w:sz w:val="32"/>
          <w:szCs w:val="32"/>
        </w:rPr>
        <w:t>选择对应的</w:t>
      </w:r>
      <w:r w:rsidRPr="002B1936">
        <w:rPr>
          <w:rFonts w:ascii="仿宋_GB2312" w:eastAsia="仿宋_GB2312" w:hAnsi="仿宋_GB2312" w:cs="仿宋_GB2312" w:hint="eastAsia"/>
          <w:sz w:val="32"/>
          <w:szCs w:val="32"/>
          <w:u w:val="single"/>
        </w:rPr>
        <w:t>区直单位</w:t>
      </w:r>
      <w:r w:rsidR="002B1936">
        <w:rPr>
          <w:rFonts w:ascii="仿宋_GB2312" w:eastAsia="仿宋_GB2312" w:hAnsi="仿宋_GB2312" w:cs="仿宋_GB2312" w:hint="eastAsia"/>
          <w:sz w:val="32"/>
          <w:szCs w:val="32"/>
          <w:u w:val="single"/>
        </w:rPr>
        <w:t>，</w:t>
      </w:r>
      <w:r w:rsidR="002B1936" w:rsidRPr="002B1936">
        <w:rPr>
          <w:rFonts w:ascii="仿宋_GB2312" w:eastAsia="仿宋_GB2312" w:hAnsi="仿宋_GB2312" w:cs="仿宋_GB2312" w:hint="eastAsia"/>
          <w:sz w:val="32"/>
          <w:szCs w:val="32"/>
        </w:rPr>
        <w:t>并联系本区直单位继教负责同志认证通过</w:t>
      </w:r>
      <w:r w:rsidRPr="002B1936"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2B1936" w:rsidRDefault="00F86D15" w:rsidP="002B1936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(2)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>各镇街功能区、企业注册</w:t>
      </w:r>
      <w:r>
        <w:rPr>
          <w:rFonts w:ascii="仿宋_GB2312" w:eastAsia="仿宋_GB2312" w:hAnsi="仿宋_GB2312" w:cs="仿宋_GB2312" w:hint="eastAsia"/>
          <w:sz w:val="32"/>
          <w:szCs w:val="32"/>
        </w:rPr>
        <w:t>:在注册页面选择“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>区属部门(单位)</w:t>
      </w:r>
      <w:r>
        <w:rPr>
          <w:rFonts w:ascii="仿宋_GB2312" w:eastAsia="仿宋_GB2312" w:hAnsi="仿宋_GB2312" w:cs="仿宋_GB2312" w:hint="eastAsia"/>
          <w:sz w:val="32"/>
          <w:szCs w:val="32"/>
        </w:rPr>
        <w:t>”进行注册，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上级主管部门</w:t>
      </w:r>
      <w:r>
        <w:rPr>
          <w:rFonts w:ascii="仿宋_GB2312" w:eastAsia="仿宋_GB2312" w:hAnsi="仿宋_GB2312" w:cs="仿宋_GB2312" w:hint="eastAsia"/>
          <w:sz w:val="32"/>
          <w:szCs w:val="32"/>
        </w:rPr>
        <w:t>选择“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>青岛市即墨区人力资源和社会保障局</w:t>
      </w:r>
      <w:r>
        <w:rPr>
          <w:rFonts w:ascii="仿宋_GB2312" w:eastAsia="仿宋_GB2312" w:hAnsi="仿宋_GB2312" w:cs="仿宋_GB2312" w:hint="eastAsia"/>
          <w:sz w:val="32"/>
          <w:szCs w:val="32"/>
        </w:rPr>
        <w:t>”</w:t>
      </w:r>
      <w:r w:rsidR="002B1936"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="002B1936" w:rsidRPr="002B1936">
        <w:rPr>
          <w:rFonts w:ascii="仿宋_GB2312" w:eastAsia="仿宋_GB2312" w:hAnsi="仿宋_GB2312" w:cs="仿宋_GB2312" w:hint="eastAsia"/>
          <w:sz w:val="32"/>
          <w:szCs w:val="32"/>
        </w:rPr>
        <w:t>并在微信群提醒人社局有关负责同志认证通过</w:t>
      </w:r>
      <w:r w:rsidR="002B1936"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2B1936" w:rsidRDefault="002B1936" w:rsidP="002B1936">
      <w:pPr>
        <w:spacing w:line="560" w:lineRule="exact"/>
        <w:ind w:firstLineChars="200" w:firstLine="643"/>
        <w:rPr>
          <w:rFonts w:ascii="仿宋_GB2312" w:eastAsia="仿宋_GB2312" w:hAnsi="仿宋_GB2312" w:cs="仿宋_GB2312" w:hint="eastAsia"/>
          <w:b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请各单位注册前务必梳理好本单位的层级，以免注册错误。</w:t>
      </w:r>
    </w:p>
    <w:p w:rsidR="00E76231" w:rsidRDefault="00F86D15" w:rsidP="002B1936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4.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个人注册</w:t>
      </w:r>
      <w:r>
        <w:rPr>
          <w:rFonts w:ascii="仿宋_GB2312" w:eastAsia="仿宋_GB2312" w:hAnsi="仿宋_GB2312" w:cs="仿宋_GB2312" w:hint="eastAsia"/>
          <w:sz w:val="32"/>
          <w:szCs w:val="32"/>
        </w:rPr>
        <w:t>:需要在“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青岛市专业技术人员继续教育学习平台</w:t>
      </w:r>
      <w:r>
        <w:rPr>
          <w:rFonts w:ascii="仿宋_GB2312" w:eastAsia="仿宋_GB2312" w:hAnsi="仿宋_GB2312" w:cs="仿宋_GB2312" w:hint="eastAsia"/>
          <w:sz w:val="32"/>
          <w:szCs w:val="32"/>
        </w:rPr>
        <w:t>”（https://www.qdjxjy.com.cn/）注册，完善个人信息，并按要求录入学分，</w:t>
      </w:r>
      <w:r>
        <w:rPr>
          <w:rFonts w:ascii="仿宋_GB2312" w:eastAsia="仿宋_GB2312" w:hAnsi="仿宋_GB2312" w:cs="仿宋_GB2312" w:hint="eastAsia"/>
          <w:b/>
          <w:bCs/>
          <w:color w:val="FF0000"/>
          <w:sz w:val="32"/>
          <w:szCs w:val="32"/>
        </w:rPr>
        <w:t>特别提醒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>单位名称要慎重填写，区直单位专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lastRenderedPageBreak/>
        <w:t>技人员应填写</w:t>
      </w:r>
      <w:r>
        <w:rPr>
          <w:rFonts w:ascii="仿宋_GB2312" w:eastAsia="仿宋_GB2312" w:hAnsi="仿宋_GB2312" w:cs="仿宋_GB2312" w:hint="eastAsia"/>
          <w:b/>
          <w:bCs/>
          <w:color w:val="FF0000"/>
          <w:sz w:val="32"/>
          <w:szCs w:val="32"/>
          <w:u w:val="single"/>
        </w:rPr>
        <w:t>编制所在单位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>；镇街、企业专技人员应填写</w:t>
      </w:r>
      <w:r>
        <w:rPr>
          <w:rFonts w:ascii="仿宋_GB2312" w:eastAsia="仿宋_GB2312" w:hAnsi="仿宋_GB2312" w:cs="仿宋_GB2312" w:hint="eastAsia"/>
          <w:b/>
          <w:bCs/>
          <w:color w:val="FF0000"/>
          <w:sz w:val="32"/>
          <w:szCs w:val="32"/>
          <w:u w:val="single"/>
        </w:rPr>
        <w:t>相应镇街、企业单位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E76231" w:rsidRDefault="00E76231"/>
    <w:sectPr w:rsidR="00E76231">
      <w:pgSz w:w="11906" w:h="16838"/>
      <w:pgMar w:top="2098" w:right="1474" w:bottom="1984" w:left="1587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YzZTIzOTA1MzJhNTVkMzhiYzI1ZWYxYTUyNzlhMTUifQ=="/>
  </w:docVars>
  <w:rsids>
    <w:rsidRoot w:val="10641B40"/>
    <w:rsid w:val="002B1936"/>
    <w:rsid w:val="00E76231"/>
    <w:rsid w:val="00F10D7A"/>
    <w:rsid w:val="00F86D15"/>
    <w:rsid w:val="10641B40"/>
    <w:rsid w:val="121E00E8"/>
    <w:rsid w:val="1D647FC6"/>
    <w:rsid w:val="1E0E1389"/>
    <w:rsid w:val="2D0D5033"/>
    <w:rsid w:val="35C529A2"/>
    <w:rsid w:val="369D479A"/>
    <w:rsid w:val="562D159C"/>
    <w:rsid w:val="651F3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89</Words>
  <Characters>513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WPS_1648018464</dc:creator>
  <cp:lastModifiedBy>xb21cn</cp:lastModifiedBy>
  <cp:revision>5</cp:revision>
  <dcterms:created xsi:type="dcterms:W3CDTF">2022-09-06T10:19:00Z</dcterms:created>
  <dcterms:modified xsi:type="dcterms:W3CDTF">2022-09-07T11:54:00Z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667B40CD724A420B97AF359C5E58E16E</vt:lpwstr>
  </property>
</Properties>
</file>