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E5" w:rsidRPr="006C042D" w:rsidRDefault="009C40E5" w:rsidP="009C40E5">
      <w:pPr>
        <w:spacing w:line="560" w:lineRule="exact"/>
        <w:rPr>
          <w:rStyle w:val="font51"/>
          <w:rFonts w:hint="default"/>
        </w:rPr>
      </w:pPr>
    </w:p>
    <w:p w:rsidR="009C40E5" w:rsidRDefault="009C40E5" w:rsidP="009C40E5">
      <w:pPr>
        <w:spacing w:line="480" w:lineRule="exact"/>
      </w:pPr>
    </w:p>
    <w:p w:rsidR="009C40E5" w:rsidRDefault="009C40E5" w:rsidP="009C40E5">
      <w:pPr>
        <w:spacing w:line="480" w:lineRule="exact"/>
      </w:pPr>
    </w:p>
    <w:tbl>
      <w:tblPr>
        <w:tblW w:w="8845" w:type="dxa"/>
        <w:jc w:val="center"/>
        <w:tblBorders>
          <w:bottom w:val="single" w:sz="12" w:space="0" w:color="000000"/>
        </w:tblBorders>
        <w:tblLook w:val="04A0" w:firstRow="1" w:lastRow="0" w:firstColumn="1" w:lastColumn="0" w:noHBand="0" w:noVBand="1"/>
      </w:tblPr>
      <w:tblGrid>
        <w:gridCol w:w="8845"/>
      </w:tblGrid>
      <w:tr w:rsidR="009C40E5" w:rsidRPr="001709FB" w:rsidTr="00BD5F66">
        <w:trPr>
          <w:trHeight w:hRule="exact" w:val="1324"/>
          <w:jc w:val="center"/>
        </w:trPr>
        <w:tc>
          <w:tcPr>
            <w:tcW w:w="8845" w:type="dxa"/>
            <w:tcBorders>
              <w:bottom w:val="nil"/>
            </w:tcBorders>
            <w:vAlign w:val="center"/>
          </w:tcPr>
          <w:p w:rsidR="009C40E5" w:rsidRPr="001709FB" w:rsidRDefault="009C40E5" w:rsidP="001F1E2C">
            <w:pPr>
              <w:adjustRightInd w:val="0"/>
              <w:snapToGrid w:val="0"/>
              <w:spacing w:line="240" w:lineRule="atLeast"/>
              <w:jc w:val="center"/>
              <w:rPr>
                <w:rFonts w:ascii="方正小标宋_GBK" w:eastAsia="方正小标宋_GBK"/>
                <w:color w:val="FF0000"/>
                <w:spacing w:val="40"/>
                <w:w w:val="85"/>
                <w:sz w:val="110"/>
                <w:szCs w:val="110"/>
              </w:rPr>
            </w:pPr>
            <w:r w:rsidRPr="001709FB">
              <w:rPr>
                <w:rFonts w:ascii="方正小标宋_GBK" w:eastAsia="方正小标宋_GBK" w:hint="eastAsia"/>
                <w:color w:val="FF0000"/>
                <w:spacing w:val="40"/>
                <w:w w:val="85"/>
                <w:sz w:val="110"/>
                <w:szCs w:val="110"/>
              </w:rPr>
              <w:t>青岛市海洋发展局</w:t>
            </w:r>
          </w:p>
        </w:tc>
      </w:tr>
      <w:tr w:rsidR="00397721" w:rsidRPr="001709FB" w:rsidTr="00BD5F66">
        <w:trPr>
          <w:trHeight w:hRule="exact" w:val="1418"/>
          <w:jc w:val="center"/>
        </w:trPr>
        <w:tc>
          <w:tcPr>
            <w:tcW w:w="8845" w:type="dxa"/>
            <w:tcBorders>
              <w:bottom w:val="nil"/>
            </w:tcBorders>
            <w:vAlign w:val="center"/>
          </w:tcPr>
          <w:p w:rsidR="00397721" w:rsidRPr="001709FB" w:rsidRDefault="00397721" w:rsidP="001F1E2C">
            <w:pPr>
              <w:adjustRightInd w:val="0"/>
              <w:snapToGrid w:val="0"/>
              <w:spacing w:line="240" w:lineRule="atLeast"/>
              <w:jc w:val="center"/>
              <w:rPr>
                <w:rFonts w:ascii="方正小标宋_GBK" w:eastAsia="方正小标宋_GBK"/>
                <w:color w:val="FF0000"/>
                <w:spacing w:val="40"/>
                <w:w w:val="85"/>
                <w:sz w:val="110"/>
                <w:szCs w:val="110"/>
              </w:rPr>
            </w:pPr>
            <w:r>
              <w:rPr>
                <w:rFonts w:ascii="方正小标宋_GBK" w:eastAsia="方正小标宋_GBK" w:hint="eastAsia"/>
                <w:color w:val="FF0000"/>
                <w:spacing w:val="40"/>
                <w:w w:val="85"/>
                <w:sz w:val="110"/>
                <w:szCs w:val="110"/>
              </w:rPr>
              <w:t>青岛市交通运输局</w:t>
            </w:r>
          </w:p>
        </w:tc>
      </w:tr>
      <w:tr w:rsidR="009C40E5" w:rsidRPr="00154AA6" w:rsidTr="001F1E2C">
        <w:trPr>
          <w:trHeight w:hRule="exact" w:val="1304"/>
          <w:jc w:val="center"/>
        </w:trPr>
        <w:tc>
          <w:tcPr>
            <w:tcW w:w="8845" w:type="dxa"/>
            <w:tcBorders>
              <w:bottom w:val="single" w:sz="12" w:space="0" w:color="FF0000"/>
            </w:tcBorders>
          </w:tcPr>
          <w:p w:rsidR="009C40E5" w:rsidRPr="00154AA6" w:rsidRDefault="009C40E5" w:rsidP="001F1E2C">
            <w:pPr>
              <w:adjustRightInd w:val="0"/>
              <w:snapToGrid w:val="0"/>
              <w:spacing w:line="20" w:lineRule="atLeast"/>
              <w:jc w:val="center"/>
              <w:rPr>
                <w:w w:val="68"/>
              </w:rPr>
            </w:pPr>
          </w:p>
          <w:p w:rsidR="009C40E5" w:rsidRPr="00154AA6" w:rsidRDefault="009C40E5" w:rsidP="001F1E2C">
            <w:pPr>
              <w:adjustRightInd w:val="0"/>
              <w:snapToGrid w:val="0"/>
              <w:spacing w:line="20" w:lineRule="atLeast"/>
              <w:jc w:val="center"/>
              <w:rPr>
                <w:w w:val="68"/>
              </w:rPr>
            </w:pPr>
          </w:p>
          <w:p w:rsidR="009C40E5" w:rsidRPr="00154AA6" w:rsidRDefault="009C40E5" w:rsidP="001F1E2C">
            <w:pPr>
              <w:spacing w:line="400" w:lineRule="exact"/>
              <w:jc w:val="center"/>
              <w:rPr>
                <w:rFonts w:ascii="仿宋" w:eastAsia="仿宋" w:hAnsi="仿宋"/>
              </w:rPr>
            </w:pPr>
            <w:r>
              <w:rPr>
                <w:rFonts w:ascii="仿宋" w:eastAsia="仿宋" w:hAnsi="仿宋" w:hint="eastAsia"/>
              </w:rPr>
              <w:t>青海字</w:t>
            </w:r>
            <w:r w:rsidRPr="00154AA6">
              <w:rPr>
                <w:rFonts w:ascii="仿宋" w:eastAsia="仿宋" w:hAnsi="仿宋" w:hint="eastAsia"/>
              </w:rPr>
              <w:t>〔</w:t>
            </w:r>
            <w:r>
              <w:rPr>
                <w:rFonts w:ascii="仿宋" w:eastAsia="仿宋" w:hAnsi="仿宋" w:hint="eastAsia"/>
              </w:rPr>
              <w:t>202</w:t>
            </w:r>
            <w:r w:rsidR="009B44A1">
              <w:rPr>
                <w:rFonts w:ascii="仿宋" w:eastAsia="仿宋" w:hAnsi="仿宋" w:hint="eastAsia"/>
              </w:rPr>
              <w:t>4</w:t>
            </w:r>
            <w:r w:rsidRPr="00154AA6">
              <w:rPr>
                <w:rFonts w:ascii="仿宋" w:eastAsia="仿宋" w:hAnsi="仿宋" w:hint="eastAsia"/>
              </w:rPr>
              <w:t>〕</w:t>
            </w:r>
            <w:r w:rsidR="00703458">
              <w:rPr>
                <w:rFonts w:ascii="仿宋" w:eastAsia="仿宋" w:hAnsi="仿宋" w:hint="eastAsia"/>
              </w:rPr>
              <w:t>1</w:t>
            </w:r>
            <w:r w:rsidR="00B277B9">
              <w:rPr>
                <w:rFonts w:ascii="仿宋" w:eastAsia="仿宋" w:hAnsi="仿宋" w:hint="eastAsia"/>
              </w:rPr>
              <w:t>2</w:t>
            </w:r>
            <w:r w:rsidRPr="00154AA6">
              <w:rPr>
                <w:rFonts w:ascii="仿宋" w:eastAsia="仿宋" w:hAnsi="仿宋" w:hint="eastAsia"/>
              </w:rPr>
              <w:t>号</w:t>
            </w:r>
          </w:p>
          <w:p w:rsidR="009C40E5" w:rsidRPr="00154AA6" w:rsidRDefault="009C40E5" w:rsidP="001F1E2C">
            <w:pPr>
              <w:adjustRightInd w:val="0"/>
              <w:snapToGrid w:val="0"/>
              <w:spacing w:line="20" w:lineRule="atLeast"/>
              <w:jc w:val="center"/>
              <w:rPr>
                <w:w w:val="68"/>
              </w:rPr>
            </w:pPr>
            <w:r w:rsidRPr="00154AA6">
              <w:rPr>
                <w:rFonts w:hint="eastAsia"/>
                <w:kern w:val="0"/>
              </w:rPr>
              <w:t xml:space="preserve">               </w:t>
            </w:r>
            <w:r w:rsidRPr="00154AA6">
              <w:rPr>
                <w:kern w:val="0"/>
              </w:rPr>
              <w:t xml:space="preserve">   </w:t>
            </w:r>
          </w:p>
        </w:tc>
      </w:tr>
    </w:tbl>
    <w:p w:rsidR="00287793" w:rsidRPr="00287793" w:rsidRDefault="00287793" w:rsidP="00107ED9">
      <w:pPr>
        <w:shd w:val="clear" w:color="auto" w:fill="FFFFFF"/>
        <w:spacing w:line="560" w:lineRule="exact"/>
        <w:ind w:firstLine="641"/>
        <w:jc w:val="left"/>
        <w:rPr>
          <w:rFonts w:hAnsi="仿宋" w:cs="Arial"/>
          <w:kern w:val="0"/>
        </w:rPr>
      </w:pPr>
    </w:p>
    <w:p w:rsidR="00B277B9" w:rsidRPr="00B277B9" w:rsidRDefault="00B277B9" w:rsidP="00397721">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青岛市海洋发展局  青岛市交通运输局</w:t>
      </w:r>
    </w:p>
    <w:p w:rsidR="00B277B9" w:rsidRDefault="00B277B9" w:rsidP="00397721">
      <w:pPr>
        <w:spacing w:line="560" w:lineRule="exact"/>
        <w:jc w:val="center"/>
        <w:rPr>
          <w:rFonts w:ascii="方正小标宋简体" w:eastAsia="方正小标宋简体"/>
          <w:sz w:val="44"/>
          <w:szCs w:val="44"/>
        </w:rPr>
      </w:pPr>
      <w:r w:rsidRPr="00B277B9">
        <w:rPr>
          <w:rFonts w:ascii="方正小标宋简体" w:eastAsia="方正小标宋简体" w:hint="eastAsia"/>
          <w:sz w:val="44"/>
          <w:szCs w:val="44"/>
        </w:rPr>
        <w:t>关于开展“推动航运服务产业发展”</w:t>
      </w:r>
    </w:p>
    <w:p w:rsidR="00703458" w:rsidRDefault="00B277B9" w:rsidP="00397721">
      <w:pPr>
        <w:spacing w:line="560" w:lineRule="exact"/>
        <w:jc w:val="center"/>
        <w:rPr>
          <w:rFonts w:ascii="方正小标宋简体" w:eastAsia="方正小标宋简体"/>
          <w:sz w:val="44"/>
          <w:szCs w:val="44"/>
        </w:rPr>
      </w:pPr>
      <w:r w:rsidRPr="00B277B9">
        <w:rPr>
          <w:rFonts w:ascii="方正小标宋简体" w:eastAsia="方正小标宋简体" w:hint="eastAsia"/>
          <w:sz w:val="44"/>
          <w:szCs w:val="44"/>
        </w:rPr>
        <w:t>政策兑现工作的通知</w:t>
      </w:r>
    </w:p>
    <w:p w:rsidR="00B277B9" w:rsidRPr="00703458" w:rsidRDefault="00B277B9" w:rsidP="006C042D">
      <w:pPr>
        <w:spacing w:line="560" w:lineRule="exact"/>
        <w:rPr>
          <w:rFonts w:ascii="仿宋" w:eastAsia="仿宋" w:hAnsi="仿宋" w:cs="Arial"/>
          <w:kern w:val="0"/>
        </w:rPr>
      </w:pPr>
    </w:p>
    <w:p w:rsidR="009B44A1" w:rsidRPr="009B44A1" w:rsidRDefault="009B44A1" w:rsidP="009B44A1">
      <w:pPr>
        <w:spacing w:line="560" w:lineRule="exact"/>
        <w:rPr>
          <w:rFonts w:ascii="Calibri" w:eastAsia="仿宋" w:hAnsi="Calibri"/>
          <w:szCs w:val="24"/>
        </w:rPr>
      </w:pPr>
      <w:r w:rsidRPr="009B44A1">
        <w:rPr>
          <w:rFonts w:ascii="Calibri" w:eastAsia="仿宋" w:hAnsi="Calibri" w:hint="eastAsia"/>
          <w:szCs w:val="24"/>
        </w:rPr>
        <w:t>各区（市）、功能区海洋经济发展主管部门、交通运输局：</w:t>
      </w:r>
    </w:p>
    <w:p w:rsidR="009B44A1" w:rsidRPr="009B44A1" w:rsidRDefault="009B44A1" w:rsidP="009B44A1">
      <w:pPr>
        <w:spacing w:line="560" w:lineRule="exact"/>
        <w:ind w:firstLine="641"/>
        <w:rPr>
          <w:rFonts w:ascii="仿宋" w:eastAsia="仿宋" w:hAnsi="仿宋"/>
          <w:szCs w:val="24"/>
        </w:rPr>
      </w:pPr>
      <w:r w:rsidRPr="009B44A1">
        <w:rPr>
          <w:rFonts w:ascii="仿宋" w:eastAsia="仿宋" w:hAnsi="仿宋" w:hint="eastAsia"/>
          <w:szCs w:val="24"/>
        </w:rPr>
        <w:t>为促进全市海洋经济高质量发展，助力引领</w:t>
      </w:r>
      <w:proofErr w:type="gramStart"/>
      <w:r w:rsidRPr="009B44A1">
        <w:rPr>
          <w:rFonts w:ascii="仿宋" w:eastAsia="仿宋" w:hAnsi="仿宋" w:hint="eastAsia"/>
          <w:szCs w:val="24"/>
        </w:rPr>
        <w:t>型现代</w:t>
      </w:r>
      <w:proofErr w:type="gramEnd"/>
      <w:r w:rsidRPr="009B44A1">
        <w:rPr>
          <w:rFonts w:ascii="仿宋" w:eastAsia="仿宋" w:hAnsi="仿宋" w:hint="eastAsia"/>
          <w:szCs w:val="24"/>
        </w:rPr>
        <w:t>海洋城市建设，2022年1月青岛市人民政府办公厅下发了《关于印发青岛市支持海洋经济高质量发展15条政策的通知》（青政办字</w:t>
      </w:r>
      <w:r w:rsidRPr="009B44A1">
        <w:rPr>
          <w:rFonts w:ascii="仿宋" w:eastAsia="仿宋" w:hAnsi="仿宋"/>
          <w:color w:val="000000"/>
          <w:kern w:val="0"/>
          <w:szCs w:val="24"/>
        </w:rPr>
        <w:t>〔</w:t>
      </w:r>
      <w:r w:rsidRPr="009B44A1">
        <w:rPr>
          <w:rFonts w:ascii="仿宋" w:eastAsia="仿宋" w:hAnsi="仿宋" w:hint="eastAsia"/>
          <w:szCs w:val="24"/>
        </w:rPr>
        <w:t>2022</w:t>
      </w:r>
      <w:r w:rsidRPr="009B44A1">
        <w:rPr>
          <w:rFonts w:ascii="仿宋" w:eastAsia="仿宋" w:hAnsi="仿宋"/>
          <w:color w:val="000000"/>
          <w:kern w:val="0"/>
          <w:szCs w:val="24"/>
        </w:rPr>
        <w:t>〕</w:t>
      </w:r>
      <w:r w:rsidRPr="009B44A1">
        <w:rPr>
          <w:rFonts w:ascii="仿宋" w:eastAsia="仿宋" w:hAnsi="仿宋" w:hint="eastAsia"/>
          <w:szCs w:val="24"/>
        </w:rPr>
        <w:t>5号），按照文件要求，我局会同市财政局制定了《关于贯彻落实青岛市支持海洋经济高质量发展15条政策的实施细则》（青海</w:t>
      </w:r>
      <w:proofErr w:type="gramStart"/>
      <w:r w:rsidRPr="009B44A1">
        <w:rPr>
          <w:rFonts w:ascii="仿宋" w:eastAsia="仿宋" w:hAnsi="仿宋" w:hint="eastAsia"/>
          <w:szCs w:val="24"/>
        </w:rPr>
        <w:t>规</w:t>
      </w:r>
      <w:proofErr w:type="gramEnd"/>
      <w:r w:rsidRPr="009B44A1">
        <w:rPr>
          <w:rFonts w:ascii="仿宋" w:eastAsia="仿宋" w:hAnsi="仿宋" w:hint="eastAsia"/>
          <w:szCs w:val="24"/>
        </w:rPr>
        <w:t>〔2022〕5号）。为做好上述文件中“推动航运服务</w:t>
      </w:r>
      <w:r w:rsidRPr="009B44A1">
        <w:rPr>
          <w:rFonts w:ascii="仿宋" w:eastAsia="仿宋" w:hAnsi="仿宋" w:hint="eastAsia"/>
          <w:szCs w:val="24"/>
        </w:rPr>
        <w:lastRenderedPageBreak/>
        <w:t>产业发展”政策的实施，现将有关事项通知如下：</w:t>
      </w:r>
    </w:p>
    <w:p w:rsidR="009B44A1" w:rsidRPr="009B44A1" w:rsidRDefault="009B44A1" w:rsidP="009B44A1">
      <w:pPr>
        <w:spacing w:line="560" w:lineRule="exact"/>
        <w:ind w:firstLineChars="200" w:firstLine="640"/>
        <w:rPr>
          <w:rFonts w:ascii="黑体" w:eastAsia="黑体" w:hAnsi="黑体" w:cs="黑体"/>
          <w:color w:val="000000"/>
          <w:kern w:val="0"/>
          <w:szCs w:val="24"/>
        </w:rPr>
      </w:pPr>
      <w:r w:rsidRPr="009B44A1">
        <w:rPr>
          <w:rFonts w:ascii="黑体" w:eastAsia="黑体" w:hAnsi="黑体" w:cs="黑体" w:hint="eastAsia"/>
          <w:color w:val="000000"/>
          <w:kern w:val="0"/>
          <w:szCs w:val="24"/>
        </w:rPr>
        <w:t>一、申报条件</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color w:val="000000"/>
          <w:kern w:val="0"/>
          <w:szCs w:val="24"/>
        </w:rPr>
        <w:t>1.2022年1月2</w:t>
      </w:r>
      <w:r w:rsidRPr="009B44A1">
        <w:rPr>
          <w:rFonts w:ascii="仿宋" w:eastAsia="仿宋" w:hAnsi="仿宋" w:hint="eastAsia"/>
          <w:color w:val="000000"/>
          <w:kern w:val="0"/>
          <w:szCs w:val="24"/>
        </w:rPr>
        <w:t>4</w:t>
      </w:r>
      <w:r w:rsidRPr="009B44A1">
        <w:rPr>
          <w:rFonts w:ascii="仿宋" w:eastAsia="仿宋" w:hAnsi="仿宋"/>
          <w:color w:val="000000"/>
          <w:kern w:val="0"/>
          <w:szCs w:val="24"/>
        </w:rPr>
        <w:t>日后</w:t>
      </w:r>
      <w:r w:rsidRPr="009B44A1">
        <w:rPr>
          <w:rFonts w:ascii="仿宋" w:eastAsia="仿宋" w:hAnsi="仿宋" w:hint="eastAsia"/>
          <w:color w:val="000000"/>
          <w:kern w:val="0"/>
          <w:szCs w:val="24"/>
        </w:rPr>
        <w:t>青岛市域外法人或自然人在我市</w:t>
      </w:r>
      <w:r w:rsidRPr="009B44A1">
        <w:rPr>
          <w:rFonts w:ascii="仿宋" w:eastAsia="仿宋" w:hAnsi="仿宋"/>
          <w:color w:val="000000"/>
          <w:kern w:val="0"/>
          <w:szCs w:val="24"/>
        </w:rPr>
        <w:t>行政区域内依法注册登记并依法纳税，具有独立法人资格</w:t>
      </w:r>
      <w:r w:rsidRPr="009B44A1">
        <w:rPr>
          <w:rFonts w:ascii="仿宋" w:eastAsia="仿宋" w:hAnsi="仿宋" w:hint="eastAsia"/>
          <w:color w:val="000000"/>
          <w:kern w:val="0"/>
          <w:szCs w:val="24"/>
        </w:rPr>
        <w:t>的航运服务企业，注册资金实缴5000万元及以上，实行现代企业制度，具有健全的财务与管理制度，依法诚信经营。</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2.</w:t>
      </w:r>
      <w:r w:rsidRPr="009B44A1">
        <w:rPr>
          <w:rFonts w:ascii="仿宋" w:eastAsia="仿宋" w:hAnsi="仿宋"/>
          <w:color w:val="000000"/>
          <w:kern w:val="0"/>
          <w:szCs w:val="24"/>
        </w:rPr>
        <w:t>2022年1月2</w:t>
      </w:r>
      <w:r w:rsidRPr="009B44A1">
        <w:rPr>
          <w:rFonts w:ascii="仿宋" w:eastAsia="仿宋" w:hAnsi="仿宋" w:hint="eastAsia"/>
          <w:color w:val="000000"/>
          <w:kern w:val="0"/>
          <w:szCs w:val="24"/>
        </w:rPr>
        <w:t>4</w:t>
      </w:r>
      <w:r w:rsidRPr="009B44A1">
        <w:rPr>
          <w:rFonts w:ascii="仿宋" w:eastAsia="仿宋" w:hAnsi="仿宋"/>
          <w:color w:val="000000"/>
          <w:kern w:val="0"/>
          <w:szCs w:val="24"/>
        </w:rPr>
        <w:t>日后</w:t>
      </w:r>
      <w:r w:rsidRPr="009B44A1">
        <w:rPr>
          <w:rFonts w:ascii="仿宋" w:eastAsia="仿宋" w:hAnsi="仿宋" w:hint="eastAsia"/>
          <w:color w:val="000000"/>
          <w:kern w:val="0"/>
          <w:szCs w:val="24"/>
        </w:rPr>
        <w:t>青岛市域外法人或自然人在我市</w:t>
      </w:r>
      <w:r w:rsidRPr="009B44A1">
        <w:rPr>
          <w:rFonts w:ascii="仿宋" w:eastAsia="仿宋" w:hAnsi="仿宋"/>
          <w:color w:val="000000"/>
          <w:kern w:val="0"/>
          <w:szCs w:val="24"/>
        </w:rPr>
        <w:t>行政区域内依法注册登记并依法纳税，具有独立法人资格</w:t>
      </w:r>
      <w:r w:rsidRPr="009B44A1">
        <w:rPr>
          <w:rFonts w:ascii="仿宋" w:eastAsia="仿宋" w:hAnsi="仿宋" w:hint="eastAsia"/>
          <w:color w:val="000000"/>
          <w:kern w:val="0"/>
          <w:szCs w:val="24"/>
        </w:rPr>
        <w:t>的航运功能性机构，实缴注册资本达到100万元及以上，具有健全的财务与管理制度，依法诚信运营。</w:t>
      </w:r>
    </w:p>
    <w:p w:rsidR="009B44A1" w:rsidRPr="009B44A1" w:rsidRDefault="009B44A1" w:rsidP="009B44A1">
      <w:pPr>
        <w:spacing w:line="560" w:lineRule="exact"/>
        <w:ind w:firstLineChars="200" w:firstLine="640"/>
        <w:rPr>
          <w:rFonts w:ascii="黑体" w:eastAsia="黑体" w:hAnsi="黑体" w:cs="黑体"/>
          <w:color w:val="000000"/>
          <w:kern w:val="0"/>
          <w:szCs w:val="24"/>
        </w:rPr>
      </w:pPr>
      <w:r w:rsidRPr="009B44A1">
        <w:rPr>
          <w:rFonts w:ascii="黑体" w:eastAsia="黑体" w:hAnsi="黑体" w:cs="黑体" w:hint="eastAsia"/>
          <w:color w:val="000000"/>
          <w:kern w:val="0"/>
          <w:szCs w:val="24"/>
        </w:rPr>
        <w:t>二、申报材料</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1.申请报告（正式公文）；</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2.青岛市推动航运服务产业发展政策奖励申请表（附件3）；</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3.企业法人营业执照、从事航运相关业务许可证照；非企业法人登记证明；</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 xml:space="preserve">4.会计师事务所出具的《验资报告》、企业申报年度的上一年度财务审计报告及最近一期的财务报表; </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5.经税务部门盖章确认的上一年度税收完税证明；</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6.申报材料真实性承诺书（附件4）；</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7.无失信行为相关证明材料；</w:t>
      </w:r>
    </w:p>
    <w:p w:rsidR="009B44A1" w:rsidRPr="009B44A1" w:rsidRDefault="009B44A1" w:rsidP="009B44A1">
      <w:pPr>
        <w:spacing w:line="560" w:lineRule="exact"/>
        <w:ind w:left="640"/>
        <w:rPr>
          <w:rFonts w:ascii="仿宋" w:eastAsia="仿宋" w:hAnsi="仿宋"/>
          <w:color w:val="000000"/>
          <w:kern w:val="0"/>
          <w:szCs w:val="24"/>
        </w:rPr>
      </w:pPr>
      <w:r w:rsidRPr="009B44A1">
        <w:rPr>
          <w:rFonts w:ascii="仿宋" w:eastAsia="仿宋" w:hAnsi="仿宋" w:hint="eastAsia"/>
          <w:color w:val="000000"/>
          <w:kern w:val="0"/>
          <w:szCs w:val="24"/>
        </w:rPr>
        <w:t>8.需要提报的其他相关材料。</w:t>
      </w:r>
    </w:p>
    <w:p w:rsidR="009B44A1" w:rsidRPr="009B44A1" w:rsidRDefault="009B44A1" w:rsidP="009B44A1">
      <w:pPr>
        <w:spacing w:line="560" w:lineRule="exact"/>
        <w:ind w:firstLineChars="200" w:firstLine="640"/>
        <w:rPr>
          <w:rFonts w:ascii="黑体" w:eastAsia="黑体" w:hAnsi="黑体" w:cs="黑体"/>
          <w:color w:val="000000"/>
          <w:kern w:val="0"/>
          <w:szCs w:val="24"/>
        </w:rPr>
      </w:pPr>
      <w:r w:rsidRPr="009B44A1">
        <w:rPr>
          <w:rFonts w:ascii="黑体" w:eastAsia="黑体" w:hAnsi="黑体" w:cs="黑体" w:hint="eastAsia"/>
          <w:color w:val="000000"/>
          <w:kern w:val="0"/>
          <w:szCs w:val="24"/>
        </w:rPr>
        <w:t>三、申报程序</w:t>
      </w:r>
    </w:p>
    <w:p w:rsidR="009B44A1" w:rsidRPr="009B44A1" w:rsidRDefault="009B44A1" w:rsidP="009B44A1">
      <w:pPr>
        <w:spacing w:line="560" w:lineRule="exact"/>
        <w:ind w:firstLineChars="200" w:firstLine="640"/>
        <w:rPr>
          <w:rFonts w:ascii="楷体" w:eastAsia="楷体" w:hAnsi="楷体" w:cs="楷体"/>
          <w:color w:val="000000"/>
          <w:kern w:val="0"/>
          <w:szCs w:val="24"/>
        </w:rPr>
      </w:pPr>
      <w:r w:rsidRPr="009B44A1">
        <w:rPr>
          <w:rFonts w:ascii="楷体" w:eastAsia="楷体" w:hAnsi="楷体" w:cs="楷体" w:hint="eastAsia"/>
          <w:color w:val="000000"/>
          <w:kern w:val="0"/>
          <w:szCs w:val="24"/>
        </w:rPr>
        <w:lastRenderedPageBreak/>
        <w:t>（一）申报</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具备申报条件的航运服务企业或功能性机构按照注册地向所在区（市）、功能区海洋经济主管部门提出申请，并按要求提报相关材料。</w:t>
      </w:r>
    </w:p>
    <w:p w:rsidR="009B44A1" w:rsidRPr="009B44A1" w:rsidRDefault="009B44A1" w:rsidP="009B44A1">
      <w:pPr>
        <w:spacing w:line="560" w:lineRule="exact"/>
        <w:ind w:firstLineChars="200" w:firstLine="640"/>
        <w:rPr>
          <w:rFonts w:ascii="楷体" w:eastAsia="楷体" w:hAnsi="楷体" w:cs="楷体"/>
          <w:color w:val="000000"/>
          <w:kern w:val="0"/>
          <w:szCs w:val="24"/>
        </w:rPr>
      </w:pPr>
      <w:r w:rsidRPr="009B44A1">
        <w:rPr>
          <w:rFonts w:ascii="楷体" w:eastAsia="楷体" w:hAnsi="楷体" w:cs="楷体" w:hint="eastAsia"/>
          <w:color w:val="000000"/>
          <w:kern w:val="0"/>
          <w:szCs w:val="24"/>
        </w:rPr>
        <w:t>（二）初审推荐</w:t>
      </w:r>
    </w:p>
    <w:p w:rsidR="009B44A1" w:rsidRPr="009B44A1" w:rsidRDefault="009B44A1" w:rsidP="009B44A1">
      <w:pPr>
        <w:spacing w:line="560" w:lineRule="exact"/>
        <w:ind w:firstLineChars="200" w:firstLine="640"/>
        <w:rPr>
          <w:rFonts w:ascii="仿宋" w:eastAsia="仿宋" w:hAnsi="仿宋"/>
          <w:szCs w:val="24"/>
        </w:rPr>
      </w:pPr>
      <w:r w:rsidRPr="009B44A1">
        <w:rPr>
          <w:rFonts w:ascii="仿宋" w:eastAsia="仿宋" w:hAnsi="仿宋" w:hint="eastAsia"/>
          <w:szCs w:val="24"/>
        </w:rPr>
        <w:t>各区（市）海洋经济主管部门会同</w:t>
      </w:r>
      <w:proofErr w:type="gramStart"/>
      <w:r w:rsidRPr="009B44A1">
        <w:rPr>
          <w:rFonts w:ascii="仿宋" w:eastAsia="仿宋" w:hAnsi="仿宋" w:hint="eastAsia"/>
          <w:szCs w:val="24"/>
        </w:rPr>
        <w:t>同级交通</w:t>
      </w:r>
      <w:proofErr w:type="gramEnd"/>
      <w:r w:rsidRPr="009B44A1">
        <w:rPr>
          <w:rFonts w:ascii="仿宋" w:eastAsia="仿宋" w:hAnsi="仿宋" w:hint="eastAsia"/>
          <w:szCs w:val="24"/>
        </w:rPr>
        <w:t>运输（无交通运输部门的除外）、财政部门对申报企业或功能性机构提供的资料进行初步审查，并对申报单位做背景调查、资料审查、现场核验和专家评审等工作，会商确定</w:t>
      </w:r>
      <w:proofErr w:type="gramStart"/>
      <w:r w:rsidRPr="009B44A1">
        <w:rPr>
          <w:rFonts w:ascii="仿宋" w:eastAsia="仿宋" w:hAnsi="仿宋" w:hint="eastAsia"/>
          <w:szCs w:val="24"/>
        </w:rPr>
        <w:t>拟奖补金额</w:t>
      </w:r>
      <w:proofErr w:type="gramEnd"/>
      <w:r w:rsidRPr="009B44A1">
        <w:rPr>
          <w:rFonts w:ascii="仿宋" w:eastAsia="仿宋" w:hAnsi="仿宋" w:hint="eastAsia"/>
          <w:szCs w:val="24"/>
        </w:rPr>
        <w:t>，出具审查推荐意见并提报市海洋发展局。</w:t>
      </w:r>
    </w:p>
    <w:p w:rsidR="009B44A1" w:rsidRPr="009B44A1" w:rsidRDefault="009B44A1" w:rsidP="009B44A1">
      <w:pPr>
        <w:spacing w:line="560" w:lineRule="exact"/>
        <w:ind w:firstLineChars="200" w:firstLine="640"/>
        <w:rPr>
          <w:rFonts w:ascii="楷体" w:eastAsia="楷体" w:hAnsi="楷体" w:cs="楷体"/>
          <w:color w:val="000000"/>
          <w:kern w:val="0"/>
          <w:szCs w:val="24"/>
        </w:rPr>
      </w:pPr>
      <w:r w:rsidRPr="009B44A1">
        <w:rPr>
          <w:rFonts w:ascii="楷体" w:eastAsia="楷体" w:hAnsi="楷体" w:cs="楷体" w:hint="eastAsia"/>
          <w:color w:val="000000"/>
          <w:kern w:val="0"/>
          <w:szCs w:val="24"/>
        </w:rPr>
        <w:t>（三）复评</w:t>
      </w:r>
    </w:p>
    <w:p w:rsidR="009B44A1" w:rsidRPr="009B44A1" w:rsidRDefault="009B44A1" w:rsidP="009B44A1">
      <w:pPr>
        <w:spacing w:line="560" w:lineRule="exact"/>
        <w:ind w:firstLineChars="200" w:firstLine="640"/>
        <w:rPr>
          <w:rFonts w:ascii="仿宋" w:eastAsia="仿宋" w:hAnsi="仿宋"/>
          <w:color w:val="000000"/>
          <w:kern w:val="0"/>
          <w:szCs w:val="24"/>
        </w:rPr>
      </w:pPr>
      <w:r w:rsidRPr="009B44A1">
        <w:rPr>
          <w:rFonts w:ascii="仿宋" w:eastAsia="仿宋" w:hAnsi="仿宋" w:hint="eastAsia"/>
          <w:color w:val="000000"/>
          <w:kern w:val="0"/>
          <w:szCs w:val="24"/>
        </w:rPr>
        <w:t>市海洋发展局会同市交通运输局根据申报要求、初审推荐情况对申报材料进行复核，并将结果在市海洋发展局网站公示，公示期5个工作日。</w:t>
      </w:r>
    </w:p>
    <w:p w:rsidR="009B44A1" w:rsidRPr="009B44A1" w:rsidRDefault="009B44A1" w:rsidP="009B44A1">
      <w:pPr>
        <w:spacing w:line="560" w:lineRule="exact"/>
        <w:ind w:firstLineChars="200" w:firstLine="640"/>
        <w:rPr>
          <w:rFonts w:ascii="楷体" w:eastAsia="楷体" w:hAnsi="楷体" w:cs="楷体"/>
          <w:color w:val="000000"/>
          <w:kern w:val="0"/>
          <w:szCs w:val="24"/>
        </w:rPr>
      </w:pPr>
      <w:r w:rsidRPr="009B44A1">
        <w:rPr>
          <w:rFonts w:ascii="楷体" w:eastAsia="楷体" w:hAnsi="楷体" w:cs="楷体" w:hint="eastAsia"/>
          <w:color w:val="000000"/>
          <w:kern w:val="0"/>
          <w:szCs w:val="24"/>
        </w:rPr>
        <w:t>（四）资金兑付</w:t>
      </w:r>
    </w:p>
    <w:p w:rsidR="009B44A1" w:rsidRPr="009B44A1" w:rsidRDefault="009B44A1" w:rsidP="009B44A1">
      <w:pPr>
        <w:spacing w:line="560" w:lineRule="exact"/>
        <w:ind w:firstLineChars="200" w:firstLine="640"/>
        <w:rPr>
          <w:rFonts w:ascii="仿宋" w:eastAsia="仿宋" w:hAnsi="仿宋"/>
          <w:szCs w:val="24"/>
        </w:rPr>
      </w:pPr>
      <w:r w:rsidRPr="009B44A1">
        <w:rPr>
          <w:rFonts w:ascii="仿宋" w:eastAsia="仿宋" w:hAnsi="仿宋" w:hint="eastAsia"/>
          <w:color w:val="000000"/>
          <w:kern w:val="0"/>
          <w:szCs w:val="24"/>
        </w:rPr>
        <w:t>2024年底，市海洋发展局汇总</w:t>
      </w:r>
      <w:proofErr w:type="gramStart"/>
      <w:r w:rsidRPr="009B44A1">
        <w:rPr>
          <w:rFonts w:ascii="仿宋" w:eastAsia="仿宋" w:hAnsi="仿宋" w:hint="eastAsia"/>
          <w:color w:val="000000"/>
          <w:kern w:val="0"/>
          <w:szCs w:val="24"/>
        </w:rPr>
        <w:t>全市奖补</w:t>
      </w:r>
      <w:proofErr w:type="gramEnd"/>
      <w:r w:rsidRPr="009B44A1">
        <w:rPr>
          <w:rFonts w:ascii="仿宋" w:eastAsia="仿宋" w:hAnsi="仿宋" w:hint="eastAsia"/>
          <w:color w:val="000000"/>
          <w:kern w:val="0"/>
          <w:szCs w:val="24"/>
        </w:rPr>
        <w:t>资金情况，会同市财政部门列入下一年度市级财政预算，2025年上半年通过区（市）、功能区兑付</w:t>
      </w:r>
      <w:proofErr w:type="gramStart"/>
      <w:r w:rsidRPr="009B44A1">
        <w:rPr>
          <w:rFonts w:ascii="仿宋" w:eastAsia="仿宋" w:hAnsi="仿宋" w:hint="eastAsia"/>
          <w:color w:val="000000"/>
          <w:kern w:val="0"/>
          <w:szCs w:val="24"/>
        </w:rPr>
        <w:t>财政奖补资金</w:t>
      </w:r>
      <w:proofErr w:type="gramEnd"/>
      <w:r w:rsidRPr="009B44A1">
        <w:rPr>
          <w:rFonts w:ascii="仿宋" w:eastAsia="仿宋" w:hAnsi="仿宋" w:hint="eastAsia"/>
          <w:color w:val="000000"/>
          <w:kern w:val="0"/>
          <w:szCs w:val="24"/>
        </w:rPr>
        <w:t>。</w:t>
      </w:r>
      <w:r w:rsidRPr="009B44A1">
        <w:rPr>
          <w:rFonts w:ascii="仿宋" w:eastAsia="仿宋" w:hAnsi="仿宋" w:hint="eastAsia"/>
          <w:szCs w:val="24"/>
        </w:rPr>
        <w:t>请各区（市）</w:t>
      </w:r>
      <w:r w:rsidRPr="009B44A1">
        <w:rPr>
          <w:rFonts w:ascii="仿宋" w:eastAsia="仿宋" w:hAnsi="仿宋" w:hint="eastAsia"/>
          <w:color w:val="000000"/>
          <w:kern w:val="0"/>
          <w:szCs w:val="24"/>
        </w:rPr>
        <w:t>、功能区</w:t>
      </w:r>
      <w:r w:rsidRPr="009B44A1">
        <w:rPr>
          <w:rFonts w:ascii="仿宋" w:eastAsia="仿宋" w:hAnsi="仿宋" w:hint="eastAsia"/>
          <w:szCs w:val="24"/>
        </w:rPr>
        <w:t>海洋经济主管部门汇总本区域已兑付奖励企业和机构情况报市海洋发展局备案。</w:t>
      </w:r>
    </w:p>
    <w:p w:rsidR="009B44A1" w:rsidRPr="009B44A1" w:rsidRDefault="009B44A1" w:rsidP="009B44A1">
      <w:pPr>
        <w:spacing w:line="560" w:lineRule="exact"/>
        <w:ind w:left="640"/>
        <w:rPr>
          <w:rFonts w:ascii="黑体" w:eastAsia="黑体" w:hAnsi="黑体" w:cs="黑体"/>
          <w:szCs w:val="24"/>
        </w:rPr>
      </w:pPr>
      <w:r w:rsidRPr="009B44A1">
        <w:rPr>
          <w:rFonts w:ascii="黑体" w:eastAsia="黑体" w:hAnsi="黑体" w:cs="黑体" w:hint="eastAsia"/>
          <w:szCs w:val="24"/>
        </w:rPr>
        <w:t>四、申报时间</w:t>
      </w:r>
    </w:p>
    <w:p w:rsidR="009B44A1" w:rsidRPr="009B44A1" w:rsidRDefault="009B44A1" w:rsidP="009B44A1">
      <w:pPr>
        <w:spacing w:line="560" w:lineRule="exact"/>
        <w:ind w:firstLineChars="200" w:firstLine="640"/>
        <w:rPr>
          <w:rFonts w:ascii="仿宋" w:eastAsia="仿宋" w:hAnsi="仿宋"/>
          <w:szCs w:val="24"/>
        </w:rPr>
      </w:pPr>
      <w:r w:rsidRPr="009B44A1">
        <w:rPr>
          <w:rFonts w:ascii="仿宋" w:eastAsia="仿宋" w:hAnsi="仿宋" w:hint="eastAsia"/>
          <w:szCs w:val="24"/>
        </w:rPr>
        <w:t>请各区（市）海洋经济主管部门于2024年8月10日前将</w:t>
      </w:r>
      <w:r w:rsidRPr="009B44A1">
        <w:rPr>
          <w:rFonts w:ascii="仿宋" w:eastAsia="仿宋" w:hAnsi="仿宋" w:hint="eastAsia"/>
          <w:szCs w:val="24"/>
        </w:rPr>
        <w:lastRenderedPageBreak/>
        <w:t>2024年度经初步审查通过的申报材料（电子版通过金宏系统）提交市海洋发展局海洋服务业处。</w:t>
      </w:r>
    </w:p>
    <w:p w:rsidR="009B44A1" w:rsidRPr="009B44A1" w:rsidRDefault="009B44A1" w:rsidP="009B44A1">
      <w:pPr>
        <w:spacing w:line="560" w:lineRule="exact"/>
        <w:ind w:left="640"/>
        <w:rPr>
          <w:rFonts w:ascii="黑体" w:eastAsia="黑体" w:hAnsi="黑体" w:cs="黑体"/>
          <w:szCs w:val="24"/>
        </w:rPr>
      </w:pPr>
      <w:r w:rsidRPr="009B44A1">
        <w:rPr>
          <w:rFonts w:ascii="黑体" w:eastAsia="黑体" w:hAnsi="黑体" w:cs="黑体" w:hint="eastAsia"/>
          <w:szCs w:val="24"/>
        </w:rPr>
        <w:t>五、其他事项</w:t>
      </w:r>
    </w:p>
    <w:p w:rsidR="009B44A1" w:rsidRPr="009B44A1" w:rsidRDefault="009B44A1" w:rsidP="009B44A1">
      <w:pPr>
        <w:spacing w:line="560" w:lineRule="exact"/>
        <w:ind w:firstLineChars="200" w:firstLine="640"/>
        <w:rPr>
          <w:rFonts w:ascii="仿宋" w:eastAsia="仿宋" w:hAnsi="仿宋"/>
          <w:szCs w:val="24"/>
        </w:rPr>
      </w:pPr>
      <w:r w:rsidRPr="009B44A1">
        <w:rPr>
          <w:rFonts w:ascii="仿宋" w:eastAsia="仿宋" w:hAnsi="仿宋" w:hint="eastAsia"/>
          <w:szCs w:val="24"/>
        </w:rPr>
        <w:t>1.关于成立时间。2024年度申报的航运服务企业或功能性机构成立满1年是指</w:t>
      </w:r>
      <w:r w:rsidRPr="009B44A1">
        <w:rPr>
          <w:rFonts w:ascii="仿宋" w:eastAsia="仿宋" w:hAnsi="仿宋"/>
          <w:color w:val="000000"/>
          <w:kern w:val="0"/>
          <w:szCs w:val="24"/>
        </w:rPr>
        <w:t>2022年1月2</w:t>
      </w:r>
      <w:r w:rsidRPr="009B44A1">
        <w:rPr>
          <w:rFonts w:ascii="仿宋" w:eastAsia="仿宋" w:hAnsi="仿宋" w:hint="eastAsia"/>
          <w:color w:val="000000"/>
          <w:kern w:val="0"/>
          <w:szCs w:val="24"/>
        </w:rPr>
        <w:t>4</w:t>
      </w:r>
      <w:r w:rsidRPr="009B44A1">
        <w:rPr>
          <w:rFonts w:ascii="仿宋" w:eastAsia="仿宋" w:hAnsi="仿宋"/>
          <w:color w:val="000000"/>
          <w:kern w:val="0"/>
          <w:szCs w:val="24"/>
        </w:rPr>
        <w:t>日后</w:t>
      </w:r>
      <w:r w:rsidRPr="009B44A1">
        <w:rPr>
          <w:rFonts w:ascii="仿宋" w:eastAsia="仿宋" w:hAnsi="仿宋" w:hint="eastAsia"/>
          <w:color w:val="000000"/>
          <w:kern w:val="0"/>
          <w:szCs w:val="24"/>
        </w:rPr>
        <w:t>至2023年7月31日前青岛市域外法人或自然人在我市</w:t>
      </w:r>
      <w:r w:rsidRPr="009B44A1">
        <w:rPr>
          <w:rFonts w:ascii="仿宋" w:eastAsia="仿宋" w:hAnsi="仿宋"/>
          <w:color w:val="000000"/>
          <w:kern w:val="0"/>
          <w:szCs w:val="24"/>
        </w:rPr>
        <w:t>行政区域内依法注册登记并依法纳税，具有独立法人资格</w:t>
      </w:r>
      <w:r w:rsidRPr="009B44A1">
        <w:rPr>
          <w:rFonts w:ascii="仿宋" w:eastAsia="仿宋" w:hAnsi="仿宋" w:hint="eastAsia"/>
          <w:color w:val="000000"/>
          <w:kern w:val="0"/>
          <w:szCs w:val="24"/>
        </w:rPr>
        <w:t>的航运服务企业或功能性机构。</w:t>
      </w:r>
    </w:p>
    <w:p w:rsidR="009B44A1" w:rsidRPr="009B44A1" w:rsidRDefault="009B44A1" w:rsidP="009B44A1">
      <w:pPr>
        <w:spacing w:line="560" w:lineRule="exact"/>
        <w:ind w:firstLineChars="200" w:firstLine="640"/>
        <w:jc w:val="left"/>
        <w:rPr>
          <w:rFonts w:ascii="仿宋" w:eastAsia="仿宋" w:hAnsi="仿宋"/>
          <w:color w:val="000000"/>
          <w:kern w:val="0"/>
          <w:szCs w:val="24"/>
        </w:rPr>
      </w:pPr>
      <w:r w:rsidRPr="009B44A1">
        <w:rPr>
          <w:rFonts w:ascii="仿宋" w:eastAsia="仿宋" w:hAnsi="仿宋" w:hint="eastAsia"/>
          <w:szCs w:val="24"/>
        </w:rPr>
        <w:t>2.</w:t>
      </w:r>
      <w:r w:rsidRPr="009B44A1">
        <w:rPr>
          <w:rFonts w:ascii="仿宋" w:eastAsia="仿宋" w:hAnsi="仿宋" w:hint="eastAsia"/>
          <w:color w:val="000000"/>
          <w:kern w:val="0"/>
          <w:szCs w:val="24"/>
        </w:rPr>
        <w:t>各区市、功能区海洋主管部门联系方式。</w:t>
      </w:r>
    </w:p>
    <w:tbl>
      <w:tblPr>
        <w:tblW w:w="9262" w:type="dxa"/>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4A0" w:firstRow="1" w:lastRow="0" w:firstColumn="1" w:lastColumn="0" w:noHBand="0" w:noVBand="1"/>
      </w:tblPr>
      <w:tblGrid>
        <w:gridCol w:w="1633"/>
        <w:gridCol w:w="3644"/>
        <w:gridCol w:w="1172"/>
        <w:gridCol w:w="2813"/>
      </w:tblGrid>
      <w:tr w:rsidR="009B44A1" w:rsidRPr="009B44A1" w:rsidTr="00AB3209">
        <w:trPr>
          <w:trHeight w:hRule="exact" w:val="719"/>
          <w:jc w:val="center"/>
        </w:trPr>
        <w:tc>
          <w:tcPr>
            <w:tcW w:w="1633"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黑体" w:eastAsia="黑体" w:hAnsi="黑体"/>
                <w:kern w:val="0"/>
                <w:sz w:val="28"/>
                <w:szCs w:val="28"/>
              </w:rPr>
            </w:pPr>
            <w:r w:rsidRPr="009B44A1">
              <w:rPr>
                <w:rFonts w:ascii="黑体" w:eastAsia="黑体" w:hAnsi="黑体" w:cs="黑体"/>
                <w:kern w:val="0"/>
                <w:sz w:val="28"/>
                <w:szCs w:val="28"/>
              </w:rPr>
              <w:t>所在区市</w:t>
            </w:r>
          </w:p>
        </w:tc>
        <w:tc>
          <w:tcPr>
            <w:tcW w:w="3644"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黑体" w:eastAsia="黑体" w:hAnsi="黑体"/>
                <w:kern w:val="0"/>
                <w:sz w:val="28"/>
                <w:szCs w:val="28"/>
              </w:rPr>
            </w:pPr>
            <w:r w:rsidRPr="009B44A1">
              <w:rPr>
                <w:rFonts w:ascii="黑体" w:eastAsia="黑体" w:hAnsi="黑体" w:cs="黑体" w:hint="eastAsia"/>
                <w:kern w:val="0"/>
                <w:sz w:val="28"/>
                <w:szCs w:val="28"/>
              </w:rPr>
              <w:t>受理单位</w:t>
            </w:r>
          </w:p>
        </w:tc>
        <w:tc>
          <w:tcPr>
            <w:tcW w:w="1172"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黑体" w:eastAsia="黑体" w:hAnsi="黑体"/>
                <w:kern w:val="0"/>
                <w:sz w:val="28"/>
                <w:szCs w:val="28"/>
              </w:rPr>
            </w:pPr>
            <w:r w:rsidRPr="009B44A1">
              <w:rPr>
                <w:rFonts w:ascii="黑体" w:eastAsia="黑体" w:hAnsi="黑体" w:cs="黑体" w:hint="eastAsia"/>
                <w:kern w:val="0"/>
                <w:sz w:val="28"/>
                <w:szCs w:val="28"/>
              </w:rPr>
              <w:t>联系人</w:t>
            </w:r>
          </w:p>
        </w:tc>
        <w:tc>
          <w:tcPr>
            <w:tcW w:w="2813"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黑体" w:eastAsia="黑体" w:hAnsi="黑体"/>
                <w:kern w:val="0"/>
                <w:sz w:val="28"/>
                <w:szCs w:val="28"/>
              </w:rPr>
            </w:pPr>
            <w:r w:rsidRPr="009B44A1">
              <w:rPr>
                <w:rFonts w:ascii="黑体" w:eastAsia="黑体" w:hAnsi="黑体" w:cs="黑体" w:hint="eastAsia"/>
                <w:kern w:val="0"/>
                <w:sz w:val="28"/>
                <w:szCs w:val="28"/>
              </w:rPr>
              <w:t>联系电话</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市南区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市南区发展和改革局</w:t>
            </w:r>
          </w:p>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海洋经济发展科</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石玉斌</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51989693,51989863</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市北区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市北区发展和改革局</w:t>
            </w:r>
          </w:p>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航运产业科</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proofErr w:type="gramStart"/>
            <w:r w:rsidRPr="009B44A1">
              <w:rPr>
                <w:rFonts w:ascii="仿宋" w:eastAsia="仿宋" w:hAnsi="仿宋" w:cs="仿宋_GB2312" w:hint="eastAsia"/>
                <w:color w:val="000000"/>
                <w:kern w:val="0"/>
                <w:sz w:val="28"/>
                <w:szCs w:val="28"/>
              </w:rPr>
              <w:t>邱</w:t>
            </w:r>
            <w:proofErr w:type="gramEnd"/>
            <w:r w:rsidRPr="009B44A1">
              <w:rPr>
                <w:rFonts w:ascii="仿宋" w:eastAsia="仿宋" w:hAnsi="仿宋" w:cs="仿宋_GB2312" w:hint="eastAsia"/>
                <w:color w:val="000000"/>
                <w:kern w:val="0"/>
                <w:sz w:val="28"/>
                <w:szCs w:val="28"/>
              </w:rPr>
              <w:t>丹阳</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color w:val="000000"/>
                <w:kern w:val="0"/>
                <w:sz w:val="28"/>
                <w:szCs w:val="28"/>
              </w:rPr>
            </w:pPr>
            <w:r w:rsidRPr="009B44A1">
              <w:rPr>
                <w:rFonts w:ascii="仿宋" w:eastAsia="仿宋" w:hAnsi="仿宋" w:cs="仿宋_GB2312" w:hint="eastAsia"/>
                <w:color w:val="000000"/>
                <w:kern w:val="0"/>
                <w:sz w:val="28"/>
                <w:szCs w:val="28"/>
              </w:rPr>
              <w:t xml:space="preserve"> 51986389</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李沧区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李沧区发展和改革局</w:t>
            </w:r>
          </w:p>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经济</w:t>
            </w:r>
            <w:proofErr w:type="gramStart"/>
            <w:r w:rsidRPr="009B44A1">
              <w:rPr>
                <w:rFonts w:ascii="仿宋" w:eastAsia="仿宋" w:hAnsi="仿宋" w:cs="仿宋_GB2312" w:hint="eastAsia"/>
                <w:kern w:val="0"/>
                <w:sz w:val="28"/>
                <w:szCs w:val="28"/>
              </w:rPr>
              <w:t>运行科</w:t>
            </w:r>
            <w:proofErr w:type="gramEnd"/>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潘光永</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87894165</w:t>
            </w:r>
          </w:p>
        </w:tc>
      </w:tr>
      <w:tr w:rsidR="009B44A1" w:rsidRPr="009B44A1" w:rsidTr="00AB3209">
        <w:trPr>
          <w:trHeight w:hRule="exact" w:val="719"/>
          <w:jc w:val="center"/>
        </w:trPr>
        <w:tc>
          <w:tcPr>
            <w:tcW w:w="1633" w:type="dxa"/>
            <w:tcBorders>
              <w:top w:val="single" w:sz="4" w:space="0" w:color="auto"/>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崂山区</w:t>
            </w:r>
          </w:p>
        </w:tc>
        <w:tc>
          <w:tcPr>
            <w:tcW w:w="3644"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崂山区发展和</w:t>
            </w:r>
            <w:proofErr w:type="gramStart"/>
            <w:r w:rsidRPr="009B44A1">
              <w:rPr>
                <w:rFonts w:ascii="仿宋" w:eastAsia="仿宋" w:hAnsi="仿宋" w:cs="仿宋_GB2312" w:hint="eastAsia"/>
                <w:kern w:val="0"/>
                <w:sz w:val="28"/>
                <w:szCs w:val="28"/>
              </w:rPr>
              <w:t>改革局海洋经济运行科</w:t>
            </w:r>
            <w:proofErr w:type="gramEnd"/>
            <w:r w:rsidRPr="009B44A1">
              <w:rPr>
                <w:rFonts w:ascii="仿宋" w:eastAsia="仿宋" w:hAnsi="仿宋" w:cs="仿宋_GB2312" w:hint="eastAsia"/>
                <w:kern w:val="0"/>
                <w:sz w:val="28"/>
                <w:szCs w:val="28"/>
              </w:rPr>
              <w:t xml:space="preserve">  </w:t>
            </w:r>
          </w:p>
        </w:tc>
        <w:tc>
          <w:tcPr>
            <w:tcW w:w="1172"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祝  琳</w:t>
            </w:r>
          </w:p>
        </w:tc>
        <w:tc>
          <w:tcPr>
            <w:tcW w:w="2813" w:type="dxa"/>
            <w:tcBorders>
              <w:top w:val="single" w:sz="4" w:space="0" w:color="auto"/>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88999107</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西海岸新区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西海岸新区海洋发展局</w:t>
            </w:r>
          </w:p>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经济</w:t>
            </w:r>
            <w:proofErr w:type="gramStart"/>
            <w:r w:rsidRPr="009B44A1">
              <w:rPr>
                <w:rFonts w:ascii="仿宋" w:eastAsia="仿宋" w:hAnsi="仿宋" w:cs="仿宋_GB2312" w:hint="eastAsia"/>
                <w:kern w:val="0"/>
                <w:sz w:val="28"/>
                <w:szCs w:val="28"/>
              </w:rPr>
              <w:t>运行科</w:t>
            </w:r>
            <w:proofErr w:type="gramEnd"/>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张威</w:t>
            </w:r>
            <w:proofErr w:type="gramStart"/>
            <w:r w:rsidRPr="009B44A1">
              <w:rPr>
                <w:rFonts w:ascii="仿宋" w:eastAsia="仿宋" w:hAnsi="仿宋" w:cs="仿宋_GB2312" w:hint="eastAsia"/>
                <w:color w:val="000000"/>
                <w:kern w:val="0"/>
                <w:sz w:val="28"/>
                <w:szCs w:val="28"/>
              </w:rPr>
              <w:t>威</w:t>
            </w:r>
            <w:proofErr w:type="gramEnd"/>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86988608</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城阳区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城阳区海洋发展局</w:t>
            </w:r>
          </w:p>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海洋发展服务中心</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olor w:val="000000"/>
                <w:kern w:val="0"/>
                <w:sz w:val="28"/>
                <w:szCs w:val="28"/>
              </w:rPr>
            </w:pPr>
            <w:r w:rsidRPr="009B44A1">
              <w:rPr>
                <w:rFonts w:ascii="仿宋" w:eastAsia="仿宋" w:hAnsi="仿宋" w:cs="仿宋_GB2312" w:hint="eastAsia"/>
                <w:color w:val="000000"/>
                <w:kern w:val="0"/>
                <w:sz w:val="28"/>
                <w:szCs w:val="28"/>
              </w:rPr>
              <w:t>王晓丽</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87868212</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即墨区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即墨区海洋发展局</w:t>
            </w:r>
          </w:p>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产业促进科</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于少林</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58551539</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胶州市</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胶州市海洋发展服务中心</w:t>
            </w:r>
          </w:p>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海洋经济</w:t>
            </w:r>
            <w:proofErr w:type="gramStart"/>
            <w:r w:rsidRPr="009B44A1">
              <w:rPr>
                <w:rFonts w:ascii="仿宋" w:eastAsia="仿宋" w:hAnsi="仿宋" w:cs="仿宋_GB2312" w:hint="eastAsia"/>
                <w:kern w:val="0"/>
                <w:sz w:val="28"/>
                <w:szCs w:val="28"/>
              </w:rPr>
              <w:t>运行科</w:t>
            </w:r>
            <w:proofErr w:type="gramEnd"/>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王小荟</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82206212</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平度市</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平度市发展和改革局</w:t>
            </w:r>
          </w:p>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海洋经济科</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李康</w:t>
            </w:r>
            <w:proofErr w:type="gramStart"/>
            <w:r w:rsidRPr="009B44A1">
              <w:rPr>
                <w:rFonts w:ascii="仿宋" w:eastAsia="仿宋" w:hAnsi="仿宋" w:cs="仿宋_GB2312" w:hint="eastAsia"/>
                <w:kern w:val="0"/>
                <w:sz w:val="28"/>
                <w:szCs w:val="28"/>
              </w:rPr>
              <w:t>康</w:t>
            </w:r>
            <w:proofErr w:type="gramEnd"/>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87360288</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莱西市</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莱西市发展和改革局</w:t>
            </w:r>
          </w:p>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t>海洋经济发展服务中心</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刘  宁</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88405523</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r w:rsidRPr="009B44A1">
              <w:rPr>
                <w:rFonts w:ascii="仿宋" w:eastAsia="仿宋" w:hAnsi="仿宋" w:cs="仿宋_GB2312" w:hint="eastAsia"/>
                <w:kern w:val="0"/>
                <w:sz w:val="28"/>
                <w:szCs w:val="28"/>
              </w:rPr>
              <w:lastRenderedPageBreak/>
              <w:t>高新区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青岛市高新区经济发展部</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孙玉烁</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66969020</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cs="仿宋_GB2312"/>
                <w:kern w:val="0"/>
                <w:sz w:val="28"/>
                <w:szCs w:val="28"/>
              </w:rPr>
            </w:pPr>
            <w:proofErr w:type="gramStart"/>
            <w:r w:rsidRPr="009B44A1">
              <w:rPr>
                <w:rFonts w:ascii="仿宋" w:eastAsia="仿宋" w:hAnsi="仿宋" w:cs="仿宋_GB2312" w:hint="eastAsia"/>
                <w:kern w:val="0"/>
                <w:sz w:val="28"/>
                <w:szCs w:val="28"/>
              </w:rPr>
              <w:t>蓝谷管理局</w:t>
            </w:r>
            <w:proofErr w:type="gramEnd"/>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青岛蓝谷管理局经济发展部</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潘思聪</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cs="仿宋_GB2312" w:hint="eastAsia"/>
                <w:kern w:val="0"/>
                <w:sz w:val="28"/>
                <w:szCs w:val="28"/>
              </w:rPr>
              <w:t>67720215</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上合示范区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上合示范区产业发展二部</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徐公昊</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85279039</w:t>
            </w:r>
          </w:p>
        </w:tc>
      </w:tr>
      <w:tr w:rsidR="009B44A1" w:rsidRPr="009B44A1" w:rsidTr="00AB3209">
        <w:trPr>
          <w:trHeight w:hRule="exact" w:val="719"/>
          <w:jc w:val="center"/>
        </w:trPr>
        <w:tc>
          <w:tcPr>
            <w:tcW w:w="1633" w:type="dxa"/>
            <w:tcBorders>
              <w:top w:val="nil"/>
              <w:left w:val="single" w:sz="4" w:space="0" w:color="auto"/>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山东自贸区青岛片区</w:t>
            </w:r>
          </w:p>
        </w:tc>
        <w:tc>
          <w:tcPr>
            <w:tcW w:w="3644"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青岛自贸片区经济发展部</w:t>
            </w:r>
          </w:p>
        </w:tc>
        <w:tc>
          <w:tcPr>
            <w:tcW w:w="1172"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proofErr w:type="gramStart"/>
            <w:r w:rsidRPr="009B44A1">
              <w:rPr>
                <w:rFonts w:ascii="仿宋" w:eastAsia="仿宋" w:hAnsi="仿宋" w:hint="eastAsia"/>
                <w:kern w:val="0"/>
                <w:sz w:val="28"/>
                <w:szCs w:val="28"/>
              </w:rPr>
              <w:t>姚</w:t>
            </w:r>
            <w:proofErr w:type="gramEnd"/>
            <w:r w:rsidRPr="009B44A1">
              <w:rPr>
                <w:rFonts w:ascii="仿宋" w:eastAsia="仿宋" w:hAnsi="仿宋" w:hint="eastAsia"/>
                <w:kern w:val="0"/>
                <w:sz w:val="28"/>
                <w:szCs w:val="28"/>
              </w:rPr>
              <w:t xml:space="preserve">  颖 </w:t>
            </w:r>
          </w:p>
        </w:tc>
        <w:tc>
          <w:tcPr>
            <w:tcW w:w="2813" w:type="dxa"/>
            <w:tcBorders>
              <w:top w:val="nil"/>
              <w:left w:val="nil"/>
              <w:bottom w:val="single" w:sz="4" w:space="0" w:color="auto"/>
              <w:right w:val="single" w:sz="4" w:space="0" w:color="auto"/>
            </w:tcBorders>
            <w:shd w:val="clear" w:color="auto" w:fill="auto"/>
            <w:tcMar>
              <w:left w:w="84" w:type="dxa"/>
              <w:right w:w="84" w:type="dxa"/>
            </w:tcMar>
            <w:vAlign w:val="center"/>
          </w:tcPr>
          <w:p w:rsidR="009B44A1" w:rsidRPr="009B44A1" w:rsidRDefault="009B44A1" w:rsidP="009B44A1">
            <w:pPr>
              <w:spacing w:line="340" w:lineRule="exact"/>
              <w:jc w:val="center"/>
              <w:rPr>
                <w:rFonts w:ascii="仿宋" w:eastAsia="仿宋" w:hAnsi="仿宋"/>
                <w:kern w:val="0"/>
                <w:sz w:val="28"/>
                <w:szCs w:val="28"/>
              </w:rPr>
            </w:pPr>
            <w:r w:rsidRPr="009B44A1">
              <w:rPr>
                <w:rFonts w:ascii="仿宋" w:eastAsia="仿宋" w:hAnsi="仿宋" w:hint="eastAsia"/>
                <w:kern w:val="0"/>
                <w:sz w:val="28"/>
                <w:szCs w:val="28"/>
              </w:rPr>
              <w:t xml:space="preserve">86767597 </w:t>
            </w:r>
          </w:p>
        </w:tc>
      </w:tr>
    </w:tbl>
    <w:p w:rsidR="009B44A1" w:rsidRPr="009B44A1" w:rsidRDefault="009B44A1" w:rsidP="009B44A1">
      <w:pPr>
        <w:spacing w:line="340" w:lineRule="exact"/>
        <w:jc w:val="center"/>
        <w:rPr>
          <w:rFonts w:ascii="仿宋" w:eastAsia="仿宋" w:hAnsi="仿宋"/>
          <w:kern w:val="0"/>
          <w:sz w:val="28"/>
          <w:szCs w:val="28"/>
        </w:rPr>
      </w:pPr>
    </w:p>
    <w:p w:rsidR="009B44A1" w:rsidRPr="009B44A1" w:rsidRDefault="009B44A1" w:rsidP="009B44A1">
      <w:pPr>
        <w:spacing w:line="560" w:lineRule="exact"/>
        <w:ind w:leftChars="200" w:left="1920" w:hangingChars="400" w:hanging="1280"/>
        <w:rPr>
          <w:rFonts w:ascii="仿宋" w:eastAsia="仿宋" w:hAnsi="仿宋"/>
          <w:szCs w:val="24"/>
        </w:rPr>
      </w:pPr>
      <w:r w:rsidRPr="009B44A1">
        <w:rPr>
          <w:rFonts w:ascii="仿宋" w:eastAsia="仿宋" w:hAnsi="仿宋" w:hint="eastAsia"/>
          <w:szCs w:val="24"/>
        </w:rPr>
        <w:t>附件：1.青岛市人民政府办公厅《关于印发青岛市支持海洋经济高质量发展15条政策的通知》（青政办字</w:t>
      </w:r>
      <w:r w:rsidRPr="009B44A1">
        <w:rPr>
          <w:rFonts w:ascii="仿宋" w:eastAsia="仿宋" w:hAnsi="仿宋"/>
          <w:color w:val="000000"/>
          <w:kern w:val="0"/>
          <w:szCs w:val="24"/>
        </w:rPr>
        <w:t>〔</w:t>
      </w:r>
      <w:r w:rsidRPr="009B44A1">
        <w:rPr>
          <w:rFonts w:ascii="仿宋" w:eastAsia="仿宋" w:hAnsi="仿宋" w:hint="eastAsia"/>
          <w:szCs w:val="24"/>
        </w:rPr>
        <w:t>2022</w:t>
      </w:r>
      <w:r w:rsidRPr="009B44A1">
        <w:rPr>
          <w:rFonts w:ascii="仿宋" w:eastAsia="仿宋" w:hAnsi="仿宋"/>
          <w:color w:val="000000"/>
          <w:kern w:val="0"/>
          <w:szCs w:val="24"/>
        </w:rPr>
        <w:t>〕</w:t>
      </w:r>
      <w:r w:rsidRPr="009B44A1">
        <w:rPr>
          <w:rFonts w:ascii="仿宋" w:eastAsia="仿宋" w:hAnsi="仿宋" w:hint="eastAsia"/>
          <w:szCs w:val="24"/>
        </w:rPr>
        <w:t>5号）</w:t>
      </w:r>
    </w:p>
    <w:p w:rsidR="009B44A1" w:rsidRPr="009B44A1" w:rsidRDefault="009B44A1" w:rsidP="009B44A1">
      <w:pPr>
        <w:spacing w:line="560" w:lineRule="exact"/>
        <w:ind w:leftChars="500" w:left="1920" w:hangingChars="100" w:hanging="320"/>
        <w:rPr>
          <w:rFonts w:ascii="仿宋" w:eastAsia="仿宋" w:hAnsi="仿宋"/>
          <w:szCs w:val="24"/>
        </w:rPr>
      </w:pPr>
      <w:r w:rsidRPr="009B44A1">
        <w:rPr>
          <w:rFonts w:ascii="仿宋" w:eastAsia="仿宋" w:hAnsi="仿宋" w:hint="eastAsia"/>
          <w:szCs w:val="24"/>
        </w:rPr>
        <w:t>2.青岛市海洋发展局 青岛市财政局《关于贯彻落实青岛市支持海洋经济高质量发展15条政策的实施细则》（青海</w:t>
      </w:r>
      <w:proofErr w:type="gramStart"/>
      <w:r w:rsidRPr="009B44A1">
        <w:rPr>
          <w:rFonts w:ascii="仿宋" w:eastAsia="仿宋" w:hAnsi="仿宋" w:hint="eastAsia"/>
          <w:szCs w:val="24"/>
        </w:rPr>
        <w:t>规</w:t>
      </w:r>
      <w:proofErr w:type="gramEnd"/>
      <w:r w:rsidRPr="009B44A1">
        <w:rPr>
          <w:rFonts w:ascii="仿宋" w:eastAsia="仿宋" w:hAnsi="仿宋" w:hint="eastAsia"/>
          <w:szCs w:val="24"/>
        </w:rPr>
        <w:t>〔2022〕5号）</w:t>
      </w:r>
    </w:p>
    <w:p w:rsidR="009B44A1" w:rsidRPr="009B44A1" w:rsidRDefault="009B44A1" w:rsidP="009B44A1">
      <w:pPr>
        <w:spacing w:line="560" w:lineRule="exact"/>
        <w:ind w:firstLineChars="500" w:firstLine="1600"/>
        <w:rPr>
          <w:rFonts w:ascii="仿宋" w:eastAsia="仿宋" w:hAnsi="仿宋"/>
          <w:szCs w:val="24"/>
        </w:rPr>
      </w:pPr>
      <w:r w:rsidRPr="009B44A1">
        <w:rPr>
          <w:rFonts w:ascii="仿宋" w:eastAsia="仿宋" w:hAnsi="仿宋" w:hint="eastAsia"/>
          <w:szCs w:val="24"/>
        </w:rPr>
        <w:t>3.推动航运服务产业发展政策奖励申请表</w:t>
      </w:r>
    </w:p>
    <w:p w:rsidR="009B44A1" w:rsidRPr="009B44A1" w:rsidRDefault="009B44A1" w:rsidP="009B44A1">
      <w:pPr>
        <w:spacing w:line="560" w:lineRule="exact"/>
        <w:ind w:firstLineChars="500" w:firstLine="1600"/>
        <w:rPr>
          <w:rFonts w:ascii="仿宋" w:eastAsia="仿宋" w:hAnsi="仿宋"/>
          <w:szCs w:val="24"/>
        </w:rPr>
      </w:pPr>
      <w:r w:rsidRPr="009B44A1">
        <w:rPr>
          <w:rFonts w:ascii="仿宋" w:eastAsia="仿宋" w:hAnsi="仿宋" w:hint="eastAsia"/>
          <w:szCs w:val="24"/>
        </w:rPr>
        <w:t>4.承诺书</w:t>
      </w:r>
    </w:p>
    <w:p w:rsidR="009B44A1" w:rsidRPr="009B44A1" w:rsidRDefault="009B44A1" w:rsidP="009B44A1">
      <w:pPr>
        <w:spacing w:line="560" w:lineRule="exact"/>
        <w:ind w:firstLineChars="500" w:firstLine="1600"/>
        <w:rPr>
          <w:rFonts w:ascii="仿宋" w:eastAsia="仿宋" w:hAnsi="仿宋"/>
          <w:szCs w:val="24"/>
        </w:rPr>
      </w:pPr>
      <w:r w:rsidRPr="009B44A1">
        <w:rPr>
          <w:rFonts w:ascii="仿宋" w:eastAsia="仿宋" w:hAnsi="仿宋" w:hint="eastAsia"/>
          <w:szCs w:val="24"/>
        </w:rPr>
        <w:t>5.申报企业推荐汇总表</w:t>
      </w:r>
    </w:p>
    <w:p w:rsidR="00397721" w:rsidRDefault="00397721" w:rsidP="00B277B9">
      <w:pPr>
        <w:spacing w:line="560" w:lineRule="exact"/>
        <w:jc w:val="left"/>
        <w:rPr>
          <w:rFonts w:ascii="仿宋" w:eastAsia="仿宋" w:hAnsi="仿宋" w:cs="仿宋" w:hint="eastAsia"/>
        </w:rPr>
      </w:pPr>
    </w:p>
    <w:p w:rsidR="009B44A1" w:rsidRPr="009B44A1" w:rsidRDefault="009B44A1" w:rsidP="00B277B9">
      <w:pPr>
        <w:spacing w:line="560" w:lineRule="exact"/>
        <w:jc w:val="left"/>
        <w:rPr>
          <w:rFonts w:ascii="仿宋" w:eastAsia="仿宋" w:hAnsi="仿宋" w:cs="仿宋"/>
        </w:rPr>
      </w:pPr>
    </w:p>
    <w:p w:rsidR="0091600B" w:rsidRPr="004B029C" w:rsidRDefault="0091600B" w:rsidP="00B277B9">
      <w:pPr>
        <w:spacing w:line="560" w:lineRule="exact"/>
        <w:jc w:val="left"/>
        <w:rPr>
          <w:rFonts w:ascii="仿宋" w:eastAsia="仿宋" w:hAnsi="仿宋" w:cs="仿宋"/>
        </w:rPr>
      </w:pPr>
      <w:r w:rsidRPr="004B029C">
        <w:rPr>
          <w:rFonts w:ascii="仿宋" w:eastAsia="仿宋" w:hAnsi="仿宋" w:cs="仿宋" w:hint="eastAsia"/>
        </w:rPr>
        <w:t xml:space="preserve"> </w:t>
      </w:r>
      <w:r w:rsidR="00B277B9">
        <w:rPr>
          <w:rFonts w:ascii="仿宋" w:eastAsia="仿宋" w:hAnsi="仿宋" w:cs="仿宋" w:hint="eastAsia"/>
        </w:rPr>
        <w:t xml:space="preserve">    </w:t>
      </w:r>
      <w:r w:rsidRPr="004B029C">
        <w:rPr>
          <w:rFonts w:ascii="仿宋" w:eastAsia="仿宋" w:hAnsi="仿宋" w:cs="仿宋" w:hint="eastAsia"/>
        </w:rPr>
        <w:t>青岛市海洋发展局</w:t>
      </w:r>
      <w:r w:rsidR="00B277B9">
        <w:rPr>
          <w:rFonts w:ascii="仿宋" w:eastAsia="仿宋" w:hAnsi="仿宋" w:cs="仿宋" w:hint="eastAsia"/>
        </w:rPr>
        <w:t xml:space="preserve">            青岛市交通运输局</w:t>
      </w:r>
    </w:p>
    <w:p w:rsidR="0091600B" w:rsidRPr="004155DE" w:rsidRDefault="0091600B" w:rsidP="004155DE">
      <w:pPr>
        <w:spacing w:line="560" w:lineRule="exact"/>
        <w:ind w:firstLineChars="200" w:firstLine="640"/>
        <w:jc w:val="left"/>
        <w:rPr>
          <w:rFonts w:ascii="仿宋" w:eastAsia="仿宋" w:hAnsi="仿宋" w:cs="仿宋"/>
          <w:bCs/>
          <w:kern w:val="44"/>
        </w:rPr>
      </w:pPr>
      <w:r w:rsidRPr="004B029C">
        <w:rPr>
          <w:rFonts w:ascii="仿宋" w:eastAsia="仿宋" w:hAnsi="仿宋" w:cs="仿宋" w:hint="eastAsia"/>
          <w:bCs/>
          <w:kern w:val="44"/>
        </w:rPr>
        <w:t xml:space="preserve">                          </w:t>
      </w:r>
      <w:r w:rsidR="00D90D94">
        <w:rPr>
          <w:rFonts w:ascii="仿宋" w:eastAsia="仿宋" w:hAnsi="仿宋" w:cs="仿宋" w:hint="eastAsia"/>
          <w:bCs/>
          <w:kern w:val="44"/>
        </w:rPr>
        <w:t xml:space="preserve"> </w:t>
      </w:r>
      <w:r w:rsidRPr="004B029C">
        <w:rPr>
          <w:rFonts w:ascii="仿宋" w:eastAsia="仿宋" w:hAnsi="仿宋" w:cs="仿宋" w:hint="eastAsia"/>
          <w:bCs/>
          <w:kern w:val="44"/>
        </w:rPr>
        <w:t xml:space="preserve">  202</w:t>
      </w:r>
      <w:r w:rsidR="009B44A1">
        <w:rPr>
          <w:rFonts w:ascii="仿宋" w:eastAsia="仿宋" w:hAnsi="仿宋" w:cs="仿宋" w:hint="eastAsia"/>
          <w:bCs/>
          <w:kern w:val="44"/>
        </w:rPr>
        <w:t>4</w:t>
      </w:r>
      <w:r w:rsidRPr="004B029C">
        <w:rPr>
          <w:rFonts w:ascii="仿宋" w:eastAsia="仿宋" w:hAnsi="仿宋" w:cs="仿宋" w:hint="eastAsia"/>
          <w:bCs/>
          <w:kern w:val="44"/>
        </w:rPr>
        <w:t>年</w:t>
      </w:r>
      <w:r w:rsidR="00D34092">
        <w:rPr>
          <w:rFonts w:ascii="仿宋" w:eastAsia="仿宋" w:hAnsi="仿宋" w:cs="仿宋" w:hint="eastAsia"/>
          <w:bCs/>
          <w:kern w:val="44"/>
        </w:rPr>
        <w:t>6</w:t>
      </w:r>
      <w:r w:rsidRPr="004B029C">
        <w:rPr>
          <w:rFonts w:ascii="仿宋" w:eastAsia="仿宋" w:hAnsi="仿宋" w:cs="仿宋" w:hint="eastAsia"/>
          <w:bCs/>
          <w:kern w:val="44"/>
        </w:rPr>
        <w:t>月</w:t>
      </w:r>
      <w:r w:rsidR="009B44A1">
        <w:rPr>
          <w:rFonts w:ascii="仿宋" w:eastAsia="仿宋" w:hAnsi="仿宋" w:cs="仿宋" w:hint="eastAsia"/>
          <w:bCs/>
          <w:kern w:val="44"/>
        </w:rPr>
        <w:t>19</w:t>
      </w:r>
      <w:r w:rsidRPr="004B029C">
        <w:rPr>
          <w:rFonts w:ascii="仿宋" w:eastAsia="仿宋" w:hAnsi="仿宋" w:cs="仿宋" w:hint="eastAsia"/>
          <w:bCs/>
          <w:kern w:val="44"/>
        </w:rPr>
        <w:t>日</w:t>
      </w:r>
    </w:p>
    <w:p w:rsidR="00D34092" w:rsidRDefault="00D34092" w:rsidP="00D34092">
      <w:pPr>
        <w:spacing w:line="560" w:lineRule="exact"/>
        <w:ind w:firstLineChars="200" w:firstLine="640"/>
        <w:rPr>
          <w:rFonts w:ascii="仿宋" w:eastAsia="仿宋" w:hAnsi="仿宋" w:cs="仿宋"/>
        </w:rPr>
      </w:pPr>
    </w:p>
    <w:p w:rsidR="00B277B9" w:rsidRDefault="00B277B9" w:rsidP="00B277B9">
      <w:pPr>
        <w:spacing w:line="560" w:lineRule="exact"/>
        <w:ind w:firstLineChars="200" w:firstLine="640"/>
        <w:rPr>
          <w:rFonts w:ascii="仿宋" w:hAnsi="仿宋"/>
        </w:rPr>
      </w:pPr>
      <w:r>
        <w:rPr>
          <w:rFonts w:ascii="仿宋" w:hAnsi="仿宋" w:hint="eastAsia"/>
        </w:rPr>
        <w:t>联系部门：青岛市海洋发展局海洋服务业处</w:t>
      </w:r>
    </w:p>
    <w:p w:rsidR="00703458" w:rsidRPr="00397721" w:rsidRDefault="00B277B9" w:rsidP="00397721">
      <w:pPr>
        <w:spacing w:line="560" w:lineRule="exact"/>
        <w:ind w:firstLineChars="200" w:firstLine="640"/>
        <w:rPr>
          <w:rFonts w:ascii="仿宋" w:eastAsia="仿宋" w:hAnsi="仿宋"/>
        </w:rPr>
      </w:pPr>
      <w:r>
        <w:rPr>
          <w:rFonts w:ascii="仿宋" w:hAnsi="仿宋" w:hint="eastAsia"/>
        </w:rPr>
        <w:t>联系人：程源</w:t>
      </w:r>
      <w:r>
        <w:rPr>
          <w:rFonts w:ascii="仿宋" w:hAnsi="仿宋" w:hint="eastAsia"/>
        </w:rPr>
        <w:t xml:space="preserve">    </w:t>
      </w:r>
      <w:r>
        <w:rPr>
          <w:rFonts w:ascii="仿宋" w:hAnsi="仿宋" w:hint="eastAsia"/>
        </w:rPr>
        <w:t>联系电话：</w:t>
      </w:r>
      <w:r>
        <w:rPr>
          <w:rFonts w:ascii="仿宋" w:hAnsi="仿宋" w:hint="eastAsia"/>
        </w:rPr>
        <w:t>85885185</w:t>
      </w:r>
    </w:p>
    <w:p w:rsidR="009B44A1" w:rsidRDefault="009B44A1" w:rsidP="00B277B9">
      <w:pPr>
        <w:pStyle w:val="aa"/>
        <w:spacing w:before="0" w:beforeAutospacing="0" w:after="0" w:afterAutospacing="0" w:line="560" w:lineRule="exact"/>
        <w:jc w:val="both"/>
        <w:rPr>
          <w:rFonts w:ascii="黑体" w:eastAsia="黑体" w:hAnsi="黑体" w:cs="仿宋" w:hint="eastAsia"/>
          <w:sz w:val="32"/>
          <w:szCs w:val="32"/>
        </w:rPr>
      </w:pPr>
    </w:p>
    <w:p w:rsidR="009B44A1" w:rsidRPr="009B44A1" w:rsidRDefault="009B44A1" w:rsidP="009B44A1">
      <w:pPr>
        <w:pStyle w:val="aa"/>
        <w:spacing w:before="0" w:beforeAutospacing="0" w:after="0" w:afterAutospacing="0" w:line="560" w:lineRule="exact"/>
        <w:jc w:val="both"/>
        <w:rPr>
          <w:rFonts w:ascii="黑体" w:eastAsia="黑体" w:hAnsi="黑体" w:cs="仿宋"/>
          <w:sz w:val="32"/>
          <w:szCs w:val="32"/>
        </w:rPr>
      </w:pPr>
      <w:r w:rsidRPr="009B44A1">
        <w:rPr>
          <w:rFonts w:ascii="黑体" w:eastAsia="黑体" w:hAnsi="黑体" w:cs="仿宋" w:hint="eastAsia"/>
          <w:sz w:val="32"/>
          <w:szCs w:val="32"/>
        </w:rPr>
        <w:lastRenderedPageBreak/>
        <w:t>附件3</w:t>
      </w:r>
    </w:p>
    <w:p w:rsidR="009B44A1" w:rsidRDefault="009B44A1" w:rsidP="009B44A1">
      <w:pPr>
        <w:pStyle w:val="aa"/>
        <w:spacing w:before="0" w:beforeAutospacing="0" w:after="0" w:afterAutospacing="0" w:line="560" w:lineRule="exact"/>
        <w:jc w:val="center"/>
        <w:rPr>
          <w:rFonts w:ascii="仿宋" w:hAnsi="仿宋" w:cs="仿宋"/>
          <w:sz w:val="36"/>
          <w:szCs w:val="36"/>
        </w:rPr>
      </w:pPr>
      <w:r>
        <w:rPr>
          <w:rStyle w:val="a9"/>
          <w:rFonts w:ascii="黑体" w:eastAsia="黑体" w:hAnsi="黑体" w:cs="黑体" w:hint="eastAsia"/>
          <w:bCs w:val="0"/>
          <w:sz w:val="36"/>
          <w:szCs w:val="36"/>
        </w:rPr>
        <w:t>推动航运服务产业发展政策奖励申请</w:t>
      </w:r>
      <w:r>
        <w:rPr>
          <w:rFonts w:ascii="黑体" w:eastAsia="黑体" w:hAnsi="黑体" w:cs="黑体" w:hint="eastAsia"/>
          <w:sz w:val="36"/>
          <w:szCs w:val="36"/>
        </w:rPr>
        <w:t>表</w:t>
      </w:r>
    </w:p>
    <w:p w:rsidR="009B44A1" w:rsidRDefault="009B44A1" w:rsidP="009B44A1">
      <w:pPr>
        <w:pStyle w:val="aa"/>
        <w:spacing w:before="0" w:beforeAutospacing="0" w:after="0" w:afterAutospacing="0" w:line="560" w:lineRule="exact"/>
        <w:jc w:val="both"/>
        <w:rPr>
          <w:rFonts w:ascii="仿宋" w:hAnsi="仿宋" w:cs="仿宋"/>
          <w:sz w:val="28"/>
          <w:szCs w:val="28"/>
        </w:rPr>
      </w:pPr>
      <w:r>
        <w:rPr>
          <w:rFonts w:ascii="仿宋" w:eastAsia="仿宋" w:hAnsi="仿宋" w:cs="仿宋" w:hint="eastAsia"/>
          <w:sz w:val="28"/>
          <w:szCs w:val="28"/>
        </w:rPr>
        <w:t>申报单位：                            填报日期    年  月  日</w:t>
      </w:r>
    </w:p>
    <w:tbl>
      <w:tblPr>
        <w:tblpPr w:leftFromText="180" w:rightFromText="180" w:vertAnchor="text" w:horzAnchor="page" w:tblpX="1861" w:tblpY="56"/>
        <w:tblOverlap w:val="neve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10"/>
        <w:gridCol w:w="1601"/>
        <w:gridCol w:w="721"/>
        <w:gridCol w:w="181"/>
        <w:gridCol w:w="1675"/>
        <w:gridCol w:w="879"/>
        <w:gridCol w:w="1846"/>
      </w:tblGrid>
      <w:tr w:rsidR="009B44A1" w:rsidTr="009B44A1">
        <w:trPr>
          <w:trHeight w:val="363"/>
        </w:trPr>
        <w:tc>
          <w:tcPr>
            <w:tcW w:w="1358" w:type="dxa"/>
            <w:vAlign w:val="center"/>
          </w:tcPr>
          <w:p w:rsidR="009B44A1" w:rsidRDefault="009B44A1" w:rsidP="00AB3209">
            <w:pPr>
              <w:pStyle w:val="aa"/>
              <w:spacing w:before="0" w:beforeAutospacing="0" w:after="0" w:afterAutospacing="0" w:line="560" w:lineRule="exact"/>
              <w:jc w:val="center"/>
              <w:rPr>
                <w:rFonts w:ascii="仿宋" w:hAnsi="仿宋" w:cs="仿宋"/>
                <w:sz w:val="28"/>
                <w:szCs w:val="28"/>
              </w:rPr>
            </w:pPr>
            <w:r>
              <w:rPr>
                <w:rFonts w:ascii="楷体" w:eastAsia="楷体" w:hAnsi="楷体" w:cs="楷体" w:hint="eastAsia"/>
                <w:sz w:val="28"/>
                <w:szCs w:val="28"/>
              </w:rPr>
              <w:t>单位名称</w:t>
            </w:r>
          </w:p>
        </w:tc>
        <w:tc>
          <w:tcPr>
            <w:tcW w:w="3012" w:type="dxa"/>
            <w:gridSpan w:val="4"/>
            <w:vAlign w:val="center"/>
          </w:tcPr>
          <w:p w:rsidR="009B44A1" w:rsidRDefault="009B44A1" w:rsidP="00AB3209">
            <w:pPr>
              <w:spacing w:line="560" w:lineRule="exact"/>
            </w:pPr>
          </w:p>
        </w:tc>
        <w:tc>
          <w:tcPr>
            <w:tcW w:w="2554" w:type="dxa"/>
            <w:gridSpan w:val="2"/>
            <w:vAlign w:val="center"/>
          </w:tcPr>
          <w:p w:rsidR="009B44A1" w:rsidRDefault="009B44A1" w:rsidP="00AB3209">
            <w:pPr>
              <w:pStyle w:val="aa"/>
              <w:spacing w:before="0" w:beforeAutospacing="0" w:after="0" w:afterAutospacing="0" w:line="560" w:lineRule="exact"/>
              <w:jc w:val="center"/>
              <w:rPr>
                <w:rFonts w:ascii="仿宋" w:hAnsi="仿宋" w:cs="仿宋"/>
                <w:sz w:val="28"/>
                <w:szCs w:val="28"/>
              </w:rPr>
            </w:pPr>
            <w:r>
              <w:rPr>
                <w:rFonts w:ascii="楷体" w:eastAsia="楷体" w:hAnsi="楷体" w:cs="楷体" w:hint="eastAsia"/>
                <w:spacing w:val="-23"/>
                <w:sz w:val="28"/>
                <w:szCs w:val="28"/>
              </w:rPr>
              <w:t>所在区（市）</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28"/>
                <w:szCs w:val="28"/>
              </w:rPr>
            </w:pPr>
          </w:p>
        </w:tc>
      </w:tr>
      <w:tr w:rsidR="009B44A1" w:rsidTr="009B44A1">
        <w:trPr>
          <w:trHeight w:val="363"/>
        </w:trPr>
        <w:tc>
          <w:tcPr>
            <w:tcW w:w="1358" w:type="dxa"/>
            <w:vAlign w:val="center"/>
          </w:tcPr>
          <w:p w:rsidR="009B44A1" w:rsidRDefault="009B44A1" w:rsidP="00AB3209">
            <w:pPr>
              <w:pStyle w:val="aa"/>
              <w:spacing w:before="0" w:beforeAutospacing="0" w:after="0" w:afterAutospacing="0" w:line="560" w:lineRule="exact"/>
              <w:jc w:val="center"/>
              <w:rPr>
                <w:rFonts w:ascii="仿宋" w:hAnsi="仿宋" w:cs="仿宋"/>
                <w:sz w:val="32"/>
                <w:szCs w:val="32"/>
              </w:rPr>
            </w:pPr>
            <w:r>
              <w:rPr>
                <w:rFonts w:ascii="楷体" w:eastAsia="楷体" w:hAnsi="楷体" w:cs="楷体" w:hint="eastAsia"/>
                <w:sz w:val="28"/>
                <w:szCs w:val="28"/>
              </w:rPr>
              <w:t>通讯地址</w:t>
            </w:r>
          </w:p>
        </w:tc>
        <w:tc>
          <w:tcPr>
            <w:tcW w:w="3012"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2554" w:type="dxa"/>
            <w:gridSpan w:val="2"/>
            <w:vAlign w:val="center"/>
          </w:tcPr>
          <w:p w:rsidR="009B44A1" w:rsidRDefault="009B44A1" w:rsidP="00AB3209">
            <w:pPr>
              <w:spacing w:line="560" w:lineRule="exact"/>
              <w:jc w:val="center"/>
            </w:pPr>
            <w:r>
              <w:rPr>
                <w:rFonts w:ascii="楷体" w:eastAsia="楷体" w:hAnsi="楷体" w:cs="楷体" w:hint="eastAsia"/>
                <w:kern w:val="0"/>
                <w:sz w:val="28"/>
                <w:szCs w:val="28"/>
                <w:lang w:bidi="ar"/>
              </w:rPr>
              <w:t>邮编</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1390"/>
        </w:trPr>
        <w:tc>
          <w:tcPr>
            <w:tcW w:w="1358" w:type="dxa"/>
            <w:vMerge w:val="restart"/>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z w:val="28"/>
                <w:szCs w:val="28"/>
              </w:rPr>
              <w:t>注册时间</w:t>
            </w:r>
          </w:p>
        </w:tc>
        <w:tc>
          <w:tcPr>
            <w:tcW w:w="3012" w:type="dxa"/>
            <w:gridSpan w:val="4"/>
            <w:vMerge w:val="restart"/>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2554" w:type="dxa"/>
            <w:gridSpan w:val="2"/>
            <w:vAlign w:val="center"/>
          </w:tcPr>
          <w:p w:rsidR="009B44A1" w:rsidRDefault="009B44A1" w:rsidP="00AB3209">
            <w:pPr>
              <w:spacing w:line="560" w:lineRule="exact"/>
              <w:jc w:val="center"/>
              <w:rPr>
                <w:rFonts w:ascii="楷体" w:eastAsia="楷体" w:hAnsi="楷体" w:cs="楷体"/>
                <w:kern w:val="0"/>
                <w:sz w:val="28"/>
                <w:szCs w:val="28"/>
                <w:lang w:bidi="ar"/>
              </w:rPr>
            </w:pPr>
            <w:r>
              <w:rPr>
                <w:rFonts w:ascii="楷体" w:eastAsia="楷体" w:hAnsi="楷体" w:cs="楷体" w:hint="eastAsia"/>
                <w:kern w:val="0"/>
                <w:sz w:val="28"/>
                <w:szCs w:val="28"/>
                <w:lang w:bidi="ar"/>
              </w:rPr>
              <w:t>注册</w:t>
            </w:r>
            <w:r>
              <w:rPr>
                <w:rFonts w:ascii="楷体" w:eastAsia="楷体" w:hAnsi="楷体" w:cs="楷体"/>
                <w:kern w:val="0"/>
                <w:sz w:val="28"/>
                <w:szCs w:val="28"/>
                <w:lang w:bidi="ar"/>
              </w:rPr>
              <w:t>资本</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1239"/>
        </w:trPr>
        <w:tc>
          <w:tcPr>
            <w:tcW w:w="1358" w:type="dxa"/>
            <w:vMerge/>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p>
        </w:tc>
        <w:tc>
          <w:tcPr>
            <w:tcW w:w="3012" w:type="dxa"/>
            <w:gridSpan w:val="4"/>
            <w:vMerge/>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2554" w:type="dxa"/>
            <w:gridSpan w:val="2"/>
            <w:vAlign w:val="center"/>
          </w:tcPr>
          <w:p w:rsidR="009B44A1" w:rsidRDefault="009B44A1" w:rsidP="00AB3209">
            <w:pPr>
              <w:spacing w:line="560" w:lineRule="exact"/>
              <w:jc w:val="center"/>
              <w:rPr>
                <w:rFonts w:ascii="楷体" w:eastAsia="楷体" w:hAnsi="楷体" w:cs="楷体"/>
                <w:kern w:val="0"/>
                <w:sz w:val="28"/>
                <w:szCs w:val="28"/>
                <w:lang w:bidi="ar"/>
              </w:rPr>
            </w:pPr>
            <w:r>
              <w:rPr>
                <w:rFonts w:ascii="楷体" w:eastAsia="楷体" w:hAnsi="楷体" w:cs="楷体" w:hint="eastAsia"/>
                <w:kern w:val="0"/>
                <w:sz w:val="28"/>
                <w:szCs w:val="28"/>
                <w:lang w:bidi="ar"/>
              </w:rPr>
              <w:t>实缴</w:t>
            </w:r>
            <w:r>
              <w:rPr>
                <w:rFonts w:ascii="楷体" w:eastAsia="楷体" w:hAnsi="楷体" w:cs="楷体"/>
                <w:kern w:val="0"/>
                <w:sz w:val="28"/>
                <w:szCs w:val="28"/>
                <w:lang w:bidi="ar"/>
              </w:rPr>
              <w:t>资本</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1239"/>
        </w:trPr>
        <w:tc>
          <w:tcPr>
            <w:tcW w:w="1358" w:type="dxa"/>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z w:val="28"/>
                <w:szCs w:val="28"/>
              </w:rPr>
              <w:t>注册</w:t>
            </w:r>
            <w:r>
              <w:rPr>
                <w:rFonts w:ascii="楷体" w:eastAsia="楷体" w:hAnsi="楷体" w:cs="楷体"/>
                <w:sz w:val="28"/>
                <w:szCs w:val="28"/>
              </w:rPr>
              <w:t>地址</w:t>
            </w:r>
          </w:p>
        </w:tc>
        <w:tc>
          <w:tcPr>
            <w:tcW w:w="3012"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2554" w:type="dxa"/>
            <w:gridSpan w:val="2"/>
            <w:vAlign w:val="center"/>
          </w:tcPr>
          <w:p w:rsidR="009B44A1" w:rsidRDefault="009B44A1" w:rsidP="00AB3209">
            <w:pPr>
              <w:spacing w:line="400" w:lineRule="exact"/>
              <w:jc w:val="center"/>
              <w:rPr>
                <w:rFonts w:ascii="楷体" w:eastAsia="楷体" w:hAnsi="楷体" w:cs="楷体"/>
                <w:kern w:val="0"/>
                <w:sz w:val="28"/>
                <w:szCs w:val="28"/>
                <w:lang w:bidi="ar"/>
              </w:rPr>
            </w:pPr>
            <w:r>
              <w:rPr>
                <w:rFonts w:ascii="楷体" w:eastAsia="楷体" w:hAnsi="楷体" w:cs="楷体" w:hint="eastAsia"/>
                <w:kern w:val="0"/>
                <w:sz w:val="28"/>
                <w:szCs w:val="28"/>
                <w:lang w:bidi="ar"/>
              </w:rPr>
              <w:t>年度地方</w:t>
            </w:r>
          </w:p>
          <w:p w:rsidR="009B44A1" w:rsidRDefault="009B44A1" w:rsidP="00AB3209">
            <w:pPr>
              <w:spacing w:line="400" w:lineRule="exact"/>
              <w:jc w:val="center"/>
              <w:rPr>
                <w:rFonts w:ascii="楷体" w:eastAsia="楷体" w:hAnsi="楷体" w:cs="楷体"/>
                <w:kern w:val="0"/>
                <w:sz w:val="28"/>
                <w:szCs w:val="28"/>
                <w:lang w:bidi="ar"/>
              </w:rPr>
            </w:pPr>
            <w:r>
              <w:rPr>
                <w:rFonts w:ascii="楷体" w:eastAsia="楷体" w:hAnsi="楷体" w:cs="楷体" w:hint="eastAsia"/>
                <w:kern w:val="0"/>
                <w:sz w:val="28"/>
                <w:szCs w:val="28"/>
                <w:lang w:bidi="ar"/>
              </w:rPr>
              <w:t>财力贡献</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363"/>
        </w:trPr>
        <w:tc>
          <w:tcPr>
            <w:tcW w:w="1358" w:type="dxa"/>
            <w:vAlign w:val="center"/>
          </w:tcPr>
          <w:p w:rsidR="009B44A1" w:rsidRDefault="009B44A1" w:rsidP="00AB3209">
            <w:pPr>
              <w:pStyle w:val="aa"/>
              <w:spacing w:before="0" w:beforeAutospacing="0" w:after="0" w:afterAutospacing="0" w:line="560" w:lineRule="exact"/>
              <w:jc w:val="center"/>
              <w:rPr>
                <w:rFonts w:ascii="仿宋" w:hAnsi="仿宋" w:cs="仿宋"/>
                <w:sz w:val="32"/>
                <w:szCs w:val="32"/>
              </w:rPr>
            </w:pPr>
            <w:r>
              <w:rPr>
                <w:rFonts w:ascii="楷体" w:eastAsia="楷体" w:hAnsi="楷体" w:cs="楷体" w:hint="eastAsia"/>
                <w:spacing w:val="-23"/>
                <w:sz w:val="28"/>
                <w:szCs w:val="28"/>
              </w:rPr>
              <w:t>统一社会信用代码</w:t>
            </w:r>
          </w:p>
        </w:tc>
        <w:tc>
          <w:tcPr>
            <w:tcW w:w="3012"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2554" w:type="dxa"/>
            <w:gridSpan w:val="2"/>
            <w:vAlign w:val="center"/>
          </w:tcPr>
          <w:p w:rsidR="009B44A1" w:rsidRDefault="009B44A1" w:rsidP="00AB3209">
            <w:pPr>
              <w:spacing w:line="560" w:lineRule="exact"/>
              <w:jc w:val="center"/>
              <w:rPr>
                <w:rFonts w:ascii="仿宋" w:hAnsi="仿宋" w:cs="仿宋"/>
              </w:rPr>
            </w:pPr>
            <w:r>
              <w:rPr>
                <w:rFonts w:ascii="楷体" w:eastAsia="楷体" w:hAnsi="楷体" w:cs="楷体" w:hint="eastAsia"/>
                <w:kern w:val="0"/>
                <w:sz w:val="28"/>
                <w:szCs w:val="28"/>
                <w:lang w:bidi="ar"/>
              </w:rPr>
              <w:t>股东</w:t>
            </w:r>
            <w:r>
              <w:rPr>
                <w:rFonts w:ascii="楷体" w:eastAsia="楷体" w:hAnsi="楷体" w:cs="楷体"/>
                <w:kern w:val="0"/>
                <w:sz w:val="28"/>
                <w:szCs w:val="28"/>
                <w:lang w:bidi="ar"/>
              </w:rPr>
              <w:t>及出资比例</w:t>
            </w:r>
          </w:p>
        </w:tc>
        <w:tc>
          <w:tcPr>
            <w:tcW w:w="1845" w:type="dxa"/>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363"/>
        </w:trPr>
        <w:tc>
          <w:tcPr>
            <w:tcW w:w="1358" w:type="dxa"/>
            <w:vAlign w:val="center"/>
          </w:tcPr>
          <w:p w:rsidR="009B44A1" w:rsidRDefault="009B44A1" w:rsidP="00AB3209">
            <w:pPr>
              <w:pStyle w:val="aa"/>
              <w:spacing w:before="0" w:beforeAutospacing="0" w:after="0" w:afterAutospacing="0" w:line="400" w:lineRule="exact"/>
              <w:jc w:val="center"/>
              <w:rPr>
                <w:rFonts w:ascii="楷体" w:eastAsia="楷体" w:hAnsi="楷体" w:cs="楷体"/>
                <w:sz w:val="28"/>
                <w:szCs w:val="28"/>
              </w:rPr>
            </w:pPr>
            <w:r>
              <w:rPr>
                <w:rFonts w:ascii="楷体" w:eastAsia="楷体" w:hAnsi="楷体" w:cs="楷体" w:hint="eastAsia"/>
                <w:sz w:val="28"/>
                <w:szCs w:val="28"/>
              </w:rPr>
              <w:t>法定</w:t>
            </w:r>
          </w:p>
          <w:p w:rsidR="009B44A1" w:rsidRDefault="009B44A1" w:rsidP="00AB3209">
            <w:pPr>
              <w:pStyle w:val="aa"/>
              <w:spacing w:before="0" w:beforeAutospacing="0" w:after="0" w:afterAutospacing="0" w:line="400" w:lineRule="exact"/>
              <w:jc w:val="center"/>
              <w:rPr>
                <w:rFonts w:ascii="楷体" w:eastAsia="楷体" w:hAnsi="楷体" w:cs="楷体"/>
                <w:sz w:val="28"/>
                <w:szCs w:val="28"/>
              </w:rPr>
            </w:pPr>
            <w:r>
              <w:rPr>
                <w:rFonts w:ascii="楷体" w:eastAsia="楷体" w:hAnsi="楷体" w:cs="楷体" w:hint="eastAsia"/>
                <w:sz w:val="28"/>
                <w:szCs w:val="28"/>
              </w:rPr>
              <w:t>代表人</w:t>
            </w:r>
          </w:p>
        </w:tc>
        <w:tc>
          <w:tcPr>
            <w:tcW w:w="2111" w:type="dxa"/>
            <w:gridSpan w:val="2"/>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p>
        </w:tc>
        <w:tc>
          <w:tcPr>
            <w:tcW w:w="902" w:type="dxa"/>
            <w:gridSpan w:val="2"/>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z w:val="28"/>
                <w:szCs w:val="28"/>
              </w:rPr>
              <w:t>电话</w:t>
            </w:r>
          </w:p>
        </w:tc>
        <w:tc>
          <w:tcPr>
            <w:tcW w:w="4400" w:type="dxa"/>
            <w:gridSpan w:val="3"/>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1951"/>
        </w:trPr>
        <w:tc>
          <w:tcPr>
            <w:tcW w:w="1358" w:type="dxa"/>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pacing w:val="-23"/>
                <w:sz w:val="28"/>
                <w:szCs w:val="28"/>
              </w:rPr>
              <w:t>联系人</w:t>
            </w:r>
          </w:p>
        </w:tc>
        <w:tc>
          <w:tcPr>
            <w:tcW w:w="2111" w:type="dxa"/>
            <w:gridSpan w:val="2"/>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p>
        </w:tc>
        <w:tc>
          <w:tcPr>
            <w:tcW w:w="902" w:type="dxa"/>
            <w:gridSpan w:val="2"/>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z w:val="28"/>
                <w:szCs w:val="28"/>
              </w:rPr>
              <w:t>电话</w:t>
            </w:r>
          </w:p>
        </w:tc>
        <w:tc>
          <w:tcPr>
            <w:tcW w:w="4400" w:type="dxa"/>
            <w:gridSpan w:val="3"/>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363"/>
        </w:trPr>
        <w:tc>
          <w:tcPr>
            <w:tcW w:w="1358" w:type="dxa"/>
            <w:vAlign w:val="center"/>
          </w:tcPr>
          <w:p w:rsidR="009B44A1" w:rsidRDefault="009B44A1" w:rsidP="00AB3209">
            <w:pPr>
              <w:pStyle w:val="aa"/>
              <w:spacing w:before="0" w:beforeAutospacing="0" w:after="0" w:afterAutospacing="0" w:line="560" w:lineRule="exact"/>
              <w:jc w:val="center"/>
              <w:rPr>
                <w:rFonts w:ascii="楷体" w:eastAsia="楷体" w:hAnsi="楷体" w:cs="楷体"/>
                <w:sz w:val="28"/>
                <w:szCs w:val="28"/>
              </w:rPr>
            </w:pPr>
            <w:r>
              <w:rPr>
                <w:rFonts w:ascii="楷体" w:eastAsia="楷体" w:hAnsi="楷体" w:cs="楷体" w:hint="eastAsia"/>
                <w:sz w:val="28"/>
                <w:szCs w:val="28"/>
              </w:rPr>
              <w:t>开户银行</w:t>
            </w:r>
          </w:p>
        </w:tc>
        <w:tc>
          <w:tcPr>
            <w:tcW w:w="2111" w:type="dxa"/>
            <w:gridSpan w:val="2"/>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p>
        </w:tc>
        <w:tc>
          <w:tcPr>
            <w:tcW w:w="902" w:type="dxa"/>
            <w:gridSpan w:val="2"/>
            <w:vAlign w:val="center"/>
          </w:tcPr>
          <w:p w:rsidR="009B44A1" w:rsidRDefault="009B44A1" w:rsidP="00AB3209">
            <w:pPr>
              <w:pStyle w:val="aa"/>
              <w:spacing w:before="0" w:beforeAutospacing="0" w:after="0" w:afterAutospacing="0" w:line="400" w:lineRule="exact"/>
              <w:jc w:val="center"/>
              <w:rPr>
                <w:rFonts w:ascii="楷体" w:eastAsia="楷体" w:hAnsi="楷体" w:cs="楷体"/>
                <w:sz w:val="28"/>
                <w:szCs w:val="28"/>
              </w:rPr>
            </w:pPr>
            <w:r>
              <w:rPr>
                <w:rFonts w:ascii="楷体" w:eastAsia="楷体" w:hAnsi="楷体" w:cs="楷体" w:hint="eastAsia"/>
                <w:sz w:val="28"/>
                <w:szCs w:val="28"/>
              </w:rPr>
              <w:t>银行账号</w:t>
            </w:r>
          </w:p>
        </w:tc>
        <w:tc>
          <w:tcPr>
            <w:tcW w:w="4400" w:type="dxa"/>
            <w:gridSpan w:val="3"/>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363"/>
        </w:trPr>
        <w:tc>
          <w:tcPr>
            <w:tcW w:w="1868" w:type="dxa"/>
            <w:gridSpan w:val="2"/>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楷体" w:eastAsia="楷体" w:hAnsi="楷体" w:cs="楷体" w:hint="eastAsia"/>
                <w:spacing w:val="-23"/>
                <w:sz w:val="28"/>
                <w:szCs w:val="28"/>
              </w:rPr>
              <w:t>申请奖励金额</w:t>
            </w:r>
          </w:p>
        </w:tc>
        <w:tc>
          <w:tcPr>
            <w:tcW w:w="2322" w:type="dxa"/>
            <w:gridSpan w:val="2"/>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c>
          <w:tcPr>
            <w:tcW w:w="1856" w:type="dxa"/>
            <w:gridSpan w:val="2"/>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楷体" w:eastAsia="楷体" w:hAnsi="楷体" w:cs="楷体" w:hint="eastAsia"/>
                <w:spacing w:val="-23"/>
                <w:sz w:val="28"/>
                <w:szCs w:val="28"/>
              </w:rPr>
              <w:t>核定奖励金额</w:t>
            </w:r>
          </w:p>
        </w:tc>
        <w:tc>
          <w:tcPr>
            <w:tcW w:w="2725" w:type="dxa"/>
            <w:gridSpan w:val="2"/>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tc>
      </w:tr>
      <w:tr w:rsidR="009B44A1" w:rsidTr="009B44A1">
        <w:trPr>
          <w:trHeight w:val="2429"/>
        </w:trPr>
        <w:tc>
          <w:tcPr>
            <w:tcW w:w="1358" w:type="dxa"/>
            <w:vMerge w:val="restart"/>
            <w:vAlign w:val="center"/>
          </w:tcPr>
          <w:p w:rsidR="009B44A1" w:rsidRDefault="009B44A1" w:rsidP="00AB3209">
            <w:pPr>
              <w:pStyle w:val="aa"/>
              <w:spacing w:before="0" w:beforeAutospacing="0" w:after="0" w:afterAutospacing="0" w:line="560" w:lineRule="exact"/>
              <w:jc w:val="center"/>
              <w:rPr>
                <w:rFonts w:ascii="楷体" w:eastAsia="楷体" w:hAnsi="楷体" w:cs="楷体"/>
                <w:spacing w:val="-23"/>
                <w:sz w:val="28"/>
                <w:szCs w:val="28"/>
              </w:rPr>
            </w:pPr>
            <w:r>
              <w:rPr>
                <w:rFonts w:ascii="楷体" w:eastAsia="楷体" w:hAnsi="楷体" w:cs="楷体" w:hint="eastAsia"/>
                <w:spacing w:val="-23"/>
                <w:sz w:val="28"/>
                <w:szCs w:val="28"/>
              </w:rPr>
              <w:lastRenderedPageBreak/>
              <w:t>区（市）</w:t>
            </w:r>
          </w:p>
          <w:p w:rsidR="009B44A1" w:rsidRDefault="009B44A1" w:rsidP="00AB3209">
            <w:pPr>
              <w:pStyle w:val="aa"/>
              <w:spacing w:before="0" w:beforeAutospacing="0" w:after="0" w:afterAutospacing="0" w:line="560" w:lineRule="exact"/>
              <w:jc w:val="center"/>
              <w:rPr>
                <w:rFonts w:ascii="楷体" w:eastAsia="楷体" w:hAnsi="楷体" w:cs="楷体"/>
                <w:spacing w:val="-23"/>
                <w:sz w:val="28"/>
                <w:szCs w:val="28"/>
              </w:rPr>
            </w:pPr>
            <w:r>
              <w:rPr>
                <w:rFonts w:ascii="楷体" w:eastAsia="楷体" w:hAnsi="楷体" w:cs="楷体" w:hint="eastAsia"/>
                <w:spacing w:val="-23"/>
                <w:sz w:val="28"/>
                <w:szCs w:val="28"/>
              </w:rPr>
              <w:t>意见</w:t>
            </w:r>
          </w:p>
        </w:tc>
        <w:tc>
          <w:tcPr>
            <w:tcW w:w="2832" w:type="dxa"/>
            <w:gridSpan w:val="3"/>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r>
              <w:rPr>
                <w:rFonts w:ascii="楷体" w:eastAsia="楷体" w:hAnsi="楷体" w:cs="楷体" w:hint="eastAsia"/>
                <w:sz w:val="28"/>
                <w:szCs w:val="28"/>
              </w:rPr>
              <w:t>区海洋经济主管部门</w:t>
            </w:r>
          </w:p>
        </w:tc>
        <w:tc>
          <w:tcPr>
            <w:tcW w:w="4581"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w:t>
            </w:r>
          </w:p>
          <w:p w:rsidR="009B44A1" w:rsidRDefault="009B44A1" w:rsidP="00AB3209">
            <w:pPr>
              <w:pStyle w:val="aa"/>
              <w:spacing w:before="0" w:beforeAutospacing="0" w:after="0" w:afterAutospacing="0" w:line="560" w:lineRule="exact"/>
              <w:jc w:val="both"/>
              <w:rPr>
                <w:rFonts w:ascii="仿宋" w:hAnsi="仿宋" w:cs="仿宋"/>
                <w:sz w:val="32"/>
                <w:szCs w:val="32"/>
              </w:rPr>
            </w:pPr>
          </w:p>
          <w:p w:rsidR="009B44A1" w:rsidRDefault="009B44A1" w:rsidP="00AB3209">
            <w:pPr>
              <w:pStyle w:val="aa"/>
              <w:spacing w:before="0" w:beforeAutospacing="0" w:after="0" w:afterAutospacing="0" w:line="560" w:lineRule="exact"/>
              <w:ind w:firstLineChars="500" w:firstLine="1600"/>
              <w:jc w:val="both"/>
              <w:rPr>
                <w:rFonts w:ascii="仿宋" w:hAnsi="仿宋" w:cs="仿宋"/>
                <w:sz w:val="32"/>
                <w:szCs w:val="32"/>
              </w:rPr>
            </w:pPr>
            <w:r>
              <w:rPr>
                <w:rFonts w:ascii="仿宋" w:eastAsia="仿宋" w:hAnsi="仿宋" w:cs="仿宋" w:hint="eastAsia"/>
                <w:sz w:val="32"/>
                <w:szCs w:val="32"/>
              </w:rPr>
              <w:t>年   月    日</w:t>
            </w:r>
          </w:p>
        </w:tc>
      </w:tr>
      <w:tr w:rsidR="009B44A1" w:rsidTr="009B44A1">
        <w:trPr>
          <w:trHeight w:val="2429"/>
        </w:trPr>
        <w:tc>
          <w:tcPr>
            <w:tcW w:w="1358" w:type="dxa"/>
            <w:vMerge/>
            <w:vAlign w:val="center"/>
          </w:tcPr>
          <w:p w:rsidR="009B44A1" w:rsidRDefault="009B44A1" w:rsidP="00AB3209">
            <w:pPr>
              <w:pStyle w:val="aa"/>
              <w:spacing w:before="0" w:beforeAutospacing="0" w:after="0" w:afterAutospacing="0" w:line="560" w:lineRule="exact"/>
              <w:jc w:val="both"/>
              <w:rPr>
                <w:rFonts w:ascii="楷体" w:eastAsia="楷体" w:hAnsi="楷体" w:cs="楷体"/>
                <w:spacing w:val="-23"/>
                <w:sz w:val="28"/>
                <w:szCs w:val="28"/>
              </w:rPr>
            </w:pPr>
          </w:p>
        </w:tc>
        <w:tc>
          <w:tcPr>
            <w:tcW w:w="2832" w:type="dxa"/>
            <w:gridSpan w:val="3"/>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r>
              <w:rPr>
                <w:rFonts w:ascii="楷体" w:eastAsia="楷体" w:hAnsi="楷体" w:cs="楷体" w:hint="eastAsia"/>
                <w:sz w:val="28"/>
                <w:szCs w:val="28"/>
              </w:rPr>
              <w:t>区交通运输部门</w:t>
            </w:r>
          </w:p>
        </w:tc>
        <w:tc>
          <w:tcPr>
            <w:tcW w:w="4581"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w:t>
            </w: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年   月    日</w:t>
            </w:r>
          </w:p>
        </w:tc>
      </w:tr>
      <w:tr w:rsidR="009B44A1" w:rsidTr="009B44A1">
        <w:trPr>
          <w:trHeight w:val="2429"/>
        </w:trPr>
        <w:tc>
          <w:tcPr>
            <w:tcW w:w="1358" w:type="dxa"/>
            <w:vMerge/>
            <w:vAlign w:val="center"/>
          </w:tcPr>
          <w:p w:rsidR="009B44A1" w:rsidRDefault="009B44A1" w:rsidP="00AB3209">
            <w:pPr>
              <w:pStyle w:val="aa"/>
              <w:spacing w:before="0" w:beforeAutospacing="0" w:after="0" w:afterAutospacing="0" w:line="560" w:lineRule="exact"/>
              <w:jc w:val="both"/>
              <w:rPr>
                <w:rFonts w:ascii="楷体" w:eastAsia="楷体" w:hAnsi="楷体" w:cs="楷体"/>
                <w:spacing w:val="-23"/>
                <w:sz w:val="28"/>
                <w:szCs w:val="28"/>
              </w:rPr>
            </w:pPr>
          </w:p>
        </w:tc>
        <w:tc>
          <w:tcPr>
            <w:tcW w:w="2832" w:type="dxa"/>
            <w:gridSpan w:val="3"/>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r>
              <w:rPr>
                <w:rFonts w:ascii="楷体" w:eastAsia="楷体" w:hAnsi="楷体" w:cs="楷体" w:hint="eastAsia"/>
                <w:sz w:val="28"/>
                <w:szCs w:val="28"/>
              </w:rPr>
              <w:t>区财政部门</w:t>
            </w:r>
          </w:p>
        </w:tc>
        <w:tc>
          <w:tcPr>
            <w:tcW w:w="4581"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w:t>
            </w: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年   月    日</w:t>
            </w:r>
          </w:p>
        </w:tc>
      </w:tr>
      <w:tr w:rsidR="009B44A1" w:rsidTr="009B44A1">
        <w:trPr>
          <w:trHeight w:val="2575"/>
        </w:trPr>
        <w:tc>
          <w:tcPr>
            <w:tcW w:w="1358" w:type="dxa"/>
            <w:vMerge w:val="restart"/>
            <w:vAlign w:val="center"/>
          </w:tcPr>
          <w:p w:rsidR="009B44A1" w:rsidRDefault="009B44A1" w:rsidP="00AB3209">
            <w:pPr>
              <w:pStyle w:val="aa"/>
              <w:spacing w:before="0" w:beforeAutospacing="0" w:after="0" w:afterAutospacing="0" w:line="560" w:lineRule="exact"/>
              <w:jc w:val="center"/>
              <w:rPr>
                <w:rFonts w:ascii="楷体" w:eastAsia="楷体" w:hAnsi="楷体" w:cs="楷体"/>
                <w:spacing w:val="-23"/>
                <w:sz w:val="28"/>
                <w:szCs w:val="28"/>
              </w:rPr>
            </w:pPr>
            <w:r>
              <w:rPr>
                <w:rFonts w:ascii="楷体" w:eastAsia="楷体" w:hAnsi="楷体" w:cs="楷体" w:hint="eastAsia"/>
                <w:spacing w:val="-23"/>
                <w:sz w:val="28"/>
                <w:szCs w:val="28"/>
              </w:rPr>
              <w:t>市级</w:t>
            </w:r>
          </w:p>
          <w:p w:rsidR="009B44A1" w:rsidRDefault="009B44A1" w:rsidP="00AB3209">
            <w:pPr>
              <w:pStyle w:val="aa"/>
              <w:spacing w:before="0" w:beforeAutospacing="0" w:after="0" w:afterAutospacing="0" w:line="560" w:lineRule="exact"/>
              <w:jc w:val="center"/>
              <w:rPr>
                <w:rFonts w:ascii="楷体" w:eastAsia="楷体" w:hAnsi="楷体" w:cs="楷体"/>
                <w:spacing w:val="-23"/>
                <w:sz w:val="28"/>
                <w:szCs w:val="28"/>
              </w:rPr>
            </w:pPr>
            <w:r>
              <w:rPr>
                <w:rFonts w:ascii="楷体" w:eastAsia="楷体" w:hAnsi="楷体" w:cs="楷体" w:hint="eastAsia"/>
                <w:spacing w:val="-23"/>
                <w:sz w:val="28"/>
                <w:szCs w:val="28"/>
              </w:rPr>
              <w:t>意见</w:t>
            </w:r>
          </w:p>
        </w:tc>
        <w:tc>
          <w:tcPr>
            <w:tcW w:w="2832" w:type="dxa"/>
            <w:gridSpan w:val="3"/>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r>
              <w:rPr>
                <w:rFonts w:ascii="楷体" w:eastAsia="楷体" w:hAnsi="楷体" w:cs="楷体" w:hint="eastAsia"/>
                <w:sz w:val="28"/>
                <w:szCs w:val="28"/>
              </w:rPr>
              <w:t>市海洋经济发展局</w:t>
            </w:r>
          </w:p>
        </w:tc>
        <w:tc>
          <w:tcPr>
            <w:tcW w:w="4581"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w:t>
            </w: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年   月    日</w:t>
            </w:r>
          </w:p>
        </w:tc>
      </w:tr>
      <w:tr w:rsidR="009B44A1" w:rsidTr="009B44A1">
        <w:trPr>
          <w:trHeight w:val="2651"/>
        </w:trPr>
        <w:tc>
          <w:tcPr>
            <w:tcW w:w="1358" w:type="dxa"/>
            <w:vMerge/>
            <w:vAlign w:val="center"/>
          </w:tcPr>
          <w:p w:rsidR="009B44A1" w:rsidRDefault="009B44A1" w:rsidP="00AB3209">
            <w:pPr>
              <w:pStyle w:val="aa"/>
              <w:spacing w:before="0" w:beforeAutospacing="0" w:after="0" w:afterAutospacing="0" w:line="560" w:lineRule="exact"/>
              <w:jc w:val="both"/>
              <w:rPr>
                <w:rFonts w:ascii="楷体" w:eastAsia="楷体" w:hAnsi="楷体" w:cs="楷体"/>
                <w:spacing w:val="-23"/>
                <w:sz w:val="28"/>
                <w:szCs w:val="28"/>
              </w:rPr>
            </w:pPr>
          </w:p>
        </w:tc>
        <w:tc>
          <w:tcPr>
            <w:tcW w:w="2832" w:type="dxa"/>
            <w:gridSpan w:val="3"/>
            <w:vAlign w:val="center"/>
          </w:tcPr>
          <w:p w:rsidR="009B44A1" w:rsidRDefault="009B44A1" w:rsidP="00AB3209">
            <w:pPr>
              <w:pStyle w:val="aa"/>
              <w:spacing w:before="0" w:beforeAutospacing="0" w:after="0" w:afterAutospacing="0" w:line="560" w:lineRule="exact"/>
              <w:jc w:val="both"/>
              <w:rPr>
                <w:rFonts w:ascii="楷体" w:eastAsia="楷体" w:hAnsi="楷体" w:cs="楷体"/>
                <w:sz w:val="28"/>
                <w:szCs w:val="28"/>
              </w:rPr>
            </w:pPr>
            <w:r>
              <w:rPr>
                <w:rFonts w:ascii="楷体" w:eastAsia="楷体" w:hAnsi="楷体" w:cs="楷体" w:hint="eastAsia"/>
                <w:sz w:val="28"/>
                <w:szCs w:val="28"/>
              </w:rPr>
              <w:t>市交通运输局</w:t>
            </w:r>
          </w:p>
        </w:tc>
        <w:tc>
          <w:tcPr>
            <w:tcW w:w="4581" w:type="dxa"/>
            <w:gridSpan w:val="4"/>
            <w:vAlign w:val="center"/>
          </w:tcPr>
          <w:p w:rsidR="009B44A1" w:rsidRDefault="009B44A1" w:rsidP="00AB3209">
            <w:pPr>
              <w:pStyle w:val="aa"/>
              <w:spacing w:before="0" w:beforeAutospacing="0" w:after="0" w:afterAutospacing="0" w:line="560" w:lineRule="exact"/>
              <w:jc w:val="both"/>
              <w:rPr>
                <w:rFonts w:ascii="仿宋" w:hAnsi="仿宋" w:cs="仿宋"/>
                <w:sz w:val="32"/>
                <w:szCs w:val="32"/>
              </w:rPr>
            </w:pP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w:t>
            </w:r>
          </w:p>
          <w:p w:rsidR="009B44A1" w:rsidRDefault="009B44A1" w:rsidP="00AB3209">
            <w:pPr>
              <w:pStyle w:val="aa"/>
              <w:spacing w:before="0" w:beforeAutospacing="0" w:after="0" w:afterAutospacing="0" w:line="560" w:lineRule="exact"/>
              <w:jc w:val="both"/>
              <w:rPr>
                <w:rFonts w:ascii="仿宋" w:hAnsi="仿宋" w:cs="仿宋"/>
                <w:sz w:val="32"/>
                <w:szCs w:val="32"/>
              </w:rPr>
            </w:pPr>
            <w:r>
              <w:rPr>
                <w:rFonts w:ascii="仿宋" w:eastAsia="仿宋" w:hAnsi="仿宋" w:cs="仿宋" w:hint="eastAsia"/>
                <w:sz w:val="32"/>
                <w:szCs w:val="32"/>
              </w:rPr>
              <w:t xml:space="preserve">          年   月    日</w:t>
            </w:r>
          </w:p>
        </w:tc>
      </w:tr>
    </w:tbl>
    <w:p w:rsidR="009B44A1" w:rsidRDefault="009B44A1" w:rsidP="009B44A1">
      <w:pPr>
        <w:spacing w:line="560" w:lineRule="exact"/>
        <w:rPr>
          <w:rFonts w:ascii="黑体" w:eastAsia="黑体" w:hAnsi="黑体"/>
        </w:rPr>
      </w:pPr>
      <w:r>
        <w:rPr>
          <w:rFonts w:ascii="黑体" w:eastAsia="黑体" w:hAnsi="黑体" w:hint="eastAsia"/>
        </w:rPr>
        <w:lastRenderedPageBreak/>
        <w:t>附件4</w:t>
      </w:r>
    </w:p>
    <w:p w:rsidR="009B44A1" w:rsidRDefault="009B44A1" w:rsidP="009B44A1">
      <w:pPr>
        <w:spacing w:line="560" w:lineRule="exact"/>
        <w:jc w:val="center"/>
        <w:rPr>
          <w:rFonts w:ascii="方正小标宋简体" w:eastAsia="方正小标宋简体" w:hAnsi="仿宋_GB2312"/>
          <w:sz w:val="44"/>
          <w:szCs w:val="44"/>
        </w:rPr>
      </w:pPr>
      <w:r>
        <w:rPr>
          <w:rFonts w:ascii="方正小标宋简体" w:eastAsia="方正小标宋简体" w:hAnsi="仿宋_GB2312" w:hint="eastAsia"/>
          <w:sz w:val="44"/>
          <w:szCs w:val="44"/>
        </w:rPr>
        <w:t>承诺书</w:t>
      </w:r>
    </w:p>
    <w:p w:rsidR="009B44A1" w:rsidRDefault="009B44A1" w:rsidP="009B44A1">
      <w:pPr>
        <w:spacing w:line="560" w:lineRule="exact"/>
        <w:rPr>
          <w:rFonts w:hAnsi="仿宋_GB2312"/>
        </w:rPr>
      </w:pPr>
    </w:p>
    <w:p w:rsidR="009B44A1" w:rsidRDefault="009B44A1" w:rsidP="009B44A1">
      <w:pPr>
        <w:spacing w:line="560" w:lineRule="exact"/>
        <w:rPr>
          <w:rFonts w:hAnsi="仿宋_GB2312"/>
        </w:rPr>
      </w:pPr>
      <w:r>
        <w:rPr>
          <w:rFonts w:hAnsi="仿宋_GB2312" w:hint="eastAsia"/>
        </w:rPr>
        <w:t>本企业</w:t>
      </w:r>
      <w:r>
        <w:rPr>
          <w:rFonts w:hAnsi="仿宋_GB2312"/>
        </w:rPr>
        <w:t>郑重承诺：</w:t>
      </w:r>
    </w:p>
    <w:p w:rsidR="009B44A1" w:rsidRDefault="009B44A1" w:rsidP="009B44A1">
      <w:pPr>
        <w:spacing w:line="560" w:lineRule="exact"/>
        <w:ind w:firstLineChars="200" w:firstLine="640"/>
        <w:rPr>
          <w:rFonts w:hAnsi="仿宋_GB2312"/>
        </w:rPr>
      </w:pPr>
      <w:r>
        <w:rPr>
          <w:rFonts w:hAnsi="仿宋_GB2312" w:hint="eastAsia"/>
        </w:rPr>
        <w:t>在“推动航运服务产业发展”</w:t>
      </w:r>
      <w:proofErr w:type="gramStart"/>
      <w:r>
        <w:rPr>
          <w:rFonts w:hAnsi="仿宋_GB2312" w:hint="eastAsia"/>
        </w:rPr>
        <w:t>政策奖补</w:t>
      </w:r>
      <w:proofErr w:type="gramEnd"/>
      <w:r>
        <w:rPr>
          <w:rFonts w:hAnsi="仿宋_GB2312" w:hint="eastAsia"/>
        </w:rPr>
        <w:t>申请中所提交</w:t>
      </w:r>
      <w:r>
        <w:rPr>
          <w:rFonts w:hAnsi="仿宋_GB2312"/>
        </w:rPr>
        <w:t>的各种材料</w:t>
      </w:r>
      <w:r>
        <w:rPr>
          <w:rFonts w:hAnsi="仿宋_GB2312" w:hint="eastAsia"/>
        </w:rPr>
        <w:t>（文件</w:t>
      </w:r>
      <w:r>
        <w:rPr>
          <w:rFonts w:hAnsi="仿宋_GB2312"/>
        </w:rPr>
        <w:t>、</w:t>
      </w:r>
      <w:r>
        <w:rPr>
          <w:rFonts w:hAnsi="仿宋_GB2312" w:hint="eastAsia"/>
        </w:rPr>
        <w:t>证照</w:t>
      </w:r>
      <w:r>
        <w:rPr>
          <w:rFonts w:hAnsi="仿宋_GB2312"/>
        </w:rPr>
        <w:t>、证件</w:t>
      </w:r>
      <w:r>
        <w:rPr>
          <w:rFonts w:hAnsi="仿宋_GB2312" w:hint="eastAsia"/>
        </w:rPr>
        <w:t>等）</w:t>
      </w:r>
      <w:r>
        <w:rPr>
          <w:rFonts w:hAnsi="仿宋_GB2312"/>
        </w:rPr>
        <w:t>真实有效，复印件与原件一致。</w:t>
      </w:r>
      <w:r>
        <w:rPr>
          <w:rFonts w:hAnsi="仿宋_GB2312" w:hint="eastAsia"/>
        </w:rPr>
        <w:t>申报企业</w:t>
      </w:r>
      <w:r>
        <w:rPr>
          <w:rFonts w:hAnsi="仿宋_GB2312"/>
        </w:rPr>
        <w:t>隐瞒有关情况或</w:t>
      </w:r>
      <w:r>
        <w:rPr>
          <w:rFonts w:hAnsi="仿宋_GB2312" w:hint="eastAsia"/>
        </w:rPr>
        <w:t>提供</w:t>
      </w:r>
      <w:r>
        <w:rPr>
          <w:rFonts w:hAnsi="仿宋_GB2312"/>
        </w:rPr>
        <w:t>任何虚假</w:t>
      </w:r>
      <w:r>
        <w:rPr>
          <w:rFonts w:hAnsi="仿宋_GB2312" w:hint="eastAsia"/>
        </w:rPr>
        <w:t>材料</w:t>
      </w:r>
      <w:r>
        <w:rPr>
          <w:rFonts w:hAnsi="仿宋_GB2312"/>
        </w:rPr>
        <w:t>，愿意承担一切法律后果。</w:t>
      </w:r>
    </w:p>
    <w:p w:rsidR="009B44A1" w:rsidRDefault="009B44A1" w:rsidP="009B44A1">
      <w:pPr>
        <w:spacing w:line="560" w:lineRule="exact"/>
        <w:rPr>
          <w:rFonts w:hAnsi="仿宋_GB2312"/>
        </w:rPr>
      </w:pPr>
    </w:p>
    <w:p w:rsidR="009B44A1" w:rsidRDefault="009B44A1" w:rsidP="009B44A1">
      <w:pPr>
        <w:spacing w:line="560" w:lineRule="exact"/>
        <w:rPr>
          <w:rFonts w:hAnsi="仿宋_GB2312"/>
        </w:rPr>
      </w:pPr>
    </w:p>
    <w:p w:rsidR="009B44A1" w:rsidRDefault="009B44A1" w:rsidP="009B44A1">
      <w:pPr>
        <w:spacing w:line="560" w:lineRule="exact"/>
        <w:rPr>
          <w:rFonts w:hAnsi="仿宋_GB2312"/>
        </w:rPr>
      </w:pPr>
    </w:p>
    <w:p w:rsidR="009B44A1" w:rsidRDefault="009B44A1" w:rsidP="009B44A1">
      <w:pPr>
        <w:spacing w:line="560" w:lineRule="exact"/>
        <w:rPr>
          <w:rFonts w:hAnsi="仿宋_GB2312"/>
        </w:rPr>
      </w:pPr>
      <w:r>
        <w:rPr>
          <w:rFonts w:hAnsi="仿宋_GB2312" w:hint="eastAsia"/>
        </w:rPr>
        <w:t xml:space="preserve">           </w:t>
      </w:r>
    </w:p>
    <w:p w:rsidR="009B44A1" w:rsidRDefault="009B44A1" w:rsidP="009B44A1">
      <w:pPr>
        <w:spacing w:line="560" w:lineRule="exact"/>
        <w:rPr>
          <w:rFonts w:hAnsi="仿宋_GB2312"/>
        </w:rPr>
      </w:pPr>
    </w:p>
    <w:p w:rsidR="009B44A1" w:rsidRDefault="009B44A1" w:rsidP="009B44A1">
      <w:pPr>
        <w:spacing w:line="560" w:lineRule="exact"/>
        <w:ind w:firstLineChars="1600" w:firstLine="5120"/>
        <w:rPr>
          <w:rFonts w:hAnsi="仿宋_GB2312"/>
        </w:rPr>
      </w:pPr>
      <w:r>
        <w:rPr>
          <w:rFonts w:hAnsi="仿宋_GB2312" w:hint="eastAsia"/>
        </w:rPr>
        <w:t>企业名称</w:t>
      </w:r>
      <w:r>
        <w:rPr>
          <w:rFonts w:hAnsi="仿宋_GB2312"/>
        </w:rPr>
        <w:t>（盖章）</w:t>
      </w:r>
    </w:p>
    <w:p w:rsidR="009B44A1" w:rsidRDefault="009B44A1" w:rsidP="009B44A1">
      <w:pPr>
        <w:spacing w:line="560" w:lineRule="exact"/>
        <w:rPr>
          <w:rFonts w:hAnsi="仿宋_GB2312"/>
        </w:rPr>
      </w:pPr>
    </w:p>
    <w:p w:rsidR="009B44A1" w:rsidRDefault="009B44A1" w:rsidP="009B44A1">
      <w:pPr>
        <w:spacing w:line="560" w:lineRule="exact"/>
        <w:ind w:firstLineChars="1650" w:firstLine="5280"/>
        <w:rPr>
          <w:rFonts w:hAnsi="仿宋_GB2312"/>
        </w:rPr>
      </w:pPr>
      <w:r>
        <w:rPr>
          <w:rFonts w:hAnsi="仿宋_GB2312" w:hint="eastAsia"/>
        </w:rPr>
        <w:t>年   月    日</w:t>
      </w:r>
    </w:p>
    <w:p w:rsidR="009B44A1" w:rsidRDefault="009B44A1" w:rsidP="009B44A1">
      <w:pPr>
        <w:rPr>
          <w:rFonts w:hAnsi="仿宋_GB2312"/>
        </w:rPr>
      </w:pPr>
      <w:r>
        <w:rPr>
          <w:rFonts w:hAnsi="仿宋_GB2312" w:hint="eastAsia"/>
        </w:rPr>
        <w:br w:type="page"/>
      </w:r>
    </w:p>
    <w:p w:rsidR="009B44A1" w:rsidRDefault="009B44A1" w:rsidP="009B44A1">
      <w:pPr>
        <w:rPr>
          <w:rFonts w:ascii="黑体" w:eastAsia="黑体" w:hAnsi="黑体" w:cs="黑体"/>
        </w:rPr>
      </w:pPr>
      <w:bookmarkStart w:id="0" w:name="_GoBack"/>
      <w:bookmarkEnd w:id="0"/>
      <w:r>
        <w:rPr>
          <w:rFonts w:ascii="黑体" w:eastAsia="黑体" w:hAnsi="黑体" w:cs="黑体" w:hint="eastAsia"/>
        </w:rPr>
        <w:lastRenderedPageBreak/>
        <w:t>附件5</w:t>
      </w:r>
    </w:p>
    <w:p w:rsidR="009B44A1" w:rsidRDefault="009B44A1" w:rsidP="009B44A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申报企业推荐汇总表</w:t>
      </w:r>
    </w:p>
    <w:p w:rsidR="009B44A1" w:rsidRDefault="009B44A1" w:rsidP="009B44A1">
      <w:pPr>
        <w:rPr>
          <w:rFonts w:hAnsi="黑体"/>
          <w:snapToGrid w:val="0"/>
          <w:color w:val="000000"/>
          <w:kern w:val="0"/>
          <w:sz w:val="28"/>
          <w:szCs w:val="28"/>
        </w:rPr>
      </w:pPr>
      <w:r>
        <w:rPr>
          <w:rFonts w:hAnsi="仿宋_GB2312" w:cs="仿宋_GB2312" w:hint="eastAsia"/>
        </w:rPr>
        <w:t>区（市）、</w:t>
      </w:r>
      <w:r>
        <w:rPr>
          <w:rFonts w:hAnsi="仿宋_GB2312" w:cs="仿宋_GB2312"/>
        </w:rPr>
        <w:t>功能区</w:t>
      </w:r>
      <w:r>
        <w:rPr>
          <w:rFonts w:hAnsi="仿宋_GB2312" w:cs="仿宋_GB2312" w:hint="eastAsia"/>
        </w:rPr>
        <w:t>海洋经济主管</w:t>
      </w:r>
      <w:r>
        <w:rPr>
          <w:rFonts w:hAnsi="仿宋_GB2312" w:cs="仿宋_GB2312"/>
        </w:rPr>
        <w:t>部门</w:t>
      </w:r>
      <w:r>
        <w:rPr>
          <w:rFonts w:hAnsi="仿宋_GB2312" w:cs="仿宋_GB2312" w:hint="eastAsia"/>
        </w:rPr>
        <w:t>（盖章）：</w:t>
      </w:r>
      <w:r>
        <w:rPr>
          <w:rFonts w:hAnsi="仿宋_GB2312" w:cs="仿宋_GB2312" w:hint="eastAsia"/>
          <w:u w:val="single"/>
        </w:rPr>
        <w:t xml:space="preserve"> </w:t>
      </w:r>
      <w:r>
        <w:rPr>
          <w:rFonts w:hAnsi="仿宋_GB2312" w:cs="仿宋_GB2312"/>
          <w:u w:val="single"/>
        </w:rPr>
        <w:t xml:space="preserve">   </w:t>
      </w:r>
      <w:r>
        <w:rPr>
          <w:rFonts w:hAnsi="仿宋_GB2312" w:cs="仿宋_GB2312" w:hint="eastAsia"/>
          <w:u w:val="single"/>
        </w:rPr>
        <w:t xml:space="preserve">  </w:t>
      </w:r>
      <w:r>
        <w:rPr>
          <w:rFonts w:hAnsi="仿宋_GB2312" w:cs="仿宋_GB2312"/>
          <w:u w:val="single"/>
        </w:rPr>
        <w:t xml:space="preserve">   </w:t>
      </w:r>
      <w:r>
        <w:rPr>
          <w:rFonts w:hAnsi="黑体"/>
          <w:snapToGrid w:val="0"/>
          <w:color w:val="000000"/>
          <w:kern w:val="0"/>
          <w:sz w:val="28"/>
          <w:szCs w:val="28"/>
        </w:rPr>
        <w:t xml:space="preserve">  </w:t>
      </w:r>
    </w:p>
    <w:p w:rsidR="009B44A1" w:rsidRDefault="009B44A1" w:rsidP="009B44A1">
      <w:pPr>
        <w:rPr>
          <w:rFonts w:hAnsi="黑体"/>
          <w:snapToGrid w:val="0"/>
          <w:color w:val="000000"/>
          <w:kern w:val="0"/>
          <w:sz w:val="28"/>
          <w:szCs w:val="28"/>
        </w:rPr>
      </w:pPr>
      <w:r>
        <w:rPr>
          <w:rFonts w:hAnsi="黑体"/>
          <w:snapToGrid w:val="0"/>
          <w:color w:val="000000"/>
          <w:kern w:val="0"/>
          <w:sz w:val="28"/>
          <w:szCs w:val="28"/>
        </w:rPr>
        <w:t xml:space="preserve">   </w:t>
      </w:r>
    </w:p>
    <w:p w:rsidR="009B44A1" w:rsidRDefault="009B44A1" w:rsidP="009B44A1">
      <w:pPr>
        <w:rPr>
          <w:rFonts w:hAnsi="仿宋_GB2312" w:cs="仿宋_GB2312"/>
        </w:rPr>
      </w:pPr>
      <w:r>
        <w:rPr>
          <w:rFonts w:hAnsi="仿宋_GB2312" w:cs="仿宋_GB2312" w:hint="eastAsia"/>
        </w:rPr>
        <w:t>区（市）、</w:t>
      </w:r>
      <w:r>
        <w:rPr>
          <w:rFonts w:hAnsi="仿宋_GB2312" w:cs="仿宋_GB2312"/>
        </w:rPr>
        <w:t>功能区</w:t>
      </w:r>
      <w:r>
        <w:rPr>
          <w:rFonts w:hAnsi="仿宋_GB2312" w:cs="仿宋_GB2312" w:hint="eastAsia"/>
        </w:rPr>
        <w:t>交通局（盖章）：</w:t>
      </w:r>
      <w:r>
        <w:rPr>
          <w:rFonts w:hAnsi="仿宋_GB2312" w:cs="仿宋_GB2312" w:hint="eastAsia"/>
          <w:u w:val="single"/>
        </w:rPr>
        <w:t xml:space="preserve"> </w:t>
      </w:r>
      <w:r>
        <w:rPr>
          <w:rFonts w:hAnsi="仿宋_GB2312" w:cs="仿宋_GB2312"/>
          <w:u w:val="single"/>
        </w:rPr>
        <w:t xml:space="preserve">     </w:t>
      </w:r>
      <w:r>
        <w:rPr>
          <w:rFonts w:hAnsi="仿宋_GB2312" w:cs="仿宋_GB2312" w:hint="eastAsia"/>
          <w:u w:val="single"/>
        </w:rPr>
        <w:t xml:space="preserve">         </w:t>
      </w:r>
      <w:r>
        <w:rPr>
          <w:rFonts w:hAnsi="仿宋_GB2312" w:cs="仿宋_GB2312"/>
          <w:u w:val="single"/>
        </w:rPr>
        <w:t xml:space="preserve">    </w:t>
      </w:r>
      <w:r>
        <w:rPr>
          <w:rFonts w:hAnsi="仿宋_GB2312" w:cs="仿宋_GB2312" w:hint="eastAsia"/>
        </w:rPr>
        <w:t xml:space="preserve"> </w:t>
      </w:r>
    </w:p>
    <w:p w:rsidR="009B44A1" w:rsidRDefault="009B44A1" w:rsidP="009B44A1">
      <w:pPr>
        <w:rPr>
          <w:rFonts w:hAnsi="仿宋_GB2312" w:cs="仿宋_GB2312"/>
        </w:rPr>
      </w:pP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904"/>
        <w:gridCol w:w="2016"/>
        <w:gridCol w:w="2293"/>
        <w:gridCol w:w="803"/>
      </w:tblGrid>
      <w:tr w:rsidR="009B44A1" w:rsidTr="00AB3209">
        <w:trPr>
          <w:trHeight w:val="1806"/>
        </w:trPr>
        <w:tc>
          <w:tcPr>
            <w:tcW w:w="757" w:type="dxa"/>
            <w:vAlign w:val="center"/>
          </w:tcPr>
          <w:p w:rsidR="009B44A1" w:rsidRDefault="009B44A1" w:rsidP="00AB3209">
            <w:pPr>
              <w:spacing w:line="36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2904" w:type="dxa"/>
            <w:vAlign w:val="center"/>
          </w:tcPr>
          <w:p w:rsidR="009B44A1" w:rsidRDefault="009B44A1" w:rsidP="00AB3209">
            <w:pPr>
              <w:spacing w:line="360" w:lineRule="exact"/>
              <w:jc w:val="center"/>
              <w:rPr>
                <w:rFonts w:ascii="黑体" w:eastAsia="黑体" w:hAnsi="黑体" w:cs="黑体"/>
                <w:sz w:val="28"/>
                <w:szCs w:val="28"/>
              </w:rPr>
            </w:pPr>
            <w:r>
              <w:rPr>
                <w:rFonts w:ascii="黑体" w:eastAsia="黑体" w:hAnsi="黑体" w:cs="黑体" w:hint="eastAsia"/>
                <w:sz w:val="28"/>
                <w:szCs w:val="28"/>
              </w:rPr>
              <w:t>企业名称</w:t>
            </w:r>
          </w:p>
        </w:tc>
        <w:tc>
          <w:tcPr>
            <w:tcW w:w="2016" w:type="dxa"/>
            <w:vAlign w:val="center"/>
          </w:tcPr>
          <w:p w:rsidR="009B44A1" w:rsidRDefault="009B44A1" w:rsidP="00AB3209">
            <w:pPr>
              <w:spacing w:line="360" w:lineRule="exact"/>
              <w:jc w:val="center"/>
              <w:rPr>
                <w:rFonts w:ascii="黑体" w:eastAsia="黑体" w:hAnsi="黑体" w:cs="黑体"/>
                <w:sz w:val="28"/>
                <w:szCs w:val="28"/>
              </w:rPr>
            </w:pPr>
            <w:r>
              <w:rPr>
                <w:rFonts w:ascii="黑体" w:eastAsia="黑体" w:hAnsi="黑体" w:cs="黑体" w:hint="eastAsia"/>
                <w:sz w:val="28"/>
                <w:szCs w:val="28"/>
              </w:rPr>
              <w:t>上一年度地方贡献</w:t>
            </w:r>
            <w:r>
              <w:rPr>
                <w:rFonts w:ascii="黑体" w:eastAsia="黑体" w:hAnsi="黑体" w:cs="黑体"/>
                <w:sz w:val="28"/>
                <w:szCs w:val="28"/>
              </w:rPr>
              <w:t>情况（</w:t>
            </w:r>
            <w:r>
              <w:rPr>
                <w:rFonts w:ascii="黑体" w:eastAsia="黑体" w:hAnsi="黑体" w:cs="黑体" w:hint="eastAsia"/>
                <w:sz w:val="28"/>
                <w:szCs w:val="28"/>
              </w:rPr>
              <w:t>包括市区两级</w:t>
            </w:r>
            <w:r>
              <w:rPr>
                <w:rFonts w:ascii="黑体" w:eastAsia="黑体" w:hAnsi="黑体" w:cs="黑体"/>
                <w:sz w:val="28"/>
                <w:szCs w:val="28"/>
              </w:rPr>
              <w:t>的税收额）</w:t>
            </w:r>
          </w:p>
        </w:tc>
        <w:tc>
          <w:tcPr>
            <w:tcW w:w="2293" w:type="dxa"/>
            <w:vAlign w:val="center"/>
          </w:tcPr>
          <w:p w:rsidR="009B44A1" w:rsidRDefault="009B44A1" w:rsidP="00AB3209">
            <w:pPr>
              <w:spacing w:line="360" w:lineRule="exact"/>
              <w:jc w:val="center"/>
              <w:rPr>
                <w:rFonts w:ascii="黑体" w:eastAsia="黑体" w:hAnsi="黑体" w:cs="黑体"/>
                <w:sz w:val="28"/>
                <w:szCs w:val="28"/>
              </w:rPr>
            </w:pPr>
            <w:r>
              <w:rPr>
                <w:rFonts w:ascii="黑体" w:eastAsia="黑体" w:hAnsi="黑体" w:cs="黑体" w:hint="eastAsia"/>
                <w:sz w:val="28"/>
                <w:szCs w:val="28"/>
              </w:rPr>
              <w:t>区（市）、</w:t>
            </w:r>
            <w:r>
              <w:rPr>
                <w:rFonts w:ascii="黑体" w:eastAsia="黑体" w:hAnsi="黑体" w:cs="黑体"/>
                <w:sz w:val="28"/>
                <w:szCs w:val="28"/>
              </w:rPr>
              <w:t>功能区</w:t>
            </w:r>
            <w:r>
              <w:rPr>
                <w:rFonts w:ascii="黑体" w:eastAsia="黑体" w:hAnsi="黑体" w:cs="黑体" w:hint="eastAsia"/>
                <w:sz w:val="28"/>
                <w:szCs w:val="28"/>
              </w:rPr>
              <w:t>海洋、交通</w:t>
            </w:r>
            <w:r>
              <w:rPr>
                <w:rFonts w:ascii="黑体" w:eastAsia="黑体" w:hAnsi="黑体" w:cs="黑体"/>
                <w:sz w:val="28"/>
                <w:szCs w:val="28"/>
              </w:rPr>
              <w:t>主管部门</w:t>
            </w:r>
            <w:r>
              <w:rPr>
                <w:rFonts w:ascii="黑体" w:eastAsia="黑体" w:hAnsi="黑体" w:cs="黑体" w:hint="eastAsia"/>
                <w:sz w:val="28"/>
                <w:szCs w:val="28"/>
              </w:rPr>
              <w:t>初审推荐</w:t>
            </w:r>
            <w:r>
              <w:rPr>
                <w:rFonts w:ascii="黑体" w:eastAsia="黑体" w:hAnsi="黑体" w:cs="黑体"/>
                <w:sz w:val="28"/>
                <w:szCs w:val="28"/>
              </w:rPr>
              <w:t>补助金额（</w:t>
            </w:r>
            <w:r>
              <w:rPr>
                <w:rFonts w:ascii="黑体" w:eastAsia="黑体" w:hAnsi="黑体" w:cs="黑体" w:hint="eastAsia"/>
                <w:sz w:val="28"/>
                <w:szCs w:val="28"/>
              </w:rPr>
              <w:t>万元）</w:t>
            </w:r>
          </w:p>
        </w:tc>
        <w:tc>
          <w:tcPr>
            <w:tcW w:w="803" w:type="dxa"/>
            <w:vAlign w:val="center"/>
          </w:tcPr>
          <w:p w:rsidR="009B44A1" w:rsidRDefault="009B44A1" w:rsidP="00AB3209">
            <w:pPr>
              <w:spacing w:line="3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r w:rsidR="009B44A1" w:rsidTr="00AB3209">
        <w:trPr>
          <w:trHeight w:val="617"/>
        </w:trPr>
        <w:tc>
          <w:tcPr>
            <w:tcW w:w="757" w:type="dxa"/>
          </w:tcPr>
          <w:p w:rsidR="009B44A1" w:rsidRDefault="009B44A1" w:rsidP="00AB3209">
            <w:pPr>
              <w:rPr>
                <w:rFonts w:hAnsi="仿宋_GB2312" w:cs="仿宋_GB2312"/>
              </w:rPr>
            </w:pPr>
          </w:p>
        </w:tc>
        <w:tc>
          <w:tcPr>
            <w:tcW w:w="2904" w:type="dxa"/>
          </w:tcPr>
          <w:p w:rsidR="009B44A1" w:rsidRDefault="009B44A1" w:rsidP="00AB3209">
            <w:pPr>
              <w:rPr>
                <w:rFonts w:hAnsi="仿宋_GB2312" w:cs="仿宋_GB2312"/>
              </w:rPr>
            </w:pPr>
          </w:p>
        </w:tc>
        <w:tc>
          <w:tcPr>
            <w:tcW w:w="2016" w:type="dxa"/>
          </w:tcPr>
          <w:p w:rsidR="009B44A1" w:rsidRDefault="009B44A1" w:rsidP="00AB3209">
            <w:pPr>
              <w:rPr>
                <w:rFonts w:hAnsi="仿宋_GB2312" w:cs="仿宋_GB2312"/>
              </w:rPr>
            </w:pPr>
          </w:p>
        </w:tc>
        <w:tc>
          <w:tcPr>
            <w:tcW w:w="2293" w:type="dxa"/>
          </w:tcPr>
          <w:p w:rsidR="009B44A1" w:rsidRDefault="009B44A1" w:rsidP="00AB3209">
            <w:pPr>
              <w:rPr>
                <w:rFonts w:hAnsi="仿宋_GB2312" w:cs="仿宋_GB2312"/>
              </w:rPr>
            </w:pPr>
          </w:p>
        </w:tc>
        <w:tc>
          <w:tcPr>
            <w:tcW w:w="803" w:type="dxa"/>
          </w:tcPr>
          <w:p w:rsidR="009B44A1" w:rsidRDefault="009B44A1" w:rsidP="00AB3209">
            <w:pPr>
              <w:rPr>
                <w:rFonts w:hAnsi="仿宋_GB2312" w:cs="仿宋_GB2312"/>
              </w:rPr>
            </w:pPr>
          </w:p>
        </w:tc>
      </w:tr>
    </w:tbl>
    <w:p w:rsidR="009B44A1" w:rsidRDefault="009B44A1" w:rsidP="009B44A1">
      <w:pPr>
        <w:rPr>
          <w:rFonts w:hAnsi="仿宋_GB2312" w:cs="仿宋_GB2312"/>
        </w:rPr>
      </w:pPr>
      <w:r>
        <w:rPr>
          <w:rFonts w:hAnsi="仿宋_GB2312" w:cs="仿宋_GB2312" w:hint="eastAsia"/>
        </w:rPr>
        <w:t>注：此表请按推荐顺序填写。</w:t>
      </w:r>
    </w:p>
    <w:p w:rsidR="009B44A1" w:rsidRDefault="009B44A1" w:rsidP="009B44A1">
      <w:pPr>
        <w:rPr>
          <w:rFonts w:hAnsi="仿宋_GB2312" w:cs="仿宋_GB2312"/>
        </w:rPr>
      </w:pPr>
    </w:p>
    <w:p w:rsidR="009B44A1" w:rsidRDefault="009B44A1" w:rsidP="009B44A1">
      <w:pPr>
        <w:rPr>
          <w:rFonts w:hAnsi="仿宋_GB2312" w:cs="仿宋_GB2312"/>
          <w:u w:val="single"/>
        </w:rPr>
      </w:pPr>
      <w:r>
        <w:rPr>
          <w:rFonts w:hAnsi="仿宋_GB2312" w:cs="仿宋_GB2312" w:hint="eastAsia"/>
        </w:rPr>
        <w:t>联络员姓名：</w:t>
      </w:r>
      <w:r>
        <w:rPr>
          <w:rFonts w:hAnsi="仿宋_GB2312" w:cs="仿宋_GB2312" w:hint="eastAsia"/>
          <w:u w:val="single"/>
        </w:rPr>
        <w:t xml:space="preserve">              </w:t>
      </w:r>
      <w:r>
        <w:rPr>
          <w:rFonts w:hAnsi="仿宋_GB2312" w:cs="仿宋_GB2312" w:hint="eastAsia"/>
        </w:rPr>
        <w:t xml:space="preserve">  联系电话：</w:t>
      </w:r>
      <w:r>
        <w:rPr>
          <w:rFonts w:hAnsi="仿宋_GB2312" w:cs="仿宋_GB2312" w:hint="eastAsia"/>
          <w:u w:val="single"/>
        </w:rPr>
        <w:t xml:space="preserve">             </w:t>
      </w:r>
      <w:r>
        <w:rPr>
          <w:rFonts w:hAnsi="仿宋_GB2312" w:cs="仿宋_GB2312"/>
          <w:u w:val="single"/>
        </w:rPr>
        <w:t xml:space="preserve">  </w:t>
      </w:r>
    </w:p>
    <w:p w:rsidR="00703458" w:rsidRPr="009B44A1" w:rsidRDefault="00703458"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BD5F66" w:rsidRDefault="00BD5F66"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hint="eastAsia"/>
        </w:rPr>
      </w:pPr>
    </w:p>
    <w:p w:rsidR="009B44A1" w:rsidRDefault="009B44A1" w:rsidP="00703458">
      <w:pPr>
        <w:spacing w:line="560" w:lineRule="exact"/>
        <w:ind w:firstLineChars="200" w:firstLine="640"/>
        <w:rPr>
          <w:rFonts w:ascii="仿宋" w:eastAsia="仿宋" w:hAnsi="仿宋"/>
        </w:rPr>
      </w:pPr>
    </w:p>
    <w:p w:rsidR="00BD5F66" w:rsidRDefault="00BD5F66"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552B2A" w:rsidRDefault="00552B2A" w:rsidP="00703458">
      <w:pPr>
        <w:spacing w:line="560" w:lineRule="exact"/>
        <w:ind w:firstLineChars="200" w:firstLine="640"/>
        <w:rPr>
          <w:rFonts w:ascii="仿宋" w:eastAsia="仿宋" w:hAnsi="仿宋"/>
        </w:rPr>
      </w:pPr>
    </w:p>
    <w:p w:rsidR="00703458" w:rsidRDefault="00703458" w:rsidP="00703458">
      <w:pPr>
        <w:spacing w:line="560" w:lineRule="exact"/>
        <w:ind w:firstLineChars="200" w:firstLine="640"/>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4155DE" w:rsidRDefault="004155DE"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703458" w:rsidRDefault="00703458" w:rsidP="00D448A7">
      <w:pPr>
        <w:widowControl/>
        <w:spacing w:line="20" w:lineRule="exact"/>
        <w:rPr>
          <w:rFonts w:ascii="黑体" w:eastAsia="黑体" w:hAnsi="黑体" w:cs="宋体"/>
          <w:color w:val="2B2B2B"/>
          <w:kern w:val="0"/>
        </w:rPr>
      </w:pPr>
    </w:p>
    <w:p w:rsidR="00703458" w:rsidRDefault="00703458" w:rsidP="00D448A7">
      <w:pPr>
        <w:widowControl/>
        <w:spacing w:line="20" w:lineRule="exact"/>
        <w:rPr>
          <w:rFonts w:ascii="黑体" w:eastAsia="黑体" w:hAnsi="黑体" w:cs="宋体"/>
          <w:color w:val="2B2B2B"/>
          <w:kern w:val="0"/>
        </w:rPr>
      </w:pPr>
    </w:p>
    <w:p w:rsidR="00703458" w:rsidRDefault="00703458"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B94671" w:rsidRDefault="00B94671" w:rsidP="00D448A7">
      <w:pPr>
        <w:widowControl/>
        <w:spacing w:line="20" w:lineRule="exact"/>
        <w:rPr>
          <w:rFonts w:ascii="黑体" w:eastAsia="黑体" w:hAnsi="黑体" w:cs="宋体"/>
          <w:color w:val="2B2B2B"/>
          <w:kern w:val="0"/>
        </w:rPr>
      </w:pPr>
    </w:p>
    <w:p w:rsidR="007E3806" w:rsidRDefault="007E3806" w:rsidP="00D448A7">
      <w:pPr>
        <w:widowControl/>
        <w:spacing w:line="20" w:lineRule="exact"/>
        <w:rPr>
          <w:rFonts w:ascii="黑体" w:eastAsia="黑体" w:hAnsi="黑体" w:cs="宋体"/>
          <w:color w:val="2B2B2B"/>
          <w:kern w:val="0"/>
        </w:rPr>
      </w:pPr>
    </w:p>
    <w:p w:rsidR="007E3806" w:rsidRDefault="007E3806" w:rsidP="00D448A7">
      <w:pPr>
        <w:widowControl/>
        <w:spacing w:line="20" w:lineRule="exact"/>
        <w:rPr>
          <w:rFonts w:ascii="黑体" w:eastAsia="黑体" w:hAnsi="黑体" w:cs="宋体"/>
          <w:color w:val="2B2B2B"/>
          <w:kern w:val="0"/>
        </w:rPr>
      </w:pPr>
    </w:p>
    <w:p w:rsidR="007E3806" w:rsidRDefault="007E3806" w:rsidP="00D448A7">
      <w:pPr>
        <w:widowControl/>
        <w:spacing w:line="20" w:lineRule="exact"/>
        <w:rPr>
          <w:rFonts w:ascii="黑体" w:eastAsia="黑体" w:hAnsi="黑体" w:cs="宋体"/>
          <w:color w:val="2B2B2B"/>
          <w:kern w:val="0"/>
        </w:rPr>
      </w:pPr>
    </w:p>
    <w:p w:rsidR="007E3806" w:rsidRDefault="007E3806" w:rsidP="00D448A7">
      <w:pPr>
        <w:widowControl/>
        <w:spacing w:line="20" w:lineRule="exact"/>
        <w:rPr>
          <w:rFonts w:ascii="黑体" w:eastAsia="黑体" w:hAnsi="黑体" w:cs="宋体"/>
          <w:color w:val="2B2B2B"/>
          <w:kern w:val="0"/>
        </w:rPr>
      </w:pPr>
    </w:p>
    <w:p w:rsidR="007E3806" w:rsidRDefault="007E3806" w:rsidP="00D448A7">
      <w:pPr>
        <w:widowControl/>
        <w:spacing w:line="20" w:lineRule="exact"/>
        <w:rPr>
          <w:rFonts w:ascii="黑体" w:eastAsia="黑体" w:hAnsi="黑体" w:cs="宋体"/>
          <w:color w:val="2B2B2B"/>
          <w:kern w:val="0"/>
        </w:rPr>
      </w:pPr>
    </w:p>
    <w:p w:rsidR="002D5CCB" w:rsidRDefault="002D5CCB" w:rsidP="00D448A7">
      <w:pPr>
        <w:widowControl/>
        <w:spacing w:line="20" w:lineRule="exact"/>
        <w:rPr>
          <w:rFonts w:ascii="黑体" w:eastAsia="黑体" w:hAnsi="黑体" w:cs="宋体"/>
          <w:color w:val="2B2B2B"/>
          <w:kern w:val="0"/>
        </w:rPr>
      </w:pPr>
    </w:p>
    <w:p w:rsidR="002D5CCB" w:rsidRDefault="002D5CCB" w:rsidP="00D448A7">
      <w:pPr>
        <w:widowControl/>
        <w:spacing w:line="20" w:lineRule="exact"/>
        <w:rPr>
          <w:rFonts w:ascii="黑体" w:eastAsia="黑体" w:hAnsi="黑体" w:cs="宋体"/>
          <w:color w:val="2B2B2B"/>
          <w:kern w:val="0"/>
        </w:rPr>
      </w:pPr>
    </w:p>
    <w:p w:rsidR="00D448A7" w:rsidRDefault="00D448A7" w:rsidP="00D448A7">
      <w:pPr>
        <w:widowControl/>
        <w:spacing w:line="20" w:lineRule="exact"/>
        <w:rPr>
          <w:rFonts w:ascii="黑体" w:eastAsia="黑体" w:hAnsi="黑体" w:cs="宋体"/>
          <w:color w:val="2B2B2B"/>
          <w:kern w:val="0"/>
        </w:rPr>
      </w:pPr>
    </w:p>
    <w:tbl>
      <w:tblPr>
        <w:tblpPr w:leftFromText="180" w:rightFromText="180" w:vertAnchor="text" w:horzAnchor="margin" w:tblpY="4"/>
        <w:tblW w:w="0" w:type="auto"/>
        <w:tblBorders>
          <w:top w:val="single" w:sz="12" w:space="0" w:color="auto"/>
          <w:bottom w:val="single" w:sz="12" w:space="0" w:color="auto"/>
          <w:insideH w:val="single" w:sz="8" w:space="0" w:color="auto"/>
          <w:insideV w:val="single" w:sz="12" w:space="0" w:color="auto"/>
        </w:tblBorders>
        <w:tblLayout w:type="fixed"/>
        <w:tblLook w:val="04A0" w:firstRow="1" w:lastRow="0" w:firstColumn="1" w:lastColumn="0" w:noHBand="0" w:noVBand="1"/>
      </w:tblPr>
      <w:tblGrid>
        <w:gridCol w:w="8917"/>
      </w:tblGrid>
      <w:tr w:rsidR="00B94671" w:rsidRPr="00B1569D" w:rsidTr="001F1E2C">
        <w:trPr>
          <w:trHeight w:val="659"/>
        </w:trPr>
        <w:tc>
          <w:tcPr>
            <w:tcW w:w="8917" w:type="dxa"/>
          </w:tcPr>
          <w:p w:rsidR="00B94671" w:rsidRDefault="00B94671" w:rsidP="00D25119">
            <w:pPr>
              <w:spacing w:line="600" w:lineRule="exact"/>
              <w:ind w:leftChars="50" w:left="160" w:rightChars="50" w:right="160"/>
              <w:rPr>
                <w:rFonts w:ascii="仿宋" w:eastAsia="仿宋" w:hAnsi="仿宋"/>
                <w:sz w:val="28"/>
                <w:szCs w:val="28"/>
              </w:rPr>
            </w:pPr>
            <w:r>
              <w:rPr>
                <w:rFonts w:ascii="仿宋" w:eastAsia="仿宋" w:hAnsi="仿宋" w:hint="eastAsia"/>
                <w:sz w:val="28"/>
                <w:szCs w:val="28"/>
              </w:rPr>
              <w:t>公开方式：</w:t>
            </w:r>
            <w:r w:rsidR="00712F9A">
              <w:rPr>
                <w:rFonts w:ascii="仿宋" w:eastAsia="仿宋" w:hAnsi="仿宋" w:hint="eastAsia"/>
                <w:sz w:val="28"/>
                <w:szCs w:val="28"/>
              </w:rPr>
              <w:t>主动公开</w:t>
            </w:r>
          </w:p>
        </w:tc>
      </w:tr>
      <w:tr w:rsidR="00D448A7" w:rsidRPr="00B1569D" w:rsidTr="001F1E2C">
        <w:trPr>
          <w:trHeight w:val="659"/>
        </w:trPr>
        <w:tc>
          <w:tcPr>
            <w:tcW w:w="8917" w:type="dxa"/>
            <w:hideMark/>
          </w:tcPr>
          <w:p w:rsidR="00D448A7" w:rsidRDefault="00D448A7" w:rsidP="009B44A1">
            <w:pPr>
              <w:spacing w:line="600" w:lineRule="exact"/>
              <w:ind w:leftChars="50" w:left="160" w:rightChars="50" w:right="160"/>
              <w:rPr>
                <w:rFonts w:ascii="仿宋" w:eastAsia="仿宋" w:hAnsi="仿宋"/>
                <w:sz w:val="28"/>
                <w:szCs w:val="28"/>
              </w:rPr>
            </w:pPr>
            <w:r>
              <w:rPr>
                <w:rFonts w:ascii="仿宋" w:eastAsia="仿宋" w:hAnsi="仿宋" w:hint="eastAsia"/>
                <w:sz w:val="28"/>
                <w:szCs w:val="28"/>
              </w:rPr>
              <w:t>青岛市海洋发展局办公室</w:t>
            </w:r>
            <w:r w:rsidR="003602CD">
              <w:rPr>
                <w:rFonts w:ascii="仿宋" w:eastAsia="仿宋" w:hAnsi="仿宋" w:hint="eastAsia"/>
                <w:sz w:val="28"/>
                <w:szCs w:val="28"/>
              </w:rPr>
              <w:t xml:space="preserve">                  </w:t>
            </w:r>
            <w:r w:rsidR="001F1E2C">
              <w:rPr>
                <w:rFonts w:ascii="仿宋" w:eastAsia="仿宋" w:hAnsi="仿宋" w:hint="eastAsia"/>
                <w:sz w:val="28"/>
                <w:szCs w:val="28"/>
              </w:rPr>
              <w:t xml:space="preserve"> </w:t>
            </w:r>
            <w:r>
              <w:rPr>
                <w:rFonts w:ascii="仿宋" w:eastAsia="仿宋" w:hAnsi="仿宋" w:hint="eastAsia"/>
                <w:sz w:val="28"/>
                <w:szCs w:val="28"/>
              </w:rPr>
              <w:t>202</w:t>
            </w:r>
            <w:r w:rsidR="009B44A1">
              <w:rPr>
                <w:rFonts w:ascii="仿宋" w:eastAsia="仿宋" w:hAnsi="仿宋" w:hint="eastAsia"/>
                <w:sz w:val="28"/>
                <w:szCs w:val="28"/>
              </w:rPr>
              <w:t>4</w:t>
            </w:r>
            <w:r>
              <w:rPr>
                <w:rFonts w:ascii="仿宋" w:eastAsia="仿宋" w:hAnsi="仿宋" w:hint="eastAsia"/>
                <w:sz w:val="28"/>
                <w:szCs w:val="28"/>
              </w:rPr>
              <w:t>年</w:t>
            </w:r>
            <w:r w:rsidR="00D34092">
              <w:rPr>
                <w:rFonts w:ascii="仿宋" w:eastAsia="仿宋" w:hAnsi="仿宋" w:hint="eastAsia"/>
                <w:sz w:val="28"/>
                <w:szCs w:val="28"/>
              </w:rPr>
              <w:t>6</w:t>
            </w:r>
            <w:r>
              <w:rPr>
                <w:rFonts w:ascii="仿宋" w:eastAsia="仿宋" w:hAnsi="仿宋" w:hint="eastAsia"/>
                <w:sz w:val="28"/>
                <w:szCs w:val="28"/>
              </w:rPr>
              <w:t>月</w:t>
            </w:r>
            <w:r w:rsidR="009B44A1">
              <w:rPr>
                <w:rFonts w:ascii="仿宋" w:eastAsia="仿宋" w:hAnsi="仿宋" w:hint="eastAsia"/>
                <w:sz w:val="28"/>
                <w:szCs w:val="28"/>
              </w:rPr>
              <w:t>19</w:t>
            </w:r>
            <w:r>
              <w:rPr>
                <w:rFonts w:ascii="仿宋" w:eastAsia="仿宋" w:hAnsi="仿宋" w:hint="eastAsia"/>
                <w:sz w:val="28"/>
                <w:szCs w:val="28"/>
              </w:rPr>
              <w:t>日印发</w:t>
            </w:r>
          </w:p>
        </w:tc>
      </w:tr>
    </w:tbl>
    <w:p w:rsidR="00F86770" w:rsidRPr="00505207" w:rsidRDefault="00F86770" w:rsidP="001C41DD">
      <w:pPr>
        <w:spacing w:line="20" w:lineRule="exact"/>
      </w:pPr>
    </w:p>
    <w:sectPr w:rsidR="00F86770" w:rsidRPr="00505207" w:rsidSect="006A1CEE">
      <w:footerReference w:type="even" r:id="rId9"/>
      <w:footerReference w:type="default" r:id="rId10"/>
      <w:pgSz w:w="11906" w:h="16838"/>
      <w:pgMar w:top="2098" w:right="1474" w:bottom="1984" w:left="1587" w:header="851" w:footer="992"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C0" w:rsidRDefault="006E5DC0">
      <w:r>
        <w:separator/>
      </w:r>
    </w:p>
  </w:endnote>
  <w:endnote w:type="continuationSeparator" w:id="0">
    <w:p w:rsidR="006E5DC0" w:rsidRDefault="006E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346164"/>
      <w:docPartObj>
        <w:docPartGallery w:val="Page Numbers (Bottom of Page)"/>
        <w:docPartUnique/>
      </w:docPartObj>
    </w:sdtPr>
    <w:sdtEndPr>
      <w:rPr>
        <w:rFonts w:asciiTheme="minorEastAsia" w:eastAsiaTheme="minorEastAsia" w:hAnsiTheme="minorEastAsia"/>
        <w:sz w:val="28"/>
        <w:szCs w:val="28"/>
      </w:rPr>
    </w:sdtEndPr>
    <w:sdtContent>
      <w:p w:rsidR="006E5DC0" w:rsidRPr="00060520" w:rsidRDefault="006E5DC0">
        <w:pPr>
          <w:pStyle w:val="a3"/>
        </w:pPr>
        <w:r w:rsidRPr="005A5A0C">
          <w:rPr>
            <w:rFonts w:asciiTheme="minorEastAsia" w:eastAsiaTheme="minorEastAsia" w:hAnsiTheme="minorEastAsia"/>
            <w:sz w:val="28"/>
            <w:szCs w:val="28"/>
          </w:rPr>
          <w:fldChar w:fldCharType="begin"/>
        </w:r>
        <w:r w:rsidRPr="005A5A0C">
          <w:rPr>
            <w:rFonts w:asciiTheme="minorEastAsia" w:eastAsiaTheme="minorEastAsia" w:hAnsiTheme="minorEastAsia"/>
            <w:sz w:val="28"/>
            <w:szCs w:val="28"/>
          </w:rPr>
          <w:instrText>PAGE   \* MERGEFORMAT</w:instrText>
        </w:r>
        <w:r w:rsidRPr="005A5A0C">
          <w:rPr>
            <w:rFonts w:asciiTheme="minorEastAsia" w:eastAsiaTheme="minorEastAsia" w:hAnsiTheme="minorEastAsia"/>
            <w:sz w:val="28"/>
            <w:szCs w:val="28"/>
          </w:rPr>
          <w:fldChar w:fldCharType="separate"/>
        </w:r>
        <w:r w:rsidR="009B44A1" w:rsidRPr="009B44A1">
          <w:rPr>
            <w:rFonts w:asciiTheme="minorEastAsia" w:eastAsiaTheme="minorEastAsia" w:hAnsiTheme="minorEastAsia"/>
            <w:noProof/>
            <w:sz w:val="28"/>
            <w:szCs w:val="28"/>
            <w:lang w:val="zh-CN"/>
          </w:rPr>
          <w:t>-</w:t>
        </w:r>
        <w:r w:rsidR="009B44A1">
          <w:rPr>
            <w:rFonts w:asciiTheme="minorEastAsia" w:eastAsiaTheme="minorEastAsia" w:hAnsiTheme="minorEastAsia"/>
            <w:noProof/>
            <w:sz w:val="28"/>
            <w:szCs w:val="28"/>
          </w:rPr>
          <w:t xml:space="preserve"> 10 -</w:t>
        </w:r>
        <w:r w:rsidRPr="005A5A0C">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895237"/>
      <w:docPartObj>
        <w:docPartGallery w:val="Page Numbers (Bottom of Page)"/>
        <w:docPartUnique/>
      </w:docPartObj>
    </w:sdtPr>
    <w:sdtEndPr>
      <w:rPr>
        <w:rFonts w:asciiTheme="minorEastAsia" w:eastAsiaTheme="minorEastAsia" w:hAnsiTheme="minorEastAsia"/>
        <w:sz w:val="28"/>
        <w:szCs w:val="28"/>
      </w:rPr>
    </w:sdtEndPr>
    <w:sdtContent>
      <w:p w:rsidR="006E5DC0" w:rsidRPr="00060520" w:rsidRDefault="006E5DC0" w:rsidP="00060520">
        <w:pPr>
          <w:pStyle w:val="a3"/>
          <w:jc w:val="right"/>
          <w:rPr>
            <w:rFonts w:ascii="楷体" w:eastAsia="楷体" w:hAnsi="楷体"/>
            <w:sz w:val="30"/>
            <w:szCs w:val="30"/>
          </w:rPr>
        </w:pPr>
        <w:r w:rsidRPr="005A5A0C">
          <w:rPr>
            <w:rFonts w:asciiTheme="minorEastAsia" w:eastAsiaTheme="minorEastAsia" w:hAnsiTheme="minorEastAsia"/>
            <w:sz w:val="28"/>
            <w:szCs w:val="28"/>
          </w:rPr>
          <w:fldChar w:fldCharType="begin"/>
        </w:r>
        <w:r w:rsidRPr="005A5A0C">
          <w:rPr>
            <w:rFonts w:asciiTheme="minorEastAsia" w:eastAsiaTheme="minorEastAsia" w:hAnsiTheme="minorEastAsia"/>
            <w:sz w:val="28"/>
            <w:szCs w:val="28"/>
          </w:rPr>
          <w:instrText>PAGE   \* MERGEFORMAT</w:instrText>
        </w:r>
        <w:r w:rsidRPr="005A5A0C">
          <w:rPr>
            <w:rFonts w:asciiTheme="minorEastAsia" w:eastAsiaTheme="minorEastAsia" w:hAnsiTheme="minorEastAsia"/>
            <w:sz w:val="28"/>
            <w:szCs w:val="28"/>
          </w:rPr>
          <w:fldChar w:fldCharType="separate"/>
        </w:r>
        <w:r w:rsidR="009B44A1" w:rsidRPr="009B44A1">
          <w:rPr>
            <w:rFonts w:asciiTheme="minorEastAsia" w:eastAsiaTheme="minorEastAsia" w:hAnsiTheme="minorEastAsia"/>
            <w:noProof/>
            <w:sz w:val="28"/>
            <w:szCs w:val="28"/>
            <w:lang w:val="zh-CN"/>
          </w:rPr>
          <w:t>-</w:t>
        </w:r>
        <w:r w:rsidR="009B44A1">
          <w:rPr>
            <w:rFonts w:asciiTheme="minorEastAsia" w:eastAsiaTheme="minorEastAsia" w:hAnsiTheme="minorEastAsia"/>
            <w:noProof/>
            <w:sz w:val="28"/>
            <w:szCs w:val="28"/>
          </w:rPr>
          <w:t xml:space="preserve"> 9 -</w:t>
        </w:r>
        <w:r w:rsidRPr="005A5A0C">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C0" w:rsidRDefault="006E5DC0">
      <w:r>
        <w:separator/>
      </w:r>
    </w:p>
  </w:footnote>
  <w:footnote w:type="continuationSeparator" w:id="0">
    <w:p w:rsidR="006E5DC0" w:rsidRDefault="006E5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DF24"/>
    <w:multiLevelType w:val="singleLevel"/>
    <w:tmpl w:val="9825DF24"/>
    <w:lvl w:ilvl="0">
      <w:start w:val="1"/>
      <w:numFmt w:val="chineseCounting"/>
      <w:suff w:val="nothing"/>
      <w:lvlText w:val="（%1）"/>
      <w:lvlJc w:val="left"/>
      <w:pPr>
        <w:ind w:left="640" w:firstLine="0"/>
      </w:pPr>
    </w:lvl>
  </w:abstractNum>
  <w:abstractNum w:abstractNumId="1">
    <w:nsid w:val="CFEB521D"/>
    <w:multiLevelType w:val="singleLevel"/>
    <w:tmpl w:val="CFEB521D"/>
    <w:lvl w:ilvl="0">
      <w:start w:val="1"/>
      <w:numFmt w:val="chineseCounting"/>
      <w:suff w:val="nothing"/>
      <w:lvlText w:val="（%1）"/>
      <w:lvlJc w:val="left"/>
      <w:rPr>
        <w:rFonts w:hint="eastAsia"/>
      </w:rPr>
    </w:lvl>
  </w:abstractNum>
  <w:abstractNum w:abstractNumId="2">
    <w:nsid w:val="016A002A"/>
    <w:multiLevelType w:val="hybridMultilevel"/>
    <w:tmpl w:val="CF30242E"/>
    <w:lvl w:ilvl="0" w:tplc="7EAE50F4">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3D820B3"/>
    <w:multiLevelType w:val="hybridMultilevel"/>
    <w:tmpl w:val="A54AA9C2"/>
    <w:lvl w:ilvl="0" w:tplc="035C2A64">
      <w:start w:val="1"/>
      <w:numFmt w:val="japaneseCounting"/>
      <w:lvlText w:val="%1、"/>
      <w:lvlJc w:val="left"/>
      <w:pPr>
        <w:tabs>
          <w:tab w:val="num" w:pos="1455"/>
        </w:tabs>
        <w:ind w:left="1455" w:hanging="735"/>
      </w:pPr>
      <w:rPr>
        <w:rFonts w:hint="default"/>
        <w:sz w:val="36"/>
        <w:lang w:val="en-US"/>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
    <w:nsid w:val="06B039D0"/>
    <w:multiLevelType w:val="hybridMultilevel"/>
    <w:tmpl w:val="704C9DD6"/>
    <w:lvl w:ilvl="0" w:tplc="251AA1B0">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nsid w:val="10EF52DB"/>
    <w:multiLevelType w:val="singleLevel"/>
    <w:tmpl w:val="10EF52DB"/>
    <w:lvl w:ilvl="0">
      <w:start w:val="1"/>
      <w:numFmt w:val="chineseCounting"/>
      <w:suff w:val="nothing"/>
      <w:lvlText w:val="%1、"/>
      <w:lvlJc w:val="left"/>
      <w:pPr>
        <w:ind w:left="0" w:firstLine="0"/>
      </w:pPr>
    </w:lvl>
  </w:abstractNum>
  <w:abstractNum w:abstractNumId="6">
    <w:nsid w:val="13B95FD1"/>
    <w:multiLevelType w:val="hybridMultilevel"/>
    <w:tmpl w:val="9170E948"/>
    <w:lvl w:ilvl="0" w:tplc="54DC06F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183861A0"/>
    <w:multiLevelType w:val="hybridMultilevel"/>
    <w:tmpl w:val="60864CBC"/>
    <w:lvl w:ilvl="0" w:tplc="E848CB4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8">
    <w:nsid w:val="1F7B1463"/>
    <w:multiLevelType w:val="singleLevel"/>
    <w:tmpl w:val="1F7B1463"/>
    <w:lvl w:ilvl="0">
      <w:start w:val="1"/>
      <w:numFmt w:val="chineseCounting"/>
      <w:suff w:val="nothing"/>
      <w:lvlText w:val="%1、"/>
      <w:lvlJc w:val="left"/>
      <w:rPr>
        <w:rFonts w:hint="eastAsia"/>
      </w:rPr>
    </w:lvl>
  </w:abstractNum>
  <w:abstractNum w:abstractNumId="9">
    <w:nsid w:val="207E2D80"/>
    <w:multiLevelType w:val="hybridMultilevel"/>
    <w:tmpl w:val="7CA2EDF6"/>
    <w:lvl w:ilvl="0" w:tplc="B58E88E6">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15F7C01"/>
    <w:multiLevelType w:val="multilevel"/>
    <w:tmpl w:val="215F7C01"/>
    <w:lvl w:ilvl="0">
      <w:start w:val="1"/>
      <w:numFmt w:val="chineseCountingThousand"/>
      <w:suff w:val="space"/>
      <w:lvlText w:val="(%1)"/>
      <w:lvlJc w:val="left"/>
      <w:pPr>
        <w:ind w:left="1843"/>
      </w:pPr>
      <w:rPr>
        <w:rFonts w:cs="Times New Roman" w:hint="eastAsia"/>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1">
    <w:nsid w:val="27F649A2"/>
    <w:multiLevelType w:val="hybridMultilevel"/>
    <w:tmpl w:val="28C21ED6"/>
    <w:lvl w:ilvl="0" w:tplc="1D605260">
      <w:start w:val="1"/>
      <w:numFmt w:val="none"/>
      <w:lvlText w:val="一、"/>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2">
    <w:nsid w:val="30C829B7"/>
    <w:multiLevelType w:val="hybridMultilevel"/>
    <w:tmpl w:val="D9E6EBC4"/>
    <w:lvl w:ilvl="0" w:tplc="C538893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37E21169"/>
    <w:multiLevelType w:val="hybridMultilevel"/>
    <w:tmpl w:val="E474DB4A"/>
    <w:lvl w:ilvl="0" w:tplc="69044E64">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4">
    <w:nsid w:val="3C7D3DA1"/>
    <w:multiLevelType w:val="hybridMultilevel"/>
    <w:tmpl w:val="A8323A94"/>
    <w:lvl w:ilvl="0" w:tplc="F34409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C8E5BAE"/>
    <w:multiLevelType w:val="hybridMultilevel"/>
    <w:tmpl w:val="2334CBF2"/>
    <w:lvl w:ilvl="0" w:tplc="123CE394">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6">
    <w:nsid w:val="3F6D06E2"/>
    <w:multiLevelType w:val="hybridMultilevel"/>
    <w:tmpl w:val="4D0C45A4"/>
    <w:lvl w:ilvl="0" w:tplc="98520796">
      <w:start w:val="4"/>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nsid w:val="40DF71A5"/>
    <w:multiLevelType w:val="hybridMultilevel"/>
    <w:tmpl w:val="88826B3E"/>
    <w:lvl w:ilvl="0" w:tplc="A078CDF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8">
    <w:nsid w:val="41604FA5"/>
    <w:multiLevelType w:val="hybridMultilevel"/>
    <w:tmpl w:val="4B22BE0E"/>
    <w:lvl w:ilvl="0" w:tplc="D6C60E6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9">
    <w:nsid w:val="43666888"/>
    <w:multiLevelType w:val="hybridMultilevel"/>
    <w:tmpl w:val="659C951A"/>
    <w:lvl w:ilvl="0" w:tplc="D0D2C5CA">
      <w:start w:val="1"/>
      <w:numFmt w:val="japaneseCounting"/>
      <w:lvlText w:val="%1、"/>
      <w:lvlJc w:val="left"/>
      <w:pPr>
        <w:tabs>
          <w:tab w:val="num" w:pos="1380"/>
        </w:tabs>
        <w:ind w:left="1380" w:hanging="72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0">
    <w:nsid w:val="479E2CA4"/>
    <w:multiLevelType w:val="hybridMultilevel"/>
    <w:tmpl w:val="01101F40"/>
    <w:lvl w:ilvl="0" w:tplc="0D8623A0">
      <w:start w:val="6"/>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C7851E1"/>
    <w:multiLevelType w:val="hybridMultilevel"/>
    <w:tmpl w:val="FA7C1638"/>
    <w:lvl w:ilvl="0" w:tplc="18304D12">
      <w:start w:val="6"/>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2">
    <w:nsid w:val="505AE5A9"/>
    <w:multiLevelType w:val="singleLevel"/>
    <w:tmpl w:val="505AE5A9"/>
    <w:lvl w:ilvl="0">
      <w:start w:val="4"/>
      <w:numFmt w:val="chineseCounting"/>
      <w:suff w:val="nothing"/>
      <w:lvlText w:val="%1、"/>
      <w:lvlJc w:val="left"/>
      <w:pPr>
        <w:ind w:left="0" w:firstLine="0"/>
      </w:pPr>
    </w:lvl>
  </w:abstractNum>
  <w:abstractNum w:abstractNumId="23">
    <w:nsid w:val="5184083B"/>
    <w:multiLevelType w:val="hybridMultilevel"/>
    <w:tmpl w:val="F5E84AD0"/>
    <w:lvl w:ilvl="0" w:tplc="C824A12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1892FA6"/>
    <w:multiLevelType w:val="hybridMultilevel"/>
    <w:tmpl w:val="E5C43EC4"/>
    <w:lvl w:ilvl="0" w:tplc="B6F210E8">
      <w:start w:val="1"/>
      <w:numFmt w:val="japaneseCounting"/>
      <w:lvlText w:val="%1、"/>
      <w:lvlJc w:val="left"/>
      <w:pPr>
        <w:tabs>
          <w:tab w:val="num" w:pos="1340"/>
        </w:tabs>
        <w:ind w:left="1340" w:hanging="720"/>
      </w:pPr>
      <w:rPr>
        <w:rFonts w:hint="default"/>
      </w:rPr>
    </w:lvl>
    <w:lvl w:ilvl="1" w:tplc="04090019" w:tentative="1">
      <w:start w:val="1"/>
      <w:numFmt w:val="lowerLetter"/>
      <w:lvlText w:val="%2)"/>
      <w:lvlJc w:val="left"/>
      <w:pPr>
        <w:tabs>
          <w:tab w:val="num" w:pos="1460"/>
        </w:tabs>
        <w:ind w:left="1460" w:hanging="420"/>
      </w:pPr>
    </w:lvl>
    <w:lvl w:ilvl="2" w:tplc="0409001B" w:tentative="1">
      <w:start w:val="1"/>
      <w:numFmt w:val="lowerRoman"/>
      <w:lvlText w:val="%3."/>
      <w:lvlJc w:val="righ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9" w:tentative="1">
      <w:start w:val="1"/>
      <w:numFmt w:val="lowerLetter"/>
      <w:lvlText w:val="%5)"/>
      <w:lvlJc w:val="left"/>
      <w:pPr>
        <w:tabs>
          <w:tab w:val="num" w:pos="2720"/>
        </w:tabs>
        <w:ind w:left="2720" w:hanging="420"/>
      </w:pPr>
    </w:lvl>
    <w:lvl w:ilvl="5" w:tplc="0409001B" w:tentative="1">
      <w:start w:val="1"/>
      <w:numFmt w:val="lowerRoman"/>
      <w:lvlText w:val="%6."/>
      <w:lvlJc w:val="righ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9" w:tentative="1">
      <w:start w:val="1"/>
      <w:numFmt w:val="lowerLetter"/>
      <w:lvlText w:val="%8)"/>
      <w:lvlJc w:val="left"/>
      <w:pPr>
        <w:tabs>
          <w:tab w:val="num" w:pos="3980"/>
        </w:tabs>
        <w:ind w:left="3980" w:hanging="420"/>
      </w:pPr>
    </w:lvl>
    <w:lvl w:ilvl="8" w:tplc="0409001B" w:tentative="1">
      <w:start w:val="1"/>
      <w:numFmt w:val="lowerRoman"/>
      <w:lvlText w:val="%9."/>
      <w:lvlJc w:val="right"/>
      <w:pPr>
        <w:tabs>
          <w:tab w:val="num" w:pos="4400"/>
        </w:tabs>
        <w:ind w:left="4400" w:hanging="420"/>
      </w:pPr>
    </w:lvl>
  </w:abstractNum>
  <w:abstractNum w:abstractNumId="25">
    <w:nsid w:val="53524949"/>
    <w:multiLevelType w:val="hybridMultilevel"/>
    <w:tmpl w:val="B54EEEF6"/>
    <w:lvl w:ilvl="0" w:tplc="2C504E00">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6">
    <w:nsid w:val="53EDEA35"/>
    <w:multiLevelType w:val="singleLevel"/>
    <w:tmpl w:val="53EDEA35"/>
    <w:lvl w:ilvl="0">
      <w:start w:val="1"/>
      <w:numFmt w:val="chineseCounting"/>
      <w:suff w:val="nothing"/>
      <w:lvlText w:val="%1、"/>
      <w:lvlJc w:val="left"/>
      <w:rPr>
        <w:rFonts w:hint="eastAsia"/>
      </w:rPr>
    </w:lvl>
  </w:abstractNum>
  <w:abstractNum w:abstractNumId="27">
    <w:nsid w:val="5AF4FEB1"/>
    <w:multiLevelType w:val="singleLevel"/>
    <w:tmpl w:val="5AF4FEB1"/>
    <w:lvl w:ilvl="0">
      <w:start w:val="1"/>
      <w:numFmt w:val="chineseCounting"/>
      <w:suff w:val="nothing"/>
      <w:lvlText w:val="%1、"/>
      <w:lvlJc w:val="left"/>
      <w:pPr>
        <w:ind w:left="0" w:firstLine="0"/>
      </w:pPr>
    </w:lvl>
  </w:abstractNum>
  <w:abstractNum w:abstractNumId="28">
    <w:nsid w:val="5AF50622"/>
    <w:multiLevelType w:val="singleLevel"/>
    <w:tmpl w:val="5AF50622"/>
    <w:lvl w:ilvl="0">
      <w:start w:val="3"/>
      <w:numFmt w:val="decimal"/>
      <w:suff w:val="nothing"/>
      <w:lvlText w:val="%1."/>
      <w:lvlJc w:val="left"/>
      <w:pPr>
        <w:ind w:left="0" w:firstLine="0"/>
      </w:pPr>
    </w:lvl>
  </w:abstractNum>
  <w:abstractNum w:abstractNumId="29">
    <w:nsid w:val="5AF51165"/>
    <w:multiLevelType w:val="singleLevel"/>
    <w:tmpl w:val="5AF51165"/>
    <w:lvl w:ilvl="0">
      <w:start w:val="1"/>
      <w:numFmt w:val="decimal"/>
      <w:suff w:val="nothing"/>
      <w:lvlText w:val="%1."/>
      <w:lvlJc w:val="left"/>
      <w:pPr>
        <w:ind w:left="0" w:firstLine="0"/>
      </w:pPr>
    </w:lvl>
  </w:abstractNum>
  <w:abstractNum w:abstractNumId="30">
    <w:nsid w:val="66F04B00"/>
    <w:multiLevelType w:val="multilevel"/>
    <w:tmpl w:val="66F04B00"/>
    <w:lvl w:ilvl="0">
      <w:start w:val="1"/>
      <w:numFmt w:val="decimal"/>
      <w:lvlText w:val="%1."/>
      <w:lvlJc w:val="left"/>
      <w:pPr>
        <w:ind w:left="127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79052EB"/>
    <w:multiLevelType w:val="hybridMultilevel"/>
    <w:tmpl w:val="42901A38"/>
    <w:lvl w:ilvl="0" w:tplc="8F867866">
      <w:start w:val="1"/>
      <w:numFmt w:val="japaneseCounting"/>
      <w:lvlText w:val="%1、"/>
      <w:lvlJc w:val="left"/>
      <w:pPr>
        <w:tabs>
          <w:tab w:val="num" w:pos="1890"/>
        </w:tabs>
        <w:ind w:left="189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2">
    <w:nsid w:val="6DA345B8"/>
    <w:multiLevelType w:val="singleLevel"/>
    <w:tmpl w:val="6DA345B8"/>
    <w:lvl w:ilvl="0">
      <w:start w:val="1"/>
      <w:numFmt w:val="chineseCounting"/>
      <w:suff w:val="nothing"/>
      <w:lvlText w:val="%1、"/>
      <w:lvlJc w:val="left"/>
      <w:rPr>
        <w:rFonts w:cs="Times New Roman"/>
      </w:rPr>
    </w:lvl>
  </w:abstractNum>
  <w:abstractNum w:abstractNumId="33">
    <w:nsid w:val="6F4D33F4"/>
    <w:multiLevelType w:val="hybridMultilevel"/>
    <w:tmpl w:val="4D3A1262"/>
    <w:lvl w:ilvl="0" w:tplc="6118542A">
      <w:start w:val="1"/>
      <w:numFmt w:val="japaneseCounting"/>
      <w:lvlText w:val="（%1）"/>
      <w:lvlJc w:val="left"/>
      <w:pPr>
        <w:tabs>
          <w:tab w:val="num" w:pos="2250"/>
        </w:tabs>
        <w:ind w:left="2250" w:hanging="1605"/>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4">
    <w:nsid w:val="703E3857"/>
    <w:multiLevelType w:val="hybridMultilevel"/>
    <w:tmpl w:val="1B30647E"/>
    <w:lvl w:ilvl="0" w:tplc="F492505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76DC37DB"/>
    <w:multiLevelType w:val="hybridMultilevel"/>
    <w:tmpl w:val="8DD0CDAE"/>
    <w:lvl w:ilvl="0" w:tplc="E95AB822">
      <w:start w:val="1"/>
      <w:numFmt w:val="japaneseCounting"/>
      <w:lvlText w:val="（%1）"/>
      <w:lvlJc w:val="left"/>
      <w:pPr>
        <w:tabs>
          <w:tab w:val="num" w:pos="1585"/>
        </w:tabs>
        <w:ind w:left="1585"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ABB3D24"/>
    <w:multiLevelType w:val="hybridMultilevel"/>
    <w:tmpl w:val="05804186"/>
    <w:lvl w:ilvl="0" w:tplc="3E3CE59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7">
    <w:nsid w:val="7AE61D24"/>
    <w:multiLevelType w:val="hybridMultilevel"/>
    <w:tmpl w:val="76229592"/>
    <w:lvl w:ilvl="0" w:tplc="74D2326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8">
    <w:nsid w:val="7B6A75F6"/>
    <w:multiLevelType w:val="hybridMultilevel"/>
    <w:tmpl w:val="2C82CC14"/>
    <w:lvl w:ilvl="0" w:tplc="EB2E0228">
      <w:start w:val="1"/>
      <w:numFmt w:val="japaneseCounting"/>
      <w:lvlText w:val="%1、"/>
      <w:lvlJc w:val="left"/>
      <w:pPr>
        <w:tabs>
          <w:tab w:val="num" w:pos="1545"/>
        </w:tabs>
        <w:ind w:left="1545" w:hanging="645"/>
      </w:pPr>
    </w:lvl>
    <w:lvl w:ilvl="1" w:tplc="04090019">
      <w:start w:val="1"/>
      <w:numFmt w:val="decimal"/>
      <w:lvlText w:val="%2."/>
      <w:lvlJc w:val="left"/>
      <w:pPr>
        <w:tabs>
          <w:tab w:val="num" w:pos="1740"/>
        </w:tabs>
        <w:ind w:left="1740" w:hanging="360"/>
      </w:pPr>
    </w:lvl>
    <w:lvl w:ilvl="2" w:tplc="0409001B">
      <w:start w:val="1"/>
      <w:numFmt w:val="decimal"/>
      <w:lvlText w:val="%3."/>
      <w:lvlJc w:val="left"/>
      <w:pPr>
        <w:tabs>
          <w:tab w:val="num" w:pos="2460"/>
        </w:tabs>
        <w:ind w:left="2460" w:hanging="360"/>
      </w:pPr>
    </w:lvl>
    <w:lvl w:ilvl="3" w:tplc="0409000F">
      <w:start w:val="1"/>
      <w:numFmt w:val="decimal"/>
      <w:lvlText w:val="%4."/>
      <w:lvlJc w:val="left"/>
      <w:pPr>
        <w:tabs>
          <w:tab w:val="num" w:pos="3180"/>
        </w:tabs>
        <w:ind w:left="3180" w:hanging="360"/>
      </w:pPr>
    </w:lvl>
    <w:lvl w:ilvl="4" w:tplc="04090019">
      <w:start w:val="1"/>
      <w:numFmt w:val="decimal"/>
      <w:lvlText w:val="%5."/>
      <w:lvlJc w:val="left"/>
      <w:pPr>
        <w:tabs>
          <w:tab w:val="num" w:pos="3900"/>
        </w:tabs>
        <w:ind w:left="3900" w:hanging="360"/>
      </w:pPr>
    </w:lvl>
    <w:lvl w:ilvl="5" w:tplc="0409001B">
      <w:start w:val="1"/>
      <w:numFmt w:val="decimal"/>
      <w:lvlText w:val="%6."/>
      <w:lvlJc w:val="left"/>
      <w:pPr>
        <w:tabs>
          <w:tab w:val="num" w:pos="4620"/>
        </w:tabs>
        <w:ind w:left="4620" w:hanging="360"/>
      </w:pPr>
    </w:lvl>
    <w:lvl w:ilvl="6" w:tplc="0409000F">
      <w:start w:val="1"/>
      <w:numFmt w:val="decimal"/>
      <w:lvlText w:val="%7."/>
      <w:lvlJc w:val="left"/>
      <w:pPr>
        <w:tabs>
          <w:tab w:val="num" w:pos="5340"/>
        </w:tabs>
        <w:ind w:left="5340" w:hanging="360"/>
      </w:pPr>
    </w:lvl>
    <w:lvl w:ilvl="7" w:tplc="04090019">
      <w:start w:val="1"/>
      <w:numFmt w:val="decimal"/>
      <w:lvlText w:val="%8."/>
      <w:lvlJc w:val="left"/>
      <w:pPr>
        <w:tabs>
          <w:tab w:val="num" w:pos="6060"/>
        </w:tabs>
        <w:ind w:left="6060" w:hanging="360"/>
      </w:pPr>
    </w:lvl>
    <w:lvl w:ilvl="8" w:tplc="0409001B">
      <w:start w:val="1"/>
      <w:numFmt w:val="decimal"/>
      <w:lvlText w:val="%9."/>
      <w:lvlJc w:val="left"/>
      <w:pPr>
        <w:tabs>
          <w:tab w:val="num" w:pos="6780"/>
        </w:tabs>
        <w:ind w:left="6780" w:hanging="360"/>
      </w:pPr>
    </w:lvl>
  </w:abstractNum>
  <w:abstractNum w:abstractNumId="39">
    <w:nsid w:val="7DBE31CC"/>
    <w:multiLevelType w:val="hybridMultilevel"/>
    <w:tmpl w:val="3A2623AE"/>
    <w:lvl w:ilvl="0" w:tplc="444A246A">
      <w:start w:val="1"/>
      <w:numFmt w:val="japaneseCounting"/>
      <w:lvlText w:val="%1、"/>
      <w:lvlJc w:val="left"/>
      <w:pPr>
        <w:tabs>
          <w:tab w:val="num" w:pos="1370"/>
        </w:tabs>
        <w:ind w:left="1370" w:hanging="720"/>
      </w:pPr>
      <w:rPr>
        <w:rFonts w:hint="default"/>
      </w:rPr>
    </w:lvl>
    <w:lvl w:ilvl="1" w:tplc="04090019" w:tentative="1">
      <w:start w:val="1"/>
      <w:numFmt w:val="lowerLetter"/>
      <w:lvlText w:val="%2)"/>
      <w:lvlJc w:val="left"/>
      <w:pPr>
        <w:tabs>
          <w:tab w:val="num" w:pos="1490"/>
        </w:tabs>
        <w:ind w:left="1490" w:hanging="420"/>
      </w:pPr>
    </w:lvl>
    <w:lvl w:ilvl="2" w:tplc="0409001B" w:tentative="1">
      <w:start w:val="1"/>
      <w:numFmt w:val="lowerRoman"/>
      <w:lvlText w:val="%3."/>
      <w:lvlJc w:val="righ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9" w:tentative="1">
      <w:start w:val="1"/>
      <w:numFmt w:val="lowerLetter"/>
      <w:lvlText w:val="%5)"/>
      <w:lvlJc w:val="left"/>
      <w:pPr>
        <w:tabs>
          <w:tab w:val="num" w:pos="2750"/>
        </w:tabs>
        <w:ind w:left="2750" w:hanging="420"/>
      </w:pPr>
    </w:lvl>
    <w:lvl w:ilvl="5" w:tplc="0409001B" w:tentative="1">
      <w:start w:val="1"/>
      <w:numFmt w:val="lowerRoman"/>
      <w:lvlText w:val="%6."/>
      <w:lvlJc w:val="righ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9" w:tentative="1">
      <w:start w:val="1"/>
      <w:numFmt w:val="lowerLetter"/>
      <w:lvlText w:val="%8)"/>
      <w:lvlJc w:val="left"/>
      <w:pPr>
        <w:tabs>
          <w:tab w:val="num" w:pos="4010"/>
        </w:tabs>
        <w:ind w:left="4010" w:hanging="420"/>
      </w:pPr>
    </w:lvl>
    <w:lvl w:ilvl="8" w:tplc="0409001B" w:tentative="1">
      <w:start w:val="1"/>
      <w:numFmt w:val="lowerRoman"/>
      <w:lvlText w:val="%9."/>
      <w:lvlJc w:val="right"/>
      <w:pPr>
        <w:tabs>
          <w:tab w:val="num" w:pos="4430"/>
        </w:tabs>
        <w:ind w:left="4430" w:hanging="420"/>
      </w:pPr>
    </w:lvl>
  </w:abstractNum>
  <w:abstractNum w:abstractNumId="40">
    <w:nsid w:val="7FBC2F27"/>
    <w:multiLevelType w:val="multilevel"/>
    <w:tmpl w:val="077A1F4E"/>
    <w:lvl w:ilvl="0">
      <w:start w:val="1"/>
      <w:numFmt w:val="chineseCountingThousand"/>
      <w:suff w:val="space"/>
      <w:lvlText w:val="(%1)"/>
      <w:lvlJc w:val="left"/>
      <w:rPr>
        <w:rFonts w:ascii="楷体_GB2312" w:eastAsia="楷体_GB2312" w:cs="Times New Roman" w:hint="eastAsia"/>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31"/>
  </w:num>
  <w:num w:numId="2">
    <w:abstractNumId w:val="16"/>
  </w:num>
  <w:num w:numId="3">
    <w:abstractNumId w:val="12"/>
  </w:num>
  <w:num w:numId="4">
    <w:abstractNumId w:val="21"/>
  </w:num>
  <w:num w:numId="5">
    <w:abstractNumId w:val="33"/>
  </w:num>
  <w:num w:numId="6">
    <w:abstractNumId w:val="3"/>
  </w:num>
  <w:num w:numId="7">
    <w:abstractNumId w:val="11"/>
  </w:num>
  <w:num w:numId="8">
    <w:abstractNumId w:val="39"/>
  </w:num>
  <w:num w:numId="9">
    <w:abstractNumId w:val="15"/>
  </w:num>
  <w:num w:numId="10">
    <w:abstractNumId w:val="34"/>
  </w:num>
  <w:num w:numId="11">
    <w:abstractNumId w:val="2"/>
  </w:num>
  <w:num w:numId="12">
    <w:abstractNumId w:val="17"/>
  </w:num>
  <w:num w:numId="13">
    <w:abstractNumId w:val="24"/>
  </w:num>
  <w:num w:numId="14">
    <w:abstractNumId w:val="3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6"/>
  </w:num>
  <w:num w:numId="19">
    <w:abstractNumId w:val="23"/>
  </w:num>
  <w:num w:numId="20">
    <w:abstractNumId w:val="37"/>
  </w:num>
  <w:num w:numId="21">
    <w:abstractNumId w:val="18"/>
  </w:num>
  <w:num w:numId="22">
    <w:abstractNumId w:val="1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27"/>
    <w:lvlOverride w:ilvl="0">
      <w:startOverride w:val="1"/>
    </w:lvlOverride>
  </w:num>
  <w:num w:numId="27">
    <w:abstractNumId w:val="28"/>
    <w:lvlOverride w:ilvl="0">
      <w:startOverride w:val="3"/>
    </w:lvlOverride>
  </w:num>
  <w:num w:numId="28">
    <w:abstractNumId w:val="29"/>
    <w:lvlOverride w:ilvl="0">
      <w:startOverride w:val="1"/>
    </w:lvlOverride>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0"/>
  </w:num>
  <w:num w:numId="33">
    <w:abstractNumId w:val="32"/>
  </w:num>
  <w:num w:numId="34">
    <w:abstractNumId w:val="10"/>
  </w:num>
  <w:num w:numId="35">
    <w:abstractNumId w:val="40"/>
  </w:num>
  <w:num w:numId="36">
    <w:abstractNumId w:val="4"/>
  </w:num>
  <w:num w:numId="37">
    <w:abstractNumId w:val="26"/>
  </w:num>
  <w:num w:numId="38">
    <w:abstractNumId w:val="1"/>
  </w:num>
  <w:num w:numId="39">
    <w:abstractNumId w:val="5"/>
    <w:lvlOverride w:ilvl="0">
      <w:startOverride w:val="1"/>
    </w:lvlOverride>
  </w:num>
  <w:num w:numId="40">
    <w:abstractNumId w:val="0"/>
    <w:lvlOverride w:ilvl="0">
      <w:startOverride w:val="1"/>
    </w:lvlOverride>
  </w:num>
  <w:num w:numId="41">
    <w:abstractNumId w:val="22"/>
    <w:lvlOverride w:ilvl="0">
      <w:startOverride w:val="4"/>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44"/>
    <w:rsid w:val="00000AD3"/>
    <w:rsid w:val="00002D50"/>
    <w:rsid w:val="000057B3"/>
    <w:rsid w:val="00005F47"/>
    <w:rsid w:val="00006555"/>
    <w:rsid w:val="0000705E"/>
    <w:rsid w:val="00007108"/>
    <w:rsid w:val="00012FF2"/>
    <w:rsid w:val="0001400D"/>
    <w:rsid w:val="00017D8F"/>
    <w:rsid w:val="00020427"/>
    <w:rsid w:val="00020D7C"/>
    <w:rsid w:val="00022766"/>
    <w:rsid w:val="00024650"/>
    <w:rsid w:val="00026AF6"/>
    <w:rsid w:val="00027806"/>
    <w:rsid w:val="00030991"/>
    <w:rsid w:val="00031198"/>
    <w:rsid w:val="00031895"/>
    <w:rsid w:val="0003378B"/>
    <w:rsid w:val="00035C53"/>
    <w:rsid w:val="00035FD4"/>
    <w:rsid w:val="000364CD"/>
    <w:rsid w:val="00037519"/>
    <w:rsid w:val="00037C88"/>
    <w:rsid w:val="00037D98"/>
    <w:rsid w:val="0004094A"/>
    <w:rsid w:val="00043A69"/>
    <w:rsid w:val="000443EC"/>
    <w:rsid w:val="0004507C"/>
    <w:rsid w:val="000455C6"/>
    <w:rsid w:val="0004729B"/>
    <w:rsid w:val="00047A08"/>
    <w:rsid w:val="00052EBA"/>
    <w:rsid w:val="000557DC"/>
    <w:rsid w:val="00057813"/>
    <w:rsid w:val="00060520"/>
    <w:rsid w:val="00060AF9"/>
    <w:rsid w:val="00060CA1"/>
    <w:rsid w:val="00060CAA"/>
    <w:rsid w:val="0006243D"/>
    <w:rsid w:val="00064E1A"/>
    <w:rsid w:val="000664B4"/>
    <w:rsid w:val="00066E35"/>
    <w:rsid w:val="000705CC"/>
    <w:rsid w:val="00070C23"/>
    <w:rsid w:val="000719B8"/>
    <w:rsid w:val="00073947"/>
    <w:rsid w:val="000745B0"/>
    <w:rsid w:val="00074DA6"/>
    <w:rsid w:val="00075F1B"/>
    <w:rsid w:val="00075F8F"/>
    <w:rsid w:val="00076EC2"/>
    <w:rsid w:val="0007741D"/>
    <w:rsid w:val="00077450"/>
    <w:rsid w:val="00077A8F"/>
    <w:rsid w:val="00082412"/>
    <w:rsid w:val="000831DB"/>
    <w:rsid w:val="00084F00"/>
    <w:rsid w:val="000852BF"/>
    <w:rsid w:val="00085C0B"/>
    <w:rsid w:val="00086803"/>
    <w:rsid w:val="00087B4E"/>
    <w:rsid w:val="000907E6"/>
    <w:rsid w:val="0009380D"/>
    <w:rsid w:val="000960CA"/>
    <w:rsid w:val="00096C3C"/>
    <w:rsid w:val="000A15DB"/>
    <w:rsid w:val="000A1A51"/>
    <w:rsid w:val="000A1BCD"/>
    <w:rsid w:val="000A34D6"/>
    <w:rsid w:val="000A3E11"/>
    <w:rsid w:val="000A459D"/>
    <w:rsid w:val="000A51BF"/>
    <w:rsid w:val="000A528B"/>
    <w:rsid w:val="000A6BEA"/>
    <w:rsid w:val="000A705B"/>
    <w:rsid w:val="000A7E57"/>
    <w:rsid w:val="000B09F4"/>
    <w:rsid w:val="000B26C0"/>
    <w:rsid w:val="000B2DA5"/>
    <w:rsid w:val="000B46F9"/>
    <w:rsid w:val="000B4F33"/>
    <w:rsid w:val="000B55C2"/>
    <w:rsid w:val="000B6BD0"/>
    <w:rsid w:val="000B7E20"/>
    <w:rsid w:val="000C199E"/>
    <w:rsid w:val="000C1C25"/>
    <w:rsid w:val="000C395A"/>
    <w:rsid w:val="000C5906"/>
    <w:rsid w:val="000C6F48"/>
    <w:rsid w:val="000D0E3F"/>
    <w:rsid w:val="000D3DF8"/>
    <w:rsid w:val="000D5D9B"/>
    <w:rsid w:val="000D715F"/>
    <w:rsid w:val="000D750B"/>
    <w:rsid w:val="000E079A"/>
    <w:rsid w:val="000E2B52"/>
    <w:rsid w:val="000E2CFD"/>
    <w:rsid w:val="000E30D7"/>
    <w:rsid w:val="000E3A46"/>
    <w:rsid w:val="000E3AB9"/>
    <w:rsid w:val="000E45E4"/>
    <w:rsid w:val="000E4B4A"/>
    <w:rsid w:val="000E533E"/>
    <w:rsid w:val="000E6D30"/>
    <w:rsid w:val="000E750D"/>
    <w:rsid w:val="000E7C51"/>
    <w:rsid w:val="000F0A71"/>
    <w:rsid w:val="000F0AED"/>
    <w:rsid w:val="000F141A"/>
    <w:rsid w:val="000F1522"/>
    <w:rsid w:val="000F2249"/>
    <w:rsid w:val="000F39CC"/>
    <w:rsid w:val="000F4C29"/>
    <w:rsid w:val="000F55FD"/>
    <w:rsid w:val="000F6612"/>
    <w:rsid w:val="000F7684"/>
    <w:rsid w:val="00100B70"/>
    <w:rsid w:val="001036AB"/>
    <w:rsid w:val="0010388F"/>
    <w:rsid w:val="00103979"/>
    <w:rsid w:val="001045E1"/>
    <w:rsid w:val="001048EB"/>
    <w:rsid w:val="00106830"/>
    <w:rsid w:val="00106883"/>
    <w:rsid w:val="00107A41"/>
    <w:rsid w:val="00107B49"/>
    <w:rsid w:val="00107C26"/>
    <w:rsid w:val="00107ED9"/>
    <w:rsid w:val="001100D5"/>
    <w:rsid w:val="00110C0A"/>
    <w:rsid w:val="00111523"/>
    <w:rsid w:val="00111C7A"/>
    <w:rsid w:val="001127F2"/>
    <w:rsid w:val="00112BAC"/>
    <w:rsid w:val="00113EED"/>
    <w:rsid w:val="00115076"/>
    <w:rsid w:val="00115704"/>
    <w:rsid w:val="001175A7"/>
    <w:rsid w:val="00120FD4"/>
    <w:rsid w:val="00121544"/>
    <w:rsid w:val="0012191B"/>
    <w:rsid w:val="0012645D"/>
    <w:rsid w:val="00126FF7"/>
    <w:rsid w:val="001308B2"/>
    <w:rsid w:val="001320BC"/>
    <w:rsid w:val="00132A39"/>
    <w:rsid w:val="001341EC"/>
    <w:rsid w:val="00135096"/>
    <w:rsid w:val="00136357"/>
    <w:rsid w:val="00136D07"/>
    <w:rsid w:val="001375D0"/>
    <w:rsid w:val="001411FE"/>
    <w:rsid w:val="00144294"/>
    <w:rsid w:val="001459C1"/>
    <w:rsid w:val="00145B45"/>
    <w:rsid w:val="001501D2"/>
    <w:rsid w:val="00150801"/>
    <w:rsid w:val="0015101E"/>
    <w:rsid w:val="00151351"/>
    <w:rsid w:val="001516B4"/>
    <w:rsid w:val="001527C5"/>
    <w:rsid w:val="00153F25"/>
    <w:rsid w:val="00154372"/>
    <w:rsid w:val="00154AA6"/>
    <w:rsid w:val="00154F3A"/>
    <w:rsid w:val="001553BE"/>
    <w:rsid w:val="00155FA7"/>
    <w:rsid w:val="00160FEF"/>
    <w:rsid w:val="00161093"/>
    <w:rsid w:val="00164303"/>
    <w:rsid w:val="0016530C"/>
    <w:rsid w:val="00166D4A"/>
    <w:rsid w:val="00167258"/>
    <w:rsid w:val="00167564"/>
    <w:rsid w:val="00167697"/>
    <w:rsid w:val="0017114A"/>
    <w:rsid w:val="0017119C"/>
    <w:rsid w:val="0017166C"/>
    <w:rsid w:val="0017246C"/>
    <w:rsid w:val="001728FE"/>
    <w:rsid w:val="001729F7"/>
    <w:rsid w:val="00175176"/>
    <w:rsid w:val="00175E0E"/>
    <w:rsid w:val="0017651A"/>
    <w:rsid w:val="00177D43"/>
    <w:rsid w:val="00180152"/>
    <w:rsid w:val="001806BB"/>
    <w:rsid w:val="00180D8A"/>
    <w:rsid w:val="001810DC"/>
    <w:rsid w:val="001817A2"/>
    <w:rsid w:val="00182A52"/>
    <w:rsid w:val="00184577"/>
    <w:rsid w:val="001856E3"/>
    <w:rsid w:val="0018683E"/>
    <w:rsid w:val="00187286"/>
    <w:rsid w:val="00191A70"/>
    <w:rsid w:val="00195563"/>
    <w:rsid w:val="001959C5"/>
    <w:rsid w:val="00196BBE"/>
    <w:rsid w:val="00196D94"/>
    <w:rsid w:val="001A0BA3"/>
    <w:rsid w:val="001A0CD6"/>
    <w:rsid w:val="001A10D9"/>
    <w:rsid w:val="001A173D"/>
    <w:rsid w:val="001A422E"/>
    <w:rsid w:val="001A5118"/>
    <w:rsid w:val="001A5866"/>
    <w:rsid w:val="001A6E0B"/>
    <w:rsid w:val="001B196B"/>
    <w:rsid w:val="001B1CD4"/>
    <w:rsid w:val="001B32EE"/>
    <w:rsid w:val="001B3489"/>
    <w:rsid w:val="001B38E2"/>
    <w:rsid w:val="001B54DB"/>
    <w:rsid w:val="001B6846"/>
    <w:rsid w:val="001B75A0"/>
    <w:rsid w:val="001C095C"/>
    <w:rsid w:val="001C0E65"/>
    <w:rsid w:val="001C3A21"/>
    <w:rsid w:val="001C41DD"/>
    <w:rsid w:val="001C4406"/>
    <w:rsid w:val="001C6D16"/>
    <w:rsid w:val="001D2663"/>
    <w:rsid w:val="001D2C46"/>
    <w:rsid w:val="001D2C7E"/>
    <w:rsid w:val="001D55E3"/>
    <w:rsid w:val="001D5A82"/>
    <w:rsid w:val="001D5AC9"/>
    <w:rsid w:val="001D6061"/>
    <w:rsid w:val="001D658B"/>
    <w:rsid w:val="001E16B6"/>
    <w:rsid w:val="001E3490"/>
    <w:rsid w:val="001E428F"/>
    <w:rsid w:val="001E48C4"/>
    <w:rsid w:val="001E506A"/>
    <w:rsid w:val="001E7320"/>
    <w:rsid w:val="001F00DB"/>
    <w:rsid w:val="001F0BA5"/>
    <w:rsid w:val="001F1DE2"/>
    <w:rsid w:val="001F1E2C"/>
    <w:rsid w:val="001F20E1"/>
    <w:rsid w:val="001F414F"/>
    <w:rsid w:val="001F421D"/>
    <w:rsid w:val="001F4FA6"/>
    <w:rsid w:val="001F5D14"/>
    <w:rsid w:val="001F7623"/>
    <w:rsid w:val="001F7676"/>
    <w:rsid w:val="001F7723"/>
    <w:rsid w:val="00202C83"/>
    <w:rsid w:val="00203D21"/>
    <w:rsid w:val="00204F21"/>
    <w:rsid w:val="00205450"/>
    <w:rsid w:val="0020553E"/>
    <w:rsid w:val="002065EE"/>
    <w:rsid w:val="00207591"/>
    <w:rsid w:val="0021021B"/>
    <w:rsid w:val="00210787"/>
    <w:rsid w:val="002120ED"/>
    <w:rsid w:val="0021220B"/>
    <w:rsid w:val="002122E3"/>
    <w:rsid w:val="0021232E"/>
    <w:rsid w:val="00213909"/>
    <w:rsid w:val="002144C9"/>
    <w:rsid w:val="00214989"/>
    <w:rsid w:val="00214CDF"/>
    <w:rsid w:val="002162BE"/>
    <w:rsid w:val="00216BA9"/>
    <w:rsid w:val="00216DA2"/>
    <w:rsid w:val="002176F8"/>
    <w:rsid w:val="002215C0"/>
    <w:rsid w:val="002222F2"/>
    <w:rsid w:val="00222917"/>
    <w:rsid w:val="00224D22"/>
    <w:rsid w:val="00225096"/>
    <w:rsid w:val="002250AF"/>
    <w:rsid w:val="00232507"/>
    <w:rsid w:val="0023702A"/>
    <w:rsid w:val="00241F3E"/>
    <w:rsid w:val="00242257"/>
    <w:rsid w:val="002424A5"/>
    <w:rsid w:val="00242E09"/>
    <w:rsid w:val="0024312E"/>
    <w:rsid w:val="0024334A"/>
    <w:rsid w:val="00243F49"/>
    <w:rsid w:val="00244998"/>
    <w:rsid w:val="00245D33"/>
    <w:rsid w:val="00247880"/>
    <w:rsid w:val="002511FD"/>
    <w:rsid w:val="0025194E"/>
    <w:rsid w:val="0025265A"/>
    <w:rsid w:val="00252840"/>
    <w:rsid w:val="0025332B"/>
    <w:rsid w:val="00255828"/>
    <w:rsid w:val="002574FA"/>
    <w:rsid w:val="00261F4B"/>
    <w:rsid w:val="0026389F"/>
    <w:rsid w:val="00265686"/>
    <w:rsid w:val="00270294"/>
    <w:rsid w:val="00270313"/>
    <w:rsid w:val="0027108D"/>
    <w:rsid w:val="002715CE"/>
    <w:rsid w:val="00271F4D"/>
    <w:rsid w:val="002730E9"/>
    <w:rsid w:val="002734DE"/>
    <w:rsid w:val="00274744"/>
    <w:rsid w:val="00275496"/>
    <w:rsid w:val="00276979"/>
    <w:rsid w:val="00276DCA"/>
    <w:rsid w:val="002771D3"/>
    <w:rsid w:val="002778D3"/>
    <w:rsid w:val="00277CA3"/>
    <w:rsid w:val="002807B3"/>
    <w:rsid w:val="00282A73"/>
    <w:rsid w:val="0028300B"/>
    <w:rsid w:val="00283938"/>
    <w:rsid w:val="002847DF"/>
    <w:rsid w:val="00284C04"/>
    <w:rsid w:val="00284CC8"/>
    <w:rsid w:val="00286605"/>
    <w:rsid w:val="00287793"/>
    <w:rsid w:val="00287BA0"/>
    <w:rsid w:val="00290B72"/>
    <w:rsid w:val="00291BD1"/>
    <w:rsid w:val="002924FC"/>
    <w:rsid w:val="00293942"/>
    <w:rsid w:val="002940F7"/>
    <w:rsid w:val="00294FEA"/>
    <w:rsid w:val="00295424"/>
    <w:rsid w:val="002A0707"/>
    <w:rsid w:val="002A10F9"/>
    <w:rsid w:val="002A1373"/>
    <w:rsid w:val="002A19A7"/>
    <w:rsid w:val="002A255F"/>
    <w:rsid w:val="002A2B86"/>
    <w:rsid w:val="002A2F0C"/>
    <w:rsid w:val="002A5590"/>
    <w:rsid w:val="002A5787"/>
    <w:rsid w:val="002A64C9"/>
    <w:rsid w:val="002A690F"/>
    <w:rsid w:val="002A70DF"/>
    <w:rsid w:val="002A7441"/>
    <w:rsid w:val="002A77F9"/>
    <w:rsid w:val="002A7FC9"/>
    <w:rsid w:val="002B03F7"/>
    <w:rsid w:val="002B0665"/>
    <w:rsid w:val="002B1CA7"/>
    <w:rsid w:val="002B5359"/>
    <w:rsid w:val="002B5423"/>
    <w:rsid w:val="002B5ACC"/>
    <w:rsid w:val="002B5CDA"/>
    <w:rsid w:val="002B6FAD"/>
    <w:rsid w:val="002C0727"/>
    <w:rsid w:val="002C359C"/>
    <w:rsid w:val="002C4102"/>
    <w:rsid w:val="002C4A0F"/>
    <w:rsid w:val="002C51D4"/>
    <w:rsid w:val="002D00EA"/>
    <w:rsid w:val="002D05C7"/>
    <w:rsid w:val="002D31E4"/>
    <w:rsid w:val="002D43D5"/>
    <w:rsid w:val="002D5CCB"/>
    <w:rsid w:val="002D6445"/>
    <w:rsid w:val="002E0023"/>
    <w:rsid w:val="002E0B17"/>
    <w:rsid w:val="002E12AD"/>
    <w:rsid w:val="002E251C"/>
    <w:rsid w:val="002E2722"/>
    <w:rsid w:val="002E5510"/>
    <w:rsid w:val="002E5F9B"/>
    <w:rsid w:val="002E7C16"/>
    <w:rsid w:val="002F1172"/>
    <w:rsid w:val="002F1372"/>
    <w:rsid w:val="002F1E2C"/>
    <w:rsid w:val="002F4FA3"/>
    <w:rsid w:val="002F719B"/>
    <w:rsid w:val="00301052"/>
    <w:rsid w:val="00301996"/>
    <w:rsid w:val="00301C7D"/>
    <w:rsid w:val="00306456"/>
    <w:rsid w:val="0030652C"/>
    <w:rsid w:val="003102B9"/>
    <w:rsid w:val="003102F9"/>
    <w:rsid w:val="00310F6C"/>
    <w:rsid w:val="00311693"/>
    <w:rsid w:val="00311E97"/>
    <w:rsid w:val="00312E93"/>
    <w:rsid w:val="00313FF5"/>
    <w:rsid w:val="00315E15"/>
    <w:rsid w:val="003160BB"/>
    <w:rsid w:val="003210A9"/>
    <w:rsid w:val="00321A2E"/>
    <w:rsid w:val="00322129"/>
    <w:rsid w:val="00324A85"/>
    <w:rsid w:val="00325E8A"/>
    <w:rsid w:val="00325ED3"/>
    <w:rsid w:val="00325FDB"/>
    <w:rsid w:val="00326BF4"/>
    <w:rsid w:val="0032706C"/>
    <w:rsid w:val="00327885"/>
    <w:rsid w:val="00327A0F"/>
    <w:rsid w:val="00331B19"/>
    <w:rsid w:val="003338FE"/>
    <w:rsid w:val="00335EA7"/>
    <w:rsid w:val="00336800"/>
    <w:rsid w:val="00336BAC"/>
    <w:rsid w:val="00337101"/>
    <w:rsid w:val="003373BA"/>
    <w:rsid w:val="003375D6"/>
    <w:rsid w:val="00337B14"/>
    <w:rsid w:val="00337D82"/>
    <w:rsid w:val="00344657"/>
    <w:rsid w:val="003450A5"/>
    <w:rsid w:val="0034707A"/>
    <w:rsid w:val="003501AF"/>
    <w:rsid w:val="00350693"/>
    <w:rsid w:val="003508B4"/>
    <w:rsid w:val="00351F29"/>
    <w:rsid w:val="00353976"/>
    <w:rsid w:val="0035498A"/>
    <w:rsid w:val="003557C5"/>
    <w:rsid w:val="003565CB"/>
    <w:rsid w:val="00357230"/>
    <w:rsid w:val="00357979"/>
    <w:rsid w:val="00357D65"/>
    <w:rsid w:val="003602CD"/>
    <w:rsid w:val="00361269"/>
    <w:rsid w:val="00361F2D"/>
    <w:rsid w:val="00366941"/>
    <w:rsid w:val="00370B9E"/>
    <w:rsid w:val="00372FA0"/>
    <w:rsid w:val="00373241"/>
    <w:rsid w:val="00374062"/>
    <w:rsid w:val="003744C3"/>
    <w:rsid w:val="0037493D"/>
    <w:rsid w:val="003760C6"/>
    <w:rsid w:val="00376A32"/>
    <w:rsid w:val="003779FD"/>
    <w:rsid w:val="00377B72"/>
    <w:rsid w:val="00380166"/>
    <w:rsid w:val="003815F0"/>
    <w:rsid w:val="003824F3"/>
    <w:rsid w:val="003831B6"/>
    <w:rsid w:val="00383D96"/>
    <w:rsid w:val="00384205"/>
    <w:rsid w:val="0038557D"/>
    <w:rsid w:val="003859C4"/>
    <w:rsid w:val="003879FB"/>
    <w:rsid w:val="003919B3"/>
    <w:rsid w:val="0039225A"/>
    <w:rsid w:val="00393249"/>
    <w:rsid w:val="003935EE"/>
    <w:rsid w:val="003952A3"/>
    <w:rsid w:val="003976BB"/>
    <w:rsid w:val="00397721"/>
    <w:rsid w:val="003A1211"/>
    <w:rsid w:val="003A1781"/>
    <w:rsid w:val="003A55FC"/>
    <w:rsid w:val="003A5700"/>
    <w:rsid w:val="003A639D"/>
    <w:rsid w:val="003A661B"/>
    <w:rsid w:val="003A6780"/>
    <w:rsid w:val="003A6C83"/>
    <w:rsid w:val="003A778A"/>
    <w:rsid w:val="003B0B8A"/>
    <w:rsid w:val="003B0C25"/>
    <w:rsid w:val="003B15D1"/>
    <w:rsid w:val="003B195D"/>
    <w:rsid w:val="003B23F7"/>
    <w:rsid w:val="003B3778"/>
    <w:rsid w:val="003B618D"/>
    <w:rsid w:val="003B659E"/>
    <w:rsid w:val="003B6E44"/>
    <w:rsid w:val="003C014E"/>
    <w:rsid w:val="003C030D"/>
    <w:rsid w:val="003C13D1"/>
    <w:rsid w:val="003C13FD"/>
    <w:rsid w:val="003C14E8"/>
    <w:rsid w:val="003C417A"/>
    <w:rsid w:val="003C47CF"/>
    <w:rsid w:val="003C5B25"/>
    <w:rsid w:val="003D16A0"/>
    <w:rsid w:val="003D3C68"/>
    <w:rsid w:val="003D3C9F"/>
    <w:rsid w:val="003D412E"/>
    <w:rsid w:val="003D4811"/>
    <w:rsid w:val="003D4AFD"/>
    <w:rsid w:val="003D55E1"/>
    <w:rsid w:val="003D7DBB"/>
    <w:rsid w:val="003E24E6"/>
    <w:rsid w:val="003E3908"/>
    <w:rsid w:val="003E74F8"/>
    <w:rsid w:val="003E7A24"/>
    <w:rsid w:val="003F25DD"/>
    <w:rsid w:val="003F2616"/>
    <w:rsid w:val="003F6F9D"/>
    <w:rsid w:val="003F7963"/>
    <w:rsid w:val="003F7CED"/>
    <w:rsid w:val="00401ED2"/>
    <w:rsid w:val="004023CA"/>
    <w:rsid w:val="0040403E"/>
    <w:rsid w:val="00404E01"/>
    <w:rsid w:val="0040537F"/>
    <w:rsid w:val="00407386"/>
    <w:rsid w:val="004073AF"/>
    <w:rsid w:val="00410D74"/>
    <w:rsid w:val="00413C5D"/>
    <w:rsid w:val="00414856"/>
    <w:rsid w:val="004155DE"/>
    <w:rsid w:val="00415BE7"/>
    <w:rsid w:val="0042014D"/>
    <w:rsid w:val="004208C6"/>
    <w:rsid w:val="00421332"/>
    <w:rsid w:val="004215BB"/>
    <w:rsid w:val="00422DED"/>
    <w:rsid w:val="00425188"/>
    <w:rsid w:val="00426A71"/>
    <w:rsid w:val="004270EB"/>
    <w:rsid w:val="00427A4B"/>
    <w:rsid w:val="00430908"/>
    <w:rsid w:val="00430B7D"/>
    <w:rsid w:val="00431057"/>
    <w:rsid w:val="004316ED"/>
    <w:rsid w:val="0043201A"/>
    <w:rsid w:val="00432A28"/>
    <w:rsid w:val="004370CC"/>
    <w:rsid w:val="0044072D"/>
    <w:rsid w:val="00441FD0"/>
    <w:rsid w:val="004439A4"/>
    <w:rsid w:val="004448E7"/>
    <w:rsid w:val="00444951"/>
    <w:rsid w:val="004457CE"/>
    <w:rsid w:val="00446A93"/>
    <w:rsid w:val="00446E8A"/>
    <w:rsid w:val="00447565"/>
    <w:rsid w:val="004525AA"/>
    <w:rsid w:val="00452F04"/>
    <w:rsid w:val="0045453C"/>
    <w:rsid w:val="00455612"/>
    <w:rsid w:val="00456084"/>
    <w:rsid w:val="004572A4"/>
    <w:rsid w:val="00460264"/>
    <w:rsid w:val="004606AF"/>
    <w:rsid w:val="00464163"/>
    <w:rsid w:val="00466DEC"/>
    <w:rsid w:val="00471D29"/>
    <w:rsid w:val="00472113"/>
    <w:rsid w:val="00472378"/>
    <w:rsid w:val="004745CD"/>
    <w:rsid w:val="00480869"/>
    <w:rsid w:val="00483F14"/>
    <w:rsid w:val="00484D67"/>
    <w:rsid w:val="0048547B"/>
    <w:rsid w:val="00486303"/>
    <w:rsid w:val="00491F75"/>
    <w:rsid w:val="00493658"/>
    <w:rsid w:val="00493832"/>
    <w:rsid w:val="0049474A"/>
    <w:rsid w:val="0049493D"/>
    <w:rsid w:val="00495C96"/>
    <w:rsid w:val="0049655C"/>
    <w:rsid w:val="004A0559"/>
    <w:rsid w:val="004A0B59"/>
    <w:rsid w:val="004A4A47"/>
    <w:rsid w:val="004A4D47"/>
    <w:rsid w:val="004A5871"/>
    <w:rsid w:val="004A5F08"/>
    <w:rsid w:val="004A6CE3"/>
    <w:rsid w:val="004A70F6"/>
    <w:rsid w:val="004B029C"/>
    <w:rsid w:val="004B47D6"/>
    <w:rsid w:val="004B7672"/>
    <w:rsid w:val="004B7942"/>
    <w:rsid w:val="004B79F7"/>
    <w:rsid w:val="004C1BBB"/>
    <w:rsid w:val="004C1E5C"/>
    <w:rsid w:val="004C2C96"/>
    <w:rsid w:val="004C6076"/>
    <w:rsid w:val="004D2719"/>
    <w:rsid w:val="004D2F96"/>
    <w:rsid w:val="004D30E0"/>
    <w:rsid w:val="004D707A"/>
    <w:rsid w:val="004D70BB"/>
    <w:rsid w:val="004E1580"/>
    <w:rsid w:val="004E1CD9"/>
    <w:rsid w:val="004E21F6"/>
    <w:rsid w:val="004E24BB"/>
    <w:rsid w:val="004E4233"/>
    <w:rsid w:val="004E4BCD"/>
    <w:rsid w:val="004E4ECB"/>
    <w:rsid w:val="004E5E18"/>
    <w:rsid w:val="004E650E"/>
    <w:rsid w:val="004E6A44"/>
    <w:rsid w:val="004E70AE"/>
    <w:rsid w:val="004E797E"/>
    <w:rsid w:val="004F1B76"/>
    <w:rsid w:val="004F1F55"/>
    <w:rsid w:val="004F2A3C"/>
    <w:rsid w:val="004F4944"/>
    <w:rsid w:val="004F4FE6"/>
    <w:rsid w:val="004F508E"/>
    <w:rsid w:val="004F6B4E"/>
    <w:rsid w:val="004F710C"/>
    <w:rsid w:val="004F7E53"/>
    <w:rsid w:val="005001FB"/>
    <w:rsid w:val="0050067D"/>
    <w:rsid w:val="005010F2"/>
    <w:rsid w:val="00501925"/>
    <w:rsid w:val="005042E4"/>
    <w:rsid w:val="00504956"/>
    <w:rsid w:val="00505207"/>
    <w:rsid w:val="00506A1A"/>
    <w:rsid w:val="00507505"/>
    <w:rsid w:val="0050798A"/>
    <w:rsid w:val="0051033C"/>
    <w:rsid w:val="00510859"/>
    <w:rsid w:val="0051167A"/>
    <w:rsid w:val="0051287E"/>
    <w:rsid w:val="00513CD0"/>
    <w:rsid w:val="00515DD4"/>
    <w:rsid w:val="00516BEF"/>
    <w:rsid w:val="00520951"/>
    <w:rsid w:val="0052327B"/>
    <w:rsid w:val="005237C3"/>
    <w:rsid w:val="00523D40"/>
    <w:rsid w:val="00523DFC"/>
    <w:rsid w:val="00524DCA"/>
    <w:rsid w:val="00525CF7"/>
    <w:rsid w:val="005271E6"/>
    <w:rsid w:val="005279FA"/>
    <w:rsid w:val="005305D7"/>
    <w:rsid w:val="00531F24"/>
    <w:rsid w:val="00532FAC"/>
    <w:rsid w:val="00533E40"/>
    <w:rsid w:val="00534EFC"/>
    <w:rsid w:val="0053528D"/>
    <w:rsid w:val="005357D3"/>
    <w:rsid w:val="00535D94"/>
    <w:rsid w:val="00542469"/>
    <w:rsid w:val="005429B4"/>
    <w:rsid w:val="005431ED"/>
    <w:rsid w:val="00543767"/>
    <w:rsid w:val="00543C0C"/>
    <w:rsid w:val="005442DE"/>
    <w:rsid w:val="00545D63"/>
    <w:rsid w:val="00547BB5"/>
    <w:rsid w:val="0055038E"/>
    <w:rsid w:val="00551B88"/>
    <w:rsid w:val="00552B2A"/>
    <w:rsid w:val="005538CF"/>
    <w:rsid w:val="00555032"/>
    <w:rsid w:val="005553A2"/>
    <w:rsid w:val="005569D1"/>
    <w:rsid w:val="00560415"/>
    <w:rsid w:val="00561D5E"/>
    <w:rsid w:val="00562D06"/>
    <w:rsid w:val="00563459"/>
    <w:rsid w:val="00564EDD"/>
    <w:rsid w:val="00567D07"/>
    <w:rsid w:val="00570112"/>
    <w:rsid w:val="005715C2"/>
    <w:rsid w:val="0057345F"/>
    <w:rsid w:val="00574420"/>
    <w:rsid w:val="00576E37"/>
    <w:rsid w:val="005776E0"/>
    <w:rsid w:val="005817E4"/>
    <w:rsid w:val="00582409"/>
    <w:rsid w:val="005825BB"/>
    <w:rsid w:val="00582A66"/>
    <w:rsid w:val="005834FF"/>
    <w:rsid w:val="00587C89"/>
    <w:rsid w:val="005900E2"/>
    <w:rsid w:val="00590364"/>
    <w:rsid w:val="00590AD6"/>
    <w:rsid w:val="0059457B"/>
    <w:rsid w:val="00595FD3"/>
    <w:rsid w:val="005963FD"/>
    <w:rsid w:val="0059725C"/>
    <w:rsid w:val="005A27AE"/>
    <w:rsid w:val="005A4D70"/>
    <w:rsid w:val="005A4F74"/>
    <w:rsid w:val="005A5336"/>
    <w:rsid w:val="005A5470"/>
    <w:rsid w:val="005A5A0C"/>
    <w:rsid w:val="005A5D4C"/>
    <w:rsid w:val="005B1BF2"/>
    <w:rsid w:val="005B2F6B"/>
    <w:rsid w:val="005B5ED6"/>
    <w:rsid w:val="005B68FF"/>
    <w:rsid w:val="005C0A08"/>
    <w:rsid w:val="005C1A1D"/>
    <w:rsid w:val="005C3CF3"/>
    <w:rsid w:val="005C43AD"/>
    <w:rsid w:val="005C49EE"/>
    <w:rsid w:val="005C6286"/>
    <w:rsid w:val="005D2338"/>
    <w:rsid w:val="005D35D0"/>
    <w:rsid w:val="005D4E89"/>
    <w:rsid w:val="005D59C1"/>
    <w:rsid w:val="005E0D40"/>
    <w:rsid w:val="005E10E4"/>
    <w:rsid w:val="005E5BC5"/>
    <w:rsid w:val="005E5C36"/>
    <w:rsid w:val="005F1704"/>
    <w:rsid w:val="005F186D"/>
    <w:rsid w:val="005F2EED"/>
    <w:rsid w:val="005F379E"/>
    <w:rsid w:val="005F4CAF"/>
    <w:rsid w:val="005F525B"/>
    <w:rsid w:val="005F6E64"/>
    <w:rsid w:val="005F7579"/>
    <w:rsid w:val="006012D1"/>
    <w:rsid w:val="006013C6"/>
    <w:rsid w:val="00601ECF"/>
    <w:rsid w:val="0060397A"/>
    <w:rsid w:val="006053D6"/>
    <w:rsid w:val="006054EE"/>
    <w:rsid w:val="00606D22"/>
    <w:rsid w:val="00607492"/>
    <w:rsid w:val="00610542"/>
    <w:rsid w:val="00612A42"/>
    <w:rsid w:val="00613EA6"/>
    <w:rsid w:val="006143AA"/>
    <w:rsid w:val="00614F6D"/>
    <w:rsid w:val="006158F0"/>
    <w:rsid w:val="006170EB"/>
    <w:rsid w:val="006175E2"/>
    <w:rsid w:val="00621F71"/>
    <w:rsid w:val="006228A4"/>
    <w:rsid w:val="00622CA7"/>
    <w:rsid w:val="00622FC8"/>
    <w:rsid w:val="00623508"/>
    <w:rsid w:val="006237D5"/>
    <w:rsid w:val="00627782"/>
    <w:rsid w:val="00630643"/>
    <w:rsid w:val="00630CD6"/>
    <w:rsid w:val="00634547"/>
    <w:rsid w:val="006351F0"/>
    <w:rsid w:val="00635EDA"/>
    <w:rsid w:val="006364E9"/>
    <w:rsid w:val="006379EF"/>
    <w:rsid w:val="0064036F"/>
    <w:rsid w:val="00644009"/>
    <w:rsid w:val="006458A0"/>
    <w:rsid w:val="0064633B"/>
    <w:rsid w:val="00646A8C"/>
    <w:rsid w:val="00646D96"/>
    <w:rsid w:val="006477F3"/>
    <w:rsid w:val="00653F75"/>
    <w:rsid w:val="00654238"/>
    <w:rsid w:val="00655831"/>
    <w:rsid w:val="00655FD6"/>
    <w:rsid w:val="0066021A"/>
    <w:rsid w:val="006610D0"/>
    <w:rsid w:val="006613FA"/>
    <w:rsid w:val="00661D18"/>
    <w:rsid w:val="0066389B"/>
    <w:rsid w:val="00665982"/>
    <w:rsid w:val="006675D2"/>
    <w:rsid w:val="0067547A"/>
    <w:rsid w:val="00675CAB"/>
    <w:rsid w:val="006762AE"/>
    <w:rsid w:val="006776CD"/>
    <w:rsid w:val="00677E5A"/>
    <w:rsid w:val="006818DB"/>
    <w:rsid w:val="00682118"/>
    <w:rsid w:val="006827D9"/>
    <w:rsid w:val="00684586"/>
    <w:rsid w:val="00686132"/>
    <w:rsid w:val="006929F9"/>
    <w:rsid w:val="00692D7A"/>
    <w:rsid w:val="00693C93"/>
    <w:rsid w:val="00695515"/>
    <w:rsid w:val="00696AB3"/>
    <w:rsid w:val="00697166"/>
    <w:rsid w:val="006971B5"/>
    <w:rsid w:val="006974EC"/>
    <w:rsid w:val="00697874"/>
    <w:rsid w:val="00697EE1"/>
    <w:rsid w:val="006A1CEE"/>
    <w:rsid w:val="006A1EE7"/>
    <w:rsid w:val="006A378C"/>
    <w:rsid w:val="006A7591"/>
    <w:rsid w:val="006B0379"/>
    <w:rsid w:val="006B0431"/>
    <w:rsid w:val="006B0536"/>
    <w:rsid w:val="006B0719"/>
    <w:rsid w:val="006B13FC"/>
    <w:rsid w:val="006B392F"/>
    <w:rsid w:val="006B4B47"/>
    <w:rsid w:val="006B52D6"/>
    <w:rsid w:val="006B6D07"/>
    <w:rsid w:val="006B70E8"/>
    <w:rsid w:val="006C042D"/>
    <w:rsid w:val="006C3388"/>
    <w:rsid w:val="006C4F31"/>
    <w:rsid w:val="006C50E1"/>
    <w:rsid w:val="006D20A1"/>
    <w:rsid w:val="006D22A2"/>
    <w:rsid w:val="006D2881"/>
    <w:rsid w:val="006D39D7"/>
    <w:rsid w:val="006D491F"/>
    <w:rsid w:val="006D4ECD"/>
    <w:rsid w:val="006D4EEE"/>
    <w:rsid w:val="006D608F"/>
    <w:rsid w:val="006D688A"/>
    <w:rsid w:val="006D7C79"/>
    <w:rsid w:val="006E13AD"/>
    <w:rsid w:val="006E38C0"/>
    <w:rsid w:val="006E3919"/>
    <w:rsid w:val="006E3AF1"/>
    <w:rsid w:val="006E5DC0"/>
    <w:rsid w:val="006E6E61"/>
    <w:rsid w:val="006E6E74"/>
    <w:rsid w:val="006E6FB0"/>
    <w:rsid w:val="006E7AA2"/>
    <w:rsid w:val="006F2CCF"/>
    <w:rsid w:val="006F4C6A"/>
    <w:rsid w:val="006F4FCD"/>
    <w:rsid w:val="006F5651"/>
    <w:rsid w:val="0070024D"/>
    <w:rsid w:val="00700340"/>
    <w:rsid w:val="007006E8"/>
    <w:rsid w:val="00700CE1"/>
    <w:rsid w:val="007023F3"/>
    <w:rsid w:val="00703458"/>
    <w:rsid w:val="0070620E"/>
    <w:rsid w:val="007065F2"/>
    <w:rsid w:val="00707499"/>
    <w:rsid w:val="00710A79"/>
    <w:rsid w:val="00711417"/>
    <w:rsid w:val="0071181A"/>
    <w:rsid w:val="00711926"/>
    <w:rsid w:val="00712F9A"/>
    <w:rsid w:val="007134A7"/>
    <w:rsid w:val="00714BD5"/>
    <w:rsid w:val="00717265"/>
    <w:rsid w:val="0072231A"/>
    <w:rsid w:val="0072467B"/>
    <w:rsid w:val="00724FF7"/>
    <w:rsid w:val="0072671D"/>
    <w:rsid w:val="00726EA9"/>
    <w:rsid w:val="00727097"/>
    <w:rsid w:val="007277E4"/>
    <w:rsid w:val="00730776"/>
    <w:rsid w:val="00733915"/>
    <w:rsid w:val="0073611E"/>
    <w:rsid w:val="007375D0"/>
    <w:rsid w:val="00742404"/>
    <w:rsid w:val="0074450E"/>
    <w:rsid w:val="0074484A"/>
    <w:rsid w:val="00744891"/>
    <w:rsid w:val="007455B5"/>
    <w:rsid w:val="00746277"/>
    <w:rsid w:val="007462EC"/>
    <w:rsid w:val="00746566"/>
    <w:rsid w:val="00746B83"/>
    <w:rsid w:val="00747C69"/>
    <w:rsid w:val="00747CF4"/>
    <w:rsid w:val="00750824"/>
    <w:rsid w:val="0075182B"/>
    <w:rsid w:val="00751918"/>
    <w:rsid w:val="00752619"/>
    <w:rsid w:val="00752882"/>
    <w:rsid w:val="00752DA7"/>
    <w:rsid w:val="0075300E"/>
    <w:rsid w:val="00753113"/>
    <w:rsid w:val="00753C03"/>
    <w:rsid w:val="00755140"/>
    <w:rsid w:val="00756F84"/>
    <w:rsid w:val="00760EF3"/>
    <w:rsid w:val="00761DCD"/>
    <w:rsid w:val="007641D0"/>
    <w:rsid w:val="007648E4"/>
    <w:rsid w:val="00765985"/>
    <w:rsid w:val="00766292"/>
    <w:rsid w:val="00767656"/>
    <w:rsid w:val="00767B2C"/>
    <w:rsid w:val="00770101"/>
    <w:rsid w:val="0077129D"/>
    <w:rsid w:val="00775ACF"/>
    <w:rsid w:val="007801B7"/>
    <w:rsid w:val="007805C8"/>
    <w:rsid w:val="00782F7A"/>
    <w:rsid w:val="00785134"/>
    <w:rsid w:val="00785937"/>
    <w:rsid w:val="00785A3E"/>
    <w:rsid w:val="0078663D"/>
    <w:rsid w:val="007910C6"/>
    <w:rsid w:val="007939D4"/>
    <w:rsid w:val="00794054"/>
    <w:rsid w:val="00794704"/>
    <w:rsid w:val="00795344"/>
    <w:rsid w:val="00795681"/>
    <w:rsid w:val="0079601F"/>
    <w:rsid w:val="007A0056"/>
    <w:rsid w:val="007A013D"/>
    <w:rsid w:val="007A1BBF"/>
    <w:rsid w:val="007A4EEF"/>
    <w:rsid w:val="007B09C3"/>
    <w:rsid w:val="007B0ADD"/>
    <w:rsid w:val="007B2F33"/>
    <w:rsid w:val="007B3111"/>
    <w:rsid w:val="007B31C9"/>
    <w:rsid w:val="007B3BB7"/>
    <w:rsid w:val="007B4446"/>
    <w:rsid w:val="007B4A74"/>
    <w:rsid w:val="007B5A54"/>
    <w:rsid w:val="007B619A"/>
    <w:rsid w:val="007B7DAC"/>
    <w:rsid w:val="007C17EE"/>
    <w:rsid w:val="007C4679"/>
    <w:rsid w:val="007C5533"/>
    <w:rsid w:val="007C723F"/>
    <w:rsid w:val="007D0452"/>
    <w:rsid w:val="007D0F61"/>
    <w:rsid w:val="007D12F0"/>
    <w:rsid w:val="007D130C"/>
    <w:rsid w:val="007D172B"/>
    <w:rsid w:val="007D2265"/>
    <w:rsid w:val="007D321E"/>
    <w:rsid w:val="007D3D87"/>
    <w:rsid w:val="007D3FD2"/>
    <w:rsid w:val="007D51CB"/>
    <w:rsid w:val="007D60D7"/>
    <w:rsid w:val="007D6A9C"/>
    <w:rsid w:val="007D7216"/>
    <w:rsid w:val="007E0725"/>
    <w:rsid w:val="007E1C70"/>
    <w:rsid w:val="007E3806"/>
    <w:rsid w:val="007E3E0A"/>
    <w:rsid w:val="007E418C"/>
    <w:rsid w:val="007E41E4"/>
    <w:rsid w:val="007E46F5"/>
    <w:rsid w:val="007E5ABF"/>
    <w:rsid w:val="007E68C3"/>
    <w:rsid w:val="007E78CD"/>
    <w:rsid w:val="007E7980"/>
    <w:rsid w:val="007F1EAE"/>
    <w:rsid w:val="007F4ED5"/>
    <w:rsid w:val="007F54AC"/>
    <w:rsid w:val="007F7087"/>
    <w:rsid w:val="007F709A"/>
    <w:rsid w:val="00800600"/>
    <w:rsid w:val="00801140"/>
    <w:rsid w:val="00804DE8"/>
    <w:rsid w:val="008053C6"/>
    <w:rsid w:val="00805916"/>
    <w:rsid w:val="008101FF"/>
    <w:rsid w:val="0081311E"/>
    <w:rsid w:val="00813F91"/>
    <w:rsid w:val="00815543"/>
    <w:rsid w:val="008179EA"/>
    <w:rsid w:val="00817DB8"/>
    <w:rsid w:val="00820F8F"/>
    <w:rsid w:val="00821651"/>
    <w:rsid w:val="00824325"/>
    <w:rsid w:val="00824CA6"/>
    <w:rsid w:val="00825AB9"/>
    <w:rsid w:val="008263A8"/>
    <w:rsid w:val="00826B44"/>
    <w:rsid w:val="00833FA7"/>
    <w:rsid w:val="008340F6"/>
    <w:rsid w:val="00835095"/>
    <w:rsid w:val="00835508"/>
    <w:rsid w:val="00840713"/>
    <w:rsid w:val="008428F4"/>
    <w:rsid w:val="0084351F"/>
    <w:rsid w:val="00843AEE"/>
    <w:rsid w:val="00844060"/>
    <w:rsid w:val="00847516"/>
    <w:rsid w:val="00847EAC"/>
    <w:rsid w:val="00854875"/>
    <w:rsid w:val="00854E6D"/>
    <w:rsid w:val="008567FA"/>
    <w:rsid w:val="008603D5"/>
    <w:rsid w:val="008607C6"/>
    <w:rsid w:val="008625FF"/>
    <w:rsid w:val="008634C7"/>
    <w:rsid w:val="00863EEE"/>
    <w:rsid w:val="008642C1"/>
    <w:rsid w:val="0086467E"/>
    <w:rsid w:val="0086474E"/>
    <w:rsid w:val="00866896"/>
    <w:rsid w:val="00866A18"/>
    <w:rsid w:val="00866B5A"/>
    <w:rsid w:val="0087138A"/>
    <w:rsid w:val="008714BC"/>
    <w:rsid w:val="008718A0"/>
    <w:rsid w:val="00872022"/>
    <w:rsid w:val="008726B2"/>
    <w:rsid w:val="00872995"/>
    <w:rsid w:val="00873176"/>
    <w:rsid w:val="00873D40"/>
    <w:rsid w:val="00874B51"/>
    <w:rsid w:val="00875682"/>
    <w:rsid w:val="008767C5"/>
    <w:rsid w:val="00876E9D"/>
    <w:rsid w:val="0087740A"/>
    <w:rsid w:val="00877B67"/>
    <w:rsid w:val="00880A34"/>
    <w:rsid w:val="008822F5"/>
    <w:rsid w:val="008840CA"/>
    <w:rsid w:val="00885B7F"/>
    <w:rsid w:val="00887682"/>
    <w:rsid w:val="00890296"/>
    <w:rsid w:val="00890C6F"/>
    <w:rsid w:val="0089247F"/>
    <w:rsid w:val="0089298A"/>
    <w:rsid w:val="0089540C"/>
    <w:rsid w:val="008970D3"/>
    <w:rsid w:val="008A1848"/>
    <w:rsid w:val="008A1F6E"/>
    <w:rsid w:val="008A21C0"/>
    <w:rsid w:val="008A36C5"/>
    <w:rsid w:val="008A3E68"/>
    <w:rsid w:val="008A55AB"/>
    <w:rsid w:val="008A5DB8"/>
    <w:rsid w:val="008A6B6C"/>
    <w:rsid w:val="008A6ED8"/>
    <w:rsid w:val="008A76E9"/>
    <w:rsid w:val="008B1A9E"/>
    <w:rsid w:val="008B3AFC"/>
    <w:rsid w:val="008B4FF1"/>
    <w:rsid w:val="008B6A78"/>
    <w:rsid w:val="008B6CA9"/>
    <w:rsid w:val="008B6DA0"/>
    <w:rsid w:val="008B7445"/>
    <w:rsid w:val="008B77C1"/>
    <w:rsid w:val="008C1D33"/>
    <w:rsid w:val="008C464E"/>
    <w:rsid w:val="008C4795"/>
    <w:rsid w:val="008C6419"/>
    <w:rsid w:val="008C6DAD"/>
    <w:rsid w:val="008C7D05"/>
    <w:rsid w:val="008D0514"/>
    <w:rsid w:val="008D20EF"/>
    <w:rsid w:val="008D5AA4"/>
    <w:rsid w:val="008D6193"/>
    <w:rsid w:val="008D7B6A"/>
    <w:rsid w:val="008E70A6"/>
    <w:rsid w:val="008F01BD"/>
    <w:rsid w:val="008F0B6D"/>
    <w:rsid w:val="008F2572"/>
    <w:rsid w:val="008F44FA"/>
    <w:rsid w:val="008F461E"/>
    <w:rsid w:val="008F6539"/>
    <w:rsid w:val="008F682E"/>
    <w:rsid w:val="008F7595"/>
    <w:rsid w:val="008F7A20"/>
    <w:rsid w:val="0090113F"/>
    <w:rsid w:val="0090260F"/>
    <w:rsid w:val="00905DBB"/>
    <w:rsid w:val="009069DC"/>
    <w:rsid w:val="00906A3F"/>
    <w:rsid w:val="0090729B"/>
    <w:rsid w:val="009072D7"/>
    <w:rsid w:val="00907A5E"/>
    <w:rsid w:val="00910DB4"/>
    <w:rsid w:val="00912489"/>
    <w:rsid w:val="00912B9D"/>
    <w:rsid w:val="00913A76"/>
    <w:rsid w:val="0091600B"/>
    <w:rsid w:val="00916ECB"/>
    <w:rsid w:val="00921448"/>
    <w:rsid w:val="00921698"/>
    <w:rsid w:val="009236AC"/>
    <w:rsid w:val="00924E5C"/>
    <w:rsid w:val="00925F8B"/>
    <w:rsid w:val="00926639"/>
    <w:rsid w:val="00926B6B"/>
    <w:rsid w:val="00927191"/>
    <w:rsid w:val="009276DD"/>
    <w:rsid w:val="00930EE0"/>
    <w:rsid w:val="00931EDE"/>
    <w:rsid w:val="009325AA"/>
    <w:rsid w:val="00933491"/>
    <w:rsid w:val="0093371F"/>
    <w:rsid w:val="00936910"/>
    <w:rsid w:val="009402CE"/>
    <w:rsid w:val="00940B92"/>
    <w:rsid w:val="00941F45"/>
    <w:rsid w:val="00944C78"/>
    <w:rsid w:val="00944E1E"/>
    <w:rsid w:val="009469CF"/>
    <w:rsid w:val="00951172"/>
    <w:rsid w:val="0095180E"/>
    <w:rsid w:val="00952738"/>
    <w:rsid w:val="0095310F"/>
    <w:rsid w:val="00953219"/>
    <w:rsid w:val="00960313"/>
    <w:rsid w:val="009613CA"/>
    <w:rsid w:val="00962868"/>
    <w:rsid w:val="00964D6B"/>
    <w:rsid w:val="00966336"/>
    <w:rsid w:val="00966701"/>
    <w:rsid w:val="00966767"/>
    <w:rsid w:val="00966DB9"/>
    <w:rsid w:val="00970691"/>
    <w:rsid w:val="00970C69"/>
    <w:rsid w:val="00972101"/>
    <w:rsid w:val="009730CA"/>
    <w:rsid w:val="00973B58"/>
    <w:rsid w:val="00974006"/>
    <w:rsid w:val="00974259"/>
    <w:rsid w:val="009753B0"/>
    <w:rsid w:val="00975EF8"/>
    <w:rsid w:val="00980151"/>
    <w:rsid w:val="0098077A"/>
    <w:rsid w:val="009807A6"/>
    <w:rsid w:val="00980AFB"/>
    <w:rsid w:val="00982FFB"/>
    <w:rsid w:val="009830E7"/>
    <w:rsid w:val="009860C6"/>
    <w:rsid w:val="009866D9"/>
    <w:rsid w:val="0098679C"/>
    <w:rsid w:val="0098708B"/>
    <w:rsid w:val="009968A4"/>
    <w:rsid w:val="00996E19"/>
    <w:rsid w:val="0099772A"/>
    <w:rsid w:val="009A2245"/>
    <w:rsid w:val="009A242F"/>
    <w:rsid w:val="009A3459"/>
    <w:rsid w:val="009A3964"/>
    <w:rsid w:val="009A7DEE"/>
    <w:rsid w:val="009B0374"/>
    <w:rsid w:val="009B11B3"/>
    <w:rsid w:val="009B1FDF"/>
    <w:rsid w:val="009B3633"/>
    <w:rsid w:val="009B4111"/>
    <w:rsid w:val="009B44A1"/>
    <w:rsid w:val="009B45D3"/>
    <w:rsid w:val="009B5A95"/>
    <w:rsid w:val="009B5C08"/>
    <w:rsid w:val="009B678F"/>
    <w:rsid w:val="009B68BD"/>
    <w:rsid w:val="009B7E50"/>
    <w:rsid w:val="009B7F98"/>
    <w:rsid w:val="009C0BBA"/>
    <w:rsid w:val="009C1103"/>
    <w:rsid w:val="009C12A5"/>
    <w:rsid w:val="009C17F0"/>
    <w:rsid w:val="009C363C"/>
    <w:rsid w:val="009C3741"/>
    <w:rsid w:val="009C3DEA"/>
    <w:rsid w:val="009C40E5"/>
    <w:rsid w:val="009C46F8"/>
    <w:rsid w:val="009C6CF6"/>
    <w:rsid w:val="009C76B8"/>
    <w:rsid w:val="009C7A59"/>
    <w:rsid w:val="009D010E"/>
    <w:rsid w:val="009D06DC"/>
    <w:rsid w:val="009D39F0"/>
    <w:rsid w:val="009D4C1E"/>
    <w:rsid w:val="009D69D4"/>
    <w:rsid w:val="009D6C84"/>
    <w:rsid w:val="009D74F4"/>
    <w:rsid w:val="009E26A4"/>
    <w:rsid w:val="009E2EEA"/>
    <w:rsid w:val="009E3BF1"/>
    <w:rsid w:val="009E4A1C"/>
    <w:rsid w:val="009E5D72"/>
    <w:rsid w:val="009E5FDE"/>
    <w:rsid w:val="009E6561"/>
    <w:rsid w:val="009E6974"/>
    <w:rsid w:val="009E6D9E"/>
    <w:rsid w:val="009E7A24"/>
    <w:rsid w:val="009E7BB5"/>
    <w:rsid w:val="009F44EE"/>
    <w:rsid w:val="009F51E5"/>
    <w:rsid w:val="009F5671"/>
    <w:rsid w:val="009F67E9"/>
    <w:rsid w:val="009F74F1"/>
    <w:rsid w:val="009F7FDD"/>
    <w:rsid w:val="00A01229"/>
    <w:rsid w:val="00A026AC"/>
    <w:rsid w:val="00A02F77"/>
    <w:rsid w:val="00A03EF4"/>
    <w:rsid w:val="00A05CB7"/>
    <w:rsid w:val="00A0688A"/>
    <w:rsid w:val="00A0787F"/>
    <w:rsid w:val="00A07FEB"/>
    <w:rsid w:val="00A103B2"/>
    <w:rsid w:val="00A11A8F"/>
    <w:rsid w:val="00A12212"/>
    <w:rsid w:val="00A12E73"/>
    <w:rsid w:val="00A13D56"/>
    <w:rsid w:val="00A14105"/>
    <w:rsid w:val="00A15638"/>
    <w:rsid w:val="00A173C4"/>
    <w:rsid w:val="00A1787F"/>
    <w:rsid w:val="00A17AC0"/>
    <w:rsid w:val="00A20707"/>
    <w:rsid w:val="00A21351"/>
    <w:rsid w:val="00A231ED"/>
    <w:rsid w:val="00A236AF"/>
    <w:rsid w:val="00A240FD"/>
    <w:rsid w:val="00A260EE"/>
    <w:rsid w:val="00A26328"/>
    <w:rsid w:val="00A265B0"/>
    <w:rsid w:val="00A267A1"/>
    <w:rsid w:val="00A271C6"/>
    <w:rsid w:val="00A307C5"/>
    <w:rsid w:val="00A3248B"/>
    <w:rsid w:val="00A334EA"/>
    <w:rsid w:val="00A339B5"/>
    <w:rsid w:val="00A34682"/>
    <w:rsid w:val="00A34BDA"/>
    <w:rsid w:val="00A401BA"/>
    <w:rsid w:val="00A40813"/>
    <w:rsid w:val="00A41FDA"/>
    <w:rsid w:val="00A4267D"/>
    <w:rsid w:val="00A44729"/>
    <w:rsid w:val="00A451CC"/>
    <w:rsid w:val="00A45728"/>
    <w:rsid w:val="00A458EF"/>
    <w:rsid w:val="00A47DAA"/>
    <w:rsid w:val="00A503D3"/>
    <w:rsid w:val="00A51395"/>
    <w:rsid w:val="00A52F38"/>
    <w:rsid w:val="00A545D3"/>
    <w:rsid w:val="00A602C0"/>
    <w:rsid w:val="00A63EBC"/>
    <w:rsid w:val="00A63F9A"/>
    <w:rsid w:val="00A676AD"/>
    <w:rsid w:val="00A70039"/>
    <w:rsid w:val="00A72A39"/>
    <w:rsid w:val="00A73ADE"/>
    <w:rsid w:val="00A75832"/>
    <w:rsid w:val="00A75C16"/>
    <w:rsid w:val="00A76DF9"/>
    <w:rsid w:val="00A772DF"/>
    <w:rsid w:val="00A8020E"/>
    <w:rsid w:val="00A81304"/>
    <w:rsid w:val="00A90FEB"/>
    <w:rsid w:val="00A96E9E"/>
    <w:rsid w:val="00AA0AE4"/>
    <w:rsid w:val="00AA5E4B"/>
    <w:rsid w:val="00AA6558"/>
    <w:rsid w:val="00AA672D"/>
    <w:rsid w:val="00AA77B9"/>
    <w:rsid w:val="00AB1A6F"/>
    <w:rsid w:val="00AB39A6"/>
    <w:rsid w:val="00AB4557"/>
    <w:rsid w:val="00AB4E59"/>
    <w:rsid w:val="00AB533A"/>
    <w:rsid w:val="00AB5792"/>
    <w:rsid w:val="00AB7144"/>
    <w:rsid w:val="00AC023B"/>
    <w:rsid w:val="00AC0DA6"/>
    <w:rsid w:val="00AC0DA7"/>
    <w:rsid w:val="00AC28E7"/>
    <w:rsid w:val="00AC42FB"/>
    <w:rsid w:val="00AC53A0"/>
    <w:rsid w:val="00AC5735"/>
    <w:rsid w:val="00AC694E"/>
    <w:rsid w:val="00AC6F13"/>
    <w:rsid w:val="00AD05A4"/>
    <w:rsid w:val="00AD094E"/>
    <w:rsid w:val="00AD17A4"/>
    <w:rsid w:val="00AD4046"/>
    <w:rsid w:val="00AD4790"/>
    <w:rsid w:val="00AD56AE"/>
    <w:rsid w:val="00AD5C8F"/>
    <w:rsid w:val="00AD7CA8"/>
    <w:rsid w:val="00AE0E38"/>
    <w:rsid w:val="00AE0F76"/>
    <w:rsid w:val="00AE44AE"/>
    <w:rsid w:val="00AE6E75"/>
    <w:rsid w:val="00AF1456"/>
    <w:rsid w:val="00AF505D"/>
    <w:rsid w:val="00AF6A01"/>
    <w:rsid w:val="00AF7A40"/>
    <w:rsid w:val="00B00A63"/>
    <w:rsid w:val="00B0254D"/>
    <w:rsid w:val="00B02A0F"/>
    <w:rsid w:val="00B0646A"/>
    <w:rsid w:val="00B06E60"/>
    <w:rsid w:val="00B0732A"/>
    <w:rsid w:val="00B10491"/>
    <w:rsid w:val="00B11B16"/>
    <w:rsid w:val="00B1231D"/>
    <w:rsid w:val="00B124AE"/>
    <w:rsid w:val="00B14A29"/>
    <w:rsid w:val="00B156E6"/>
    <w:rsid w:val="00B160C8"/>
    <w:rsid w:val="00B209D2"/>
    <w:rsid w:val="00B23ADC"/>
    <w:rsid w:val="00B250D9"/>
    <w:rsid w:val="00B2571F"/>
    <w:rsid w:val="00B27399"/>
    <w:rsid w:val="00B2767C"/>
    <w:rsid w:val="00B277B9"/>
    <w:rsid w:val="00B31883"/>
    <w:rsid w:val="00B322C1"/>
    <w:rsid w:val="00B35C61"/>
    <w:rsid w:val="00B37B21"/>
    <w:rsid w:val="00B411FA"/>
    <w:rsid w:val="00B42E95"/>
    <w:rsid w:val="00B44036"/>
    <w:rsid w:val="00B44559"/>
    <w:rsid w:val="00B45481"/>
    <w:rsid w:val="00B50387"/>
    <w:rsid w:val="00B52D9E"/>
    <w:rsid w:val="00B53C75"/>
    <w:rsid w:val="00B5424C"/>
    <w:rsid w:val="00B54BBC"/>
    <w:rsid w:val="00B55CD3"/>
    <w:rsid w:val="00B601EF"/>
    <w:rsid w:val="00B604CE"/>
    <w:rsid w:val="00B625E1"/>
    <w:rsid w:val="00B64EA5"/>
    <w:rsid w:val="00B66754"/>
    <w:rsid w:val="00B67D2A"/>
    <w:rsid w:val="00B7077A"/>
    <w:rsid w:val="00B711EF"/>
    <w:rsid w:val="00B721F4"/>
    <w:rsid w:val="00B72C6E"/>
    <w:rsid w:val="00B7307A"/>
    <w:rsid w:val="00B84B66"/>
    <w:rsid w:val="00B84BC5"/>
    <w:rsid w:val="00B879E6"/>
    <w:rsid w:val="00B87E59"/>
    <w:rsid w:val="00B9065D"/>
    <w:rsid w:val="00B90DD7"/>
    <w:rsid w:val="00B90FF9"/>
    <w:rsid w:val="00B91A79"/>
    <w:rsid w:val="00B91D09"/>
    <w:rsid w:val="00B93982"/>
    <w:rsid w:val="00B94671"/>
    <w:rsid w:val="00B94F47"/>
    <w:rsid w:val="00BA02C8"/>
    <w:rsid w:val="00BA47F8"/>
    <w:rsid w:val="00BA5AB9"/>
    <w:rsid w:val="00BA5D5D"/>
    <w:rsid w:val="00BA7273"/>
    <w:rsid w:val="00BB0338"/>
    <w:rsid w:val="00BB03F5"/>
    <w:rsid w:val="00BB0972"/>
    <w:rsid w:val="00BB0C53"/>
    <w:rsid w:val="00BB194D"/>
    <w:rsid w:val="00BB2623"/>
    <w:rsid w:val="00BB3E3C"/>
    <w:rsid w:val="00BB40AE"/>
    <w:rsid w:val="00BB626C"/>
    <w:rsid w:val="00BC0042"/>
    <w:rsid w:val="00BC0279"/>
    <w:rsid w:val="00BC09CA"/>
    <w:rsid w:val="00BC31CC"/>
    <w:rsid w:val="00BC5096"/>
    <w:rsid w:val="00BC5248"/>
    <w:rsid w:val="00BC667E"/>
    <w:rsid w:val="00BC6865"/>
    <w:rsid w:val="00BC7184"/>
    <w:rsid w:val="00BD0DA4"/>
    <w:rsid w:val="00BD1141"/>
    <w:rsid w:val="00BD1CDA"/>
    <w:rsid w:val="00BD23E3"/>
    <w:rsid w:val="00BD4D8E"/>
    <w:rsid w:val="00BD5955"/>
    <w:rsid w:val="00BD5F66"/>
    <w:rsid w:val="00BD627D"/>
    <w:rsid w:val="00BD6AD1"/>
    <w:rsid w:val="00BD6E04"/>
    <w:rsid w:val="00BD7C18"/>
    <w:rsid w:val="00BD7F9F"/>
    <w:rsid w:val="00BE2A32"/>
    <w:rsid w:val="00BE2B3B"/>
    <w:rsid w:val="00BE51A6"/>
    <w:rsid w:val="00BF0125"/>
    <w:rsid w:val="00BF0BE3"/>
    <w:rsid w:val="00BF0C83"/>
    <w:rsid w:val="00BF2E49"/>
    <w:rsid w:val="00BF4F5C"/>
    <w:rsid w:val="00BF5E3C"/>
    <w:rsid w:val="00BF6BD5"/>
    <w:rsid w:val="00C014A2"/>
    <w:rsid w:val="00C0230B"/>
    <w:rsid w:val="00C02684"/>
    <w:rsid w:val="00C02E3E"/>
    <w:rsid w:val="00C0406C"/>
    <w:rsid w:val="00C06586"/>
    <w:rsid w:val="00C06D1C"/>
    <w:rsid w:val="00C138C7"/>
    <w:rsid w:val="00C165B0"/>
    <w:rsid w:val="00C173CE"/>
    <w:rsid w:val="00C22D30"/>
    <w:rsid w:val="00C25F63"/>
    <w:rsid w:val="00C31E92"/>
    <w:rsid w:val="00C33EF2"/>
    <w:rsid w:val="00C354A1"/>
    <w:rsid w:val="00C35851"/>
    <w:rsid w:val="00C36105"/>
    <w:rsid w:val="00C37FCF"/>
    <w:rsid w:val="00C42586"/>
    <w:rsid w:val="00C43CCF"/>
    <w:rsid w:val="00C442B4"/>
    <w:rsid w:val="00C455D5"/>
    <w:rsid w:val="00C460CE"/>
    <w:rsid w:val="00C466E1"/>
    <w:rsid w:val="00C46FE4"/>
    <w:rsid w:val="00C50798"/>
    <w:rsid w:val="00C537E1"/>
    <w:rsid w:val="00C544B4"/>
    <w:rsid w:val="00C56D1A"/>
    <w:rsid w:val="00C6193F"/>
    <w:rsid w:val="00C61E3E"/>
    <w:rsid w:val="00C62A7A"/>
    <w:rsid w:val="00C639FB"/>
    <w:rsid w:val="00C640B2"/>
    <w:rsid w:val="00C64B9D"/>
    <w:rsid w:val="00C650B4"/>
    <w:rsid w:val="00C655B4"/>
    <w:rsid w:val="00C71B87"/>
    <w:rsid w:val="00C73620"/>
    <w:rsid w:val="00C74B13"/>
    <w:rsid w:val="00C751CA"/>
    <w:rsid w:val="00C7646D"/>
    <w:rsid w:val="00C764F6"/>
    <w:rsid w:val="00C77E26"/>
    <w:rsid w:val="00C80ACC"/>
    <w:rsid w:val="00C822E7"/>
    <w:rsid w:val="00C8253D"/>
    <w:rsid w:val="00C8473E"/>
    <w:rsid w:val="00C90F7A"/>
    <w:rsid w:val="00C911FA"/>
    <w:rsid w:val="00C952AC"/>
    <w:rsid w:val="00C9696D"/>
    <w:rsid w:val="00CA52DD"/>
    <w:rsid w:val="00CA5412"/>
    <w:rsid w:val="00CA5643"/>
    <w:rsid w:val="00CA6908"/>
    <w:rsid w:val="00CA75A3"/>
    <w:rsid w:val="00CB01CE"/>
    <w:rsid w:val="00CB14CE"/>
    <w:rsid w:val="00CB1523"/>
    <w:rsid w:val="00CB4366"/>
    <w:rsid w:val="00CB4A74"/>
    <w:rsid w:val="00CB5123"/>
    <w:rsid w:val="00CB595C"/>
    <w:rsid w:val="00CB5CCF"/>
    <w:rsid w:val="00CC0716"/>
    <w:rsid w:val="00CC0758"/>
    <w:rsid w:val="00CC101A"/>
    <w:rsid w:val="00CC2BA7"/>
    <w:rsid w:val="00CC3742"/>
    <w:rsid w:val="00CC537D"/>
    <w:rsid w:val="00CC6A84"/>
    <w:rsid w:val="00CC763E"/>
    <w:rsid w:val="00CC77E3"/>
    <w:rsid w:val="00CD1F05"/>
    <w:rsid w:val="00CD26FD"/>
    <w:rsid w:val="00CD295A"/>
    <w:rsid w:val="00CD2C7E"/>
    <w:rsid w:val="00CD651C"/>
    <w:rsid w:val="00CD7645"/>
    <w:rsid w:val="00CE3450"/>
    <w:rsid w:val="00CE3D95"/>
    <w:rsid w:val="00CE428C"/>
    <w:rsid w:val="00CE5C5D"/>
    <w:rsid w:val="00CE63A8"/>
    <w:rsid w:val="00CE65CF"/>
    <w:rsid w:val="00CE71D8"/>
    <w:rsid w:val="00CE7FB8"/>
    <w:rsid w:val="00CF032B"/>
    <w:rsid w:val="00CF1067"/>
    <w:rsid w:val="00CF42AB"/>
    <w:rsid w:val="00CF53DA"/>
    <w:rsid w:val="00CF604B"/>
    <w:rsid w:val="00CF65C9"/>
    <w:rsid w:val="00CF66C4"/>
    <w:rsid w:val="00CF7EA6"/>
    <w:rsid w:val="00D0123E"/>
    <w:rsid w:val="00D0368A"/>
    <w:rsid w:val="00D03E0C"/>
    <w:rsid w:val="00D043C1"/>
    <w:rsid w:val="00D05373"/>
    <w:rsid w:val="00D053B5"/>
    <w:rsid w:val="00D06DE1"/>
    <w:rsid w:val="00D10AE9"/>
    <w:rsid w:val="00D12FF9"/>
    <w:rsid w:val="00D14F49"/>
    <w:rsid w:val="00D15AB6"/>
    <w:rsid w:val="00D15CDD"/>
    <w:rsid w:val="00D15D47"/>
    <w:rsid w:val="00D16B6D"/>
    <w:rsid w:val="00D17626"/>
    <w:rsid w:val="00D17BDF"/>
    <w:rsid w:val="00D17D41"/>
    <w:rsid w:val="00D2053F"/>
    <w:rsid w:val="00D223C0"/>
    <w:rsid w:val="00D223D5"/>
    <w:rsid w:val="00D22560"/>
    <w:rsid w:val="00D25119"/>
    <w:rsid w:val="00D25EB4"/>
    <w:rsid w:val="00D273B9"/>
    <w:rsid w:val="00D30CB7"/>
    <w:rsid w:val="00D31172"/>
    <w:rsid w:val="00D32E5D"/>
    <w:rsid w:val="00D33888"/>
    <w:rsid w:val="00D33D49"/>
    <w:rsid w:val="00D34092"/>
    <w:rsid w:val="00D348F1"/>
    <w:rsid w:val="00D357B0"/>
    <w:rsid w:val="00D37021"/>
    <w:rsid w:val="00D4029C"/>
    <w:rsid w:val="00D40C68"/>
    <w:rsid w:val="00D423F8"/>
    <w:rsid w:val="00D42921"/>
    <w:rsid w:val="00D4326D"/>
    <w:rsid w:val="00D448A7"/>
    <w:rsid w:val="00D46CE1"/>
    <w:rsid w:val="00D470BB"/>
    <w:rsid w:val="00D4713E"/>
    <w:rsid w:val="00D47D7C"/>
    <w:rsid w:val="00D47E94"/>
    <w:rsid w:val="00D506F0"/>
    <w:rsid w:val="00D510E1"/>
    <w:rsid w:val="00D518C1"/>
    <w:rsid w:val="00D521F1"/>
    <w:rsid w:val="00D52883"/>
    <w:rsid w:val="00D56221"/>
    <w:rsid w:val="00D56D94"/>
    <w:rsid w:val="00D5714B"/>
    <w:rsid w:val="00D61609"/>
    <w:rsid w:val="00D61881"/>
    <w:rsid w:val="00D61B5F"/>
    <w:rsid w:val="00D6410E"/>
    <w:rsid w:val="00D6560B"/>
    <w:rsid w:val="00D66C58"/>
    <w:rsid w:val="00D71196"/>
    <w:rsid w:val="00D713BF"/>
    <w:rsid w:val="00D72314"/>
    <w:rsid w:val="00D735EC"/>
    <w:rsid w:val="00D7429B"/>
    <w:rsid w:val="00D74973"/>
    <w:rsid w:val="00D76CC8"/>
    <w:rsid w:val="00D77219"/>
    <w:rsid w:val="00D77D05"/>
    <w:rsid w:val="00D80916"/>
    <w:rsid w:val="00D82208"/>
    <w:rsid w:val="00D8274A"/>
    <w:rsid w:val="00D85B65"/>
    <w:rsid w:val="00D86AD6"/>
    <w:rsid w:val="00D86F70"/>
    <w:rsid w:val="00D878CD"/>
    <w:rsid w:val="00D906AD"/>
    <w:rsid w:val="00D90D94"/>
    <w:rsid w:val="00D9137D"/>
    <w:rsid w:val="00D923B5"/>
    <w:rsid w:val="00D92493"/>
    <w:rsid w:val="00D943B5"/>
    <w:rsid w:val="00D94A20"/>
    <w:rsid w:val="00D9600E"/>
    <w:rsid w:val="00D962AD"/>
    <w:rsid w:val="00DA063B"/>
    <w:rsid w:val="00DA1215"/>
    <w:rsid w:val="00DA1564"/>
    <w:rsid w:val="00DA307D"/>
    <w:rsid w:val="00DA40DB"/>
    <w:rsid w:val="00DA442A"/>
    <w:rsid w:val="00DA49FE"/>
    <w:rsid w:val="00DA4E60"/>
    <w:rsid w:val="00DA5297"/>
    <w:rsid w:val="00DB0F8F"/>
    <w:rsid w:val="00DC090D"/>
    <w:rsid w:val="00DC128D"/>
    <w:rsid w:val="00DC3156"/>
    <w:rsid w:val="00DC3A2A"/>
    <w:rsid w:val="00DC3DAA"/>
    <w:rsid w:val="00DC47EC"/>
    <w:rsid w:val="00DC5080"/>
    <w:rsid w:val="00DC5539"/>
    <w:rsid w:val="00DC6175"/>
    <w:rsid w:val="00DC6296"/>
    <w:rsid w:val="00DC755D"/>
    <w:rsid w:val="00DC7F92"/>
    <w:rsid w:val="00DD05EE"/>
    <w:rsid w:val="00DD0D04"/>
    <w:rsid w:val="00DD2058"/>
    <w:rsid w:val="00DD2171"/>
    <w:rsid w:val="00DD386E"/>
    <w:rsid w:val="00DD5056"/>
    <w:rsid w:val="00DD6474"/>
    <w:rsid w:val="00DD7030"/>
    <w:rsid w:val="00DD779E"/>
    <w:rsid w:val="00DE26A3"/>
    <w:rsid w:val="00DE2BBE"/>
    <w:rsid w:val="00DE3F09"/>
    <w:rsid w:val="00DE5794"/>
    <w:rsid w:val="00DE618B"/>
    <w:rsid w:val="00DF0188"/>
    <w:rsid w:val="00DF0EAF"/>
    <w:rsid w:val="00DF2FE7"/>
    <w:rsid w:val="00DF3898"/>
    <w:rsid w:val="00DF3B38"/>
    <w:rsid w:val="00DF413E"/>
    <w:rsid w:val="00DF42AB"/>
    <w:rsid w:val="00DF6250"/>
    <w:rsid w:val="00DF6CB7"/>
    <w:rsid w:val="00DF6F27"/>
    <w:rsid w:val="00E0105B"/>
    <w:rsid w:val="00E020ED"/>
    <w:rsid w:val="00E0340C"/>
    <w:rsid w:val="00E05400"/>
    <w:rsid w:val="00E05A43"/>
    <w:rsid w:val="00E05C18"/>
    <w:rsid w:val="00E05D20"/>
    <w:rsid w:val="00E06774"/>
    <w:rsid w:val="00E10571"/>
    <w:rsid w:val="00E1062B"/>
    <w:rsid w:val="00E11D82"/>
    <w:rsid w:val="00E14BA7"/>
    <w:rsid w:val="00E227B4"/>
    <w:rsid w:val="00E22EB0"/>
    <w:rsid w:val="00E23724"/>
    <w:rsid w:val="00E23C86"/>
    <w:rsid w:val="00E24005"/>
    <w:rsid w:val="00E262FE"/>
    <w:rsid w:val="00E26E4C"/>
    <w:rsid w:val="00E2758C"/>
    <w:rsid w:val="00E27D49"/>
    <w:rsid w:val="00E30E20"/>
    <w:rsid w:val="00E3198E"/>
    <w:rsid w:val="00E35DE2"/>
    <w:rsid w:val="00E3677D"/>
    <w:rsid w:val="00E36AFB"/>
    <w:rsid w:val="00E41253"/>
    <w:rsid w:val="00E412DF"/>
    <w:rsid w:val="00E41DCD"/>
    <w:rsid w:val="00E43B40"/>
    <w:rsid w:val="00E4446F"/>
    <w:rsid w:val="00E45C72"/>
    <w:rsid w:val="00E4610D"/>
    <w:rsid w:val="00E46868"/>
    <w:rsid w:val="00E468E4"/>
    <w:rsid w:val="00E4761F"/>
    <w:rsid w:val="00E5000A"/>
    <w:rsid w:val="00E50152"/>
    <w:rsid w:val="00E51598"/>
    <w:rsid w:val="00E52AB2"/>
    <w:rsid w:val="00E52C83"/>
    <w:rsid w:val="00E531B7"/>
    <w:rsid w:val="00E53958"/>
    <w:rsid w:val="00E5644E"/>
    <w:rsid w:val="00E565B2"/>
    <w:rsid w:val="00E56772"/>
    <w:rsid w:val="00E62113"/>
    <w:rsid w:val="00E62C8D"/>
    <w:rsid w:val="00E6311B"/>
    <w:rsid w:val="00E647AC"/>
    <w:rsid w:val="00E64C8B"/>
    <w:rsid w:val="00E662A6"/>
    <w:rsid w:val="00E70917"/>
    <w:rsid w:val="00E721B8"/>
    <w:rsid w:val="00E723E3"/>
    <w:rsid w:val="00E73460"/>
    <w:rsid w:val="00E73F6C"/>
    <w:rsid w:val="00E75A4D"/>
    <w:rsid w:val="00E768A7"/>
    <w:rsid w:val="00E775D2"/>
    <w:rsid w:val="00E776CC"/>
    <w:rsid w:val="00E77862"/>
    <w:rsid w:val="00E8028F"/>
    <w:rsid w:val="00E81C50"/>
    <w:rsid w:val="00E81FA6"/>
    <w:rsid w:val="00E824A1"/>
    <w:rsid w:val="00E845EC"/>
    <w:rsid w:val="00E86073"/>
    <w:rsid w:val="00E9070F"/>
    <w:rsid w:val="00E90711"/>
    <w:rsid w:val="00E90FD6"/>
    <w:rsid w:val="00E929C3"/>
    <w:rsid w:val="00E92BFB"/>
    <w:rsid w:val="00E9320F"/>
    <w:rsid w:val="00E948D8"/>
    <w:rsid w:val="00E959D4"/>
    <w:rsid w:val="00EA07EB"/>
    <w:rsid w:val="00EA2E47"/>
    <w:rsid w:val="00EA380E"/>
    <w:rsid w:val="00EA4BBF"/>
    <w:rsid w:val="00EA5B07"/>
    <w:rsid w:val="00EA62D1"/>
    <w:rsid w:val="00EA70D0"/>
    <w:rsid w:val="00EB154B"/>
    <w:rsid w:val="00EB206A"/>
    <w:rsid w:val="00EB2AE8"/>
    <w:rsid w:val="00EB2C63"/>
    <w:rsid w:val="00EB422C"/>
    <w:rsid w:val="00EB5C49"/>
    <w:rsid w:val="00EC02BC"/>
    <w:rsid w:val="00EC510F"/>
    <w:rsid w:val="00EC7444"/>
    <w:rsid w:val="00EC794F"/>
    <w:rsid w:val="00EC7FB1"/>
    <w:rsid w:val="00ED196B"/>
    <w:rsid w:val="00ED1BD9"/>
    <w:rsid w:val="00ED2178"/>
    <w:rsid w:val="00ED402A"/>
    <w:rsid w:val="00ED409F"/>
    <w:rsid w:val="00ED6D3C"/>
    <w:rsid w:val="00EE1026"/>
    <w:rsid w:val="00EE24ED"/>
    <w:rsid w:val="00EE296F"/>
    <w:rsid w:val="00EE316A"/>
    <w:rsid w:val="00EE3DF7"/>
    <w:rsid w:val="00EE41FC"/>
    <w:rsid w:val="00EE4EE0"/>
    <w:rsid w:val="00EE5A86"/>
    <w:rsid w:val="00EE6122"/>
    <w:rsid w:val="00EE767E"/>
    <w:rsid w:val="00EF533F"/>
    <w:rsid w:val="00EF7DA8"/>
    <w:rsid w:val="00F0221F"/>
    <w:rsid w:val="00F04A0B"/>
    <w:rsid w:val="00F06BA7"/>
    <w:rsid w:val="00F10623"/>
    <w:rsid w:val="00F124B1"/>
    <w:rsid w:val="00F12AFE"/>
    <w:rsid w:val="00F13465"/>
    <w:rsid w:val="00F13A3F"/>
    <w:rsid w:val="00F148CD"/>
    <w:rsid w:val="00F14996"/>
    <w:rsid w:val="00F14C4B"/>
    <w:rsid w:val="00F14DC2"/>
    <w:rsid w:val="00F14F2D"/>
    <w:rsid w:val="00F1578B"/>
    <w:rsid w:val="00F20E54"/>
    <w:rsid w:val="00F2133B"/>
    <w:rsid w:val="00F26696"/>
    <w:rsid w:val="00F2758D"/>
    <w:rsid w:val="00F302D5"/>
    <w:rsid w:val="00F305E0"/>
    <w:rsid w:val="00F32AD7"/>
    <w:rsid w:val="00F3452E"/>
    <w:rsid w:val="00F350D1"/>
    <w:rsid w:val="00F353DF"/>
    <w:rsid w:val="00F4219D"/>
    <w:rsid w:val="00F43575"/>
    <w:rsid w:val="00F45440"/>
    <w:rsid w:val="00F45A71"/>
    <w:rsid w:val="00F46A3C"/>
    <w:rsid w:val="00F475FA"/>
    <w:rsid w:val="00F47A6F"/>
    <w:rsid w:val="00F47DA5"/>
    <w:rsid w:val="00F52C35"/>
    <w:rsid w:val="00F54F80"/>
    <w:rsid w:val="00F5744B"/>
    <w:rsid w:val="00F61D1F"/>
    <w:rsid w:val="00F62A56"/>
    <w:rsid w:val="00F63D22"/>
    <w:rsid w:val="00F64664"/>
    <w:rsid w:val="00F65F9B"/>
    <w:rsid w:val="00F661A1"/>
    <w:rsid w:val="00F6661A"/>
    <w:rsid w:val="00F66B9A"/>
    <w:rsid w:val="00F670C6"/>
    <w:rsid w:val="00F67BD6"/>
    <w:rsid w:val="00F708C6"/>
    <w:rsid w:val="00F7286E"/>
    <w:rsid w:val="00F73B80"/>
    <w:rsid w:val="00F77EC7"/>
    <w:rsid w:val="00F80E81"/>
    <w:rsid w:val="00F827A6"/>
    <w:rsid w:val="00F8429A"/>
    <w:rsid w:val="00F854EB"/>
    <w:rsid w:val="00F8645B"/>
    <w:rsid w:val="00F8656C"/>
    <w:rsid w:val="00F86770"/>
    <w:rsid w:val="00F90993"/>
    <w:rsid w:val="00F90E59"/>
    <w:rsid w:val="00F93094"/>
    <w:rsid w:val="00F931EA"/>
    <w:rsid w:val="00F946F6"/>
    <w:rsid w:val="00F94B33"/>
    <w:rsid w:val="00F9668E"/>
    <w:rsid w:val="00F96E19"/>
    <w:rsid w:val="00F97A8E"/>
    <w:rsid w:val="00FA2D1D"/>
    <w:rsid w:val="00FA2F85"/>
    <w:rsid w:val="00FA3601"/>
    <w:rsid w:val="00FA5279"/>
    <w:rsid w:val="00FA56F9"/>
    <w:rsid w:val="00FA5A67"/>
    <w:rsid w:val="00FA6113"/>
    <w:rsid w:val="00FB56B5"/>
    <w:rsid w:val="00FC1A9B"/>
    <w:rsid w:val="00FC28E7"/>
    <w:rsid w:val="00FC3117"/>
    <w:rsid w:val="00FC3A9B"/>
    <w:rsid w:val="00FC5F13"/>
    <w:rsid w:val="00FC65D3"/>
    <w:rsid w:val="00FC6F48"/>
    <w:rsid w:val="00FC725D"/>
    <w:rsid w:val="00FD207E"/>
    <w:rsid w:val="00FD36AA"/>
    <w:rsid w:val="00FD4404"/>
    <w:rsid w:val="00FD4477"/>
    <w:rsid w:val="00FD7375"/>
    <w:rsid w:val="00FE23CD"/>
    <w:rsid w:val="00FE4E1A"/>
    <w:rsid w:val="00FE6161"/>
    <w:rsid w:val="00FE6422"/>
    <w:rsid w:val="00FE6904"/>
    <w:rsid w:val="00FE6B4A"/>
    <w:rsid w:val="00FE6C2A"/>
    <w:rsid w:val="00FF05B9"/>
    <w:rsid w:val="00FF11AD"/>
    <w:rsid w:val="00FF1416"/>
    <w:rsid w:val="00FF15DB"/>
    <w:rsid w:val="00FF15F9"/>
    <w:rsid w:val="00FF1CEF"/>
    <w:rsid w:val="00FF2630"/>
    <w:rsid w:val="00FF46FF"/>
    <w:rsid w:val="00FF4C3C"/>
    <w:rsid w:val="00FF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
    <w:name w:val="heading 1"/>
    <w:basedOn w:val="a"/>
    <w:next w:val="a"/>
    <w:link w:val="1Char"/>
    <w:qFormat/>
    <w:rsid w:val="00730776"/>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775ACF"/>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95344"/>
    <w:pPr>
      <w:tabs>
        <w:tab w:val="center" w:pos="4153"/>
        <w:tab w:val="right" w:pos="8306"/>
      </w:tabs>
      <w:snapToGrid w:val="0"/>
      <w:jc w:val="left"/>
    </w:pPr>
    <w:rPr>
      <w:sz w:val="18"/>
      <w:szCs w:val="18"/>
    </w:rPr>
  </w:style>
  <w:style w:type="character" w:styleId="a4">
    <w:name w:val="page number"/>
    <w:basedOn w:val="a0"/>
    <w:rsid w:val="00795344"/>
  </w:style>
  <w:style w:type="paragraph" w:styleId="a5">
    <w:name w:val="Balloon Text"/>
    <w:basedOn w:val="a"/>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rsid w:val="003824F3"/>
    <w:pPr>
      <w:ind w:firstLineChars="196" w:firstLine="627"/>
    </w:pPr>
    <w:rPr>
      <w:rFonts w:ascii="Times New Roman"/>
      <w:szCs w:val="24"/>
    </w:rPr>
  </w:style>
  <w:style w:type="paragraph" w:styleId="20">
    <w:name w:val="Body Text Indent 2"/>
    <w:basedOn w:val="a"/>
    <w:rsid w:val="00CC0758"/>
    <w:pPr>
      <w:spacing w:after="120" w:line="480" w:lineRule="auto"/>
      <w:ind w:leftChars="200" w:left="420"/>
    </w:pPr>
  </w:style>
  <w:style w:type="paragraph" w:styleId="a8">
    <w:name w:val="Body Text"/>
    <w:basedOn w:val="a"/>
    <w:rsid w:val="00CC0758"/>
    <w:pPr>
      <w:spacing w:after="120"/>
    </w:pPr>
    <w:rPr>
      <w:rFonts w:ascii="Times New Roman" w:eastAsia="宋体"/>
      <w:sz w:val="21"/>
      <w:szCs w:val="24"/>
    </w:rPr>
  </w:style>
  <w:style w:type="character" w:styleId="a9">
    <w:name w:val="Strong"/>
    <w:qFormat/>
    <w:rsid w:val="009F67E9"/>
    <w:rPr>
      <w:b/>
      <w:bCs/>
    </w:rPr>
  </w:style>
  <w:style w:type="paragraph" w:styleId="aa">
    <w:name w:val="Normal (Web)"/>
    <w:basedOn w:val="a"/>
    <w:qFormat/>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0"/>
    <w:rsid w:val="00906A3F"/>
    <w:pPr>
      <w:pBdr>
        <w:bottom w:val="single" w:sz="6" w:space="1" w:color="auto"/>
      </w:pBdr>
      <w:tabs>
        <w:tab w:val="center" w:pos="4153"/>
        <w:tab w:val="right" w:pos="8306"/>
      </w:tabs>
      <w:snapToGrid w:val="0"/>
      <w:jc w:val="center"/>
    </w:pPr>
    <w:rPr>
      <w:sz w:val="18"/>
      <w:szCs w:val="18"/>
    </w:rPr>
  </w:style>
  <w:style w:type="character" w:customStyle="1" w:styleId="text1">
    <w:name w:val="text1"/>
    <w:rsid w:val="00907A5E"/>
    <w:rPr>
      <w:spacing w:val="10"/>
      <w:sz w:val="32"/>
      <w:szCs w:val="32"/>
    </w:rPr>
  </w:style>
  <w:style w:type="paragraph" w:customStyle="1" w:styleId="Char1">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rsid w:val="00785937"/>
    <w:rPr>
      <w:rFonts w:ascii="宋体" w:eastAsia="宋体" w:hAnsi="Courier New" w:cs="Courier New"/>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2">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0">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table" w:styleId="11">
    <w:name w:val="Table Grid 1"/>
    <w:basedOn w:val="a1"/>
    <w:rsid w:val="00A4081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
    <w:name w:val="Char Char Char"/>
    <w:basedOn w:val="af"/>
    <w:autoRedefine/>
    <w:rsid w:val="009325AA"/>
    <w:rPr>
      <w:rFonts w:ascii="Tahoma" w:eastAsia="宋体" w:hAnsi="Tahoma"/>
      <w:sz w:val="24"/>
      <w:szCs w:val="24"/>
    </w:rPr>
  </w:style>
  <w:style w:type="paragraph" w:styleId="af">
    <w:name w:val="Document Map"/>
    <w:basedOn w:val="a"/>
    <w:semiHidden/>
    <w:rsid w:val="009325AA"/>
    <w:pPr>
      <w:shd w:val="clear" w:color="auto" w:fill="000080"/>
    </w:pPr>
  </w:style>
  <w:style w:type="paragraph" w:styleId="3">
    <w:name w:val="Body Text Indent 3"/>
    <w:basedOn w:val="a"/>
    <w:rsid w:val="00F73B80"/>
    <w:pPr>
      <w:spacing w:after="120"/>
      <w:ind w:leftChars="200" w:left="420"/>
    </w:pPr>
    <w:rPr>
      <w:sz w:val="16"/>
      <w:szCs w:val="16"/>
    </w:rPr>
  </w:style>
  <w:style w:type="paragraph" w:customStyle="1" w:styleId="ParaCharCharCharChar">
    <w:name w:val="默认段落字体 Para Char Char Char Char"/>
    <w:basedOn w:val="a"/>
    <w:rsid w:val="00755140"/>
    <w:rPr>
      <w:rFonts w:ascii="Times New Roman" w:eastAsia="宋体"/>
      <w:sz w:val="21"/>
      <w:szCs w:val="24"/>
    </w:rPr>
  </w:style>
  <w:style w:type="paragraph" w:customStyle="1" w:styleId="CharCharCharCharCharCharCharCharCharCharCharCharCharCharCharChar">
    <w:name w:val="Char Char Char Char Char Char Char Char Char Char Char Char Char Char Char Char"/>
    <w:basedOn w:val="a"/>
    <w:autoRedefine/>
    <w:rsid w:val="004F4FE6"/>
    <w:pPr>
      <w:tabs>
        <w:tab w:val="num" w:pos="360"/>
      </w:tabs>
    </w:pPr>
    <w:rPr>
      <w:rFonts w:ascii="Times New Roman" w:eastAsia="宋体"/>
      <w:sz w:val="24"/>
      <w:szCs w:val="24"/>
    </w:rPr>
  </w:style>
  <w:style w:type="paragraph" w:customStyle="1" w:styleId="CharCharCharCharCharCharChar">
    <w:name w:val="Char Char Char Char Char Char Char"/>
    <w:basedOn w:val="a"/>
    <w:rsid w:val="00B721F4"/>
    <w:pPr>
      <w:spacing w:line="360" w:lineRule="auto"/>
      <w:ind w:firstLineChars="200" w:firstLine="200"/>
    </w:pPr>
    <w:rPr>
      <w:rFonts w:ascii="宋体" w:eastAsia="宋体" w:hAnsi="宋体" w:cs="宋体"/>
      <w:sz w:val="24"/>
      <w:szCs w:val="24"/>
    </w:rPr>
  </w:style>
  <w:style w:type="paragraph" w:customStyle="1" w:styleId="Char2CharCharCharCharCharChar">
    <w:name w:val="Char2 Char Char Char Char Char Char"/>
    <w:basedOn w:val="a"/>
    <w:autoRedefine/>
    <w:rsid w:val="004A4D47"/>
    <w:pPr>
      <w:widowControl/>
      <w:spacing w:after="160" w:line="240" w:lineRule="exact"/>
      <w:jc w:val="left"/>
    </w:pPr>
    <w:rPr>
      <w:rFonts w:ascii="Times New Roman"/>
      <w:kern w:val="0"/>
      <w:sz w:val="28"/>
      <w:szCs w:val="28"/>
      <w:lang w:eastAsia="en-US"/>
    </w:rPr>
  </w:style>
  <w:style w:type="paragraph" w:customStyle="1" w:styleId="af0">
    <w:name w:val="公司名称"/>
    <w:basedOn w:val="a8"/>
    <w:rsid w:val="00730776"/>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lang w:bidi="he-IL"/>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30776"/>
    <w:pPr>
      <w:snapToGrid w:val="0"/>
      <w:spacing w:before="240" w:after="240" w:line="348" w:lineRule="auto"/>
    </w:pPr>
    <w:rPr>
      <w:rFonts w:ascii="Tahoma" w:eastAsia="宋体" w:hAnsi="Tahoma"/>
      <w:bCs w:val="0"/>
      <w:kern w:val="2"/>
      <w:sz w:val="24"/>
      <w:szCs w:val="20"/>
    </w:rPr>
  </w:style>
  <w:style w:type="paragraph" w:customStyle="1" w:styleId="CharCharCharChar0">
    <w:name w:val="Char Char Char Char"/>
    <w:basedOn w:val="a"/>
    <w:rsid w:val="006D491F"/>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semiHidden/>
    <w:rsid w:val="00106883"/>
    <w:pPr>
      <w:widowControl/>
      <w:spacing w:after="160" w:line="240" w:lineRule="exact"/>
      <w:jc w:val="left"/>
    </w:pPr>
    <w:rPr>
      <w:rFonts w:ascii="Verdana" w:eastAsia="宋体" w:hAnsi="Verdana"/>
      <w:snapToGrid w:val="0"/>
      <w:kern w:val="0"/>
      <w:sz w:val="20"/>
      <w:szCs w:val="20"/>
      <w:lang w:eastAsia="en-US"/>
    </w:rPr>
  </w:style>
  <w:style w:type="character" w:customStyle="1" w:styleId="1Char">
    <w:name w:val="标题 1 Char"/>
    <w:link w:val="1"/>
    <w:rsid w:val="00106883"/>
    <w:rPr>
      <w:rFonts w:ascii="仿宋_GB2312" w:eastAsia="仿宋_GB2312"/>
      <w:b/>
      <w:bCs/>
      <w:kern w:val="44"/>
      <w:sz w:val="44"/>
      <w:szCs w:val="44"/>
      <w:lang w:val="en-US" w:eastAsia="zh-CN" w:bidi="ar-SA"/>
    </w:rPr>
  </w:style>
  <w:style w:type="paragraph" w:customStyle="1" w:styleId="Char10">
    <w:name w:val="Char1"/>
    <w:basedOn w:val="af"/>
    <w:autoRedefine/>
    <w:rsid w:val="002D05C7"/>
    <w:pPr>
      <w:adjustRightInd w:val="0"/>
      <w:spacing w:line="436" w:lineRule="exact"/>
      <w:ind w:left="357"/>
      <w:jc w:val="left"/>
      <w:outlineLvl w:val="3"/>
    </w:pPr>
    <w:rPr>
      <w:rFonts w:ascii="Tahoma" w:eastAsia="宋体" w:hAnsi="Tahoma"/>
      <w:b/>
      <w:sz w:val="24"/>
      <w:szCs w:val="24"/>
    </w:rPr>
  </w:style>
  <w:style w:type="character" w:styleId="af1">
    <w:name w:val="Emphasis"/>
    <w:qFormat/>
    <w:rsid w:val="00543C0C"/>
    <w:rPr>
      <w:i/>
      <w:iCs/>
    </w:rPr>
  </w:style>
  <w:style w:type="paragraph" w:customStyle="1" w:styleId="Char2CharCharCharCharCharChar0">
    <w:name w:val="Char2 Char Char Char Char Char Char"/>
    <w:basedOn w:val="a"/>
    <w:autoRedefine/>
    <w:rsid w:val="005F525B"/>
    <w:pPr>
      <w:widowControl/>
      <w:spacing w:after="160" w:line="240" w:lineRule="exact"/>
      <w:jc w:val="left"/>
    </w:pPr>
    <w:rPr>
      <w:rFonts w:ascii="Times New Roman"/>
      <w:kern w:val="0"/>
      <w:sz w:val="28"/>
      <w:szCs w:val="28"/>
      <w:lang w:eastAsia="en-US"/>
    </w:rPr>
  </w:style>
  <w:style w:type="paragraph" w:styleId="af2">
    <w:name w:val="No Spacing"/>
    <w:qFormat/>
    <w:rsid w:val="009F44EE"/>
    <w:pPr>
      <w:widowControl w:val="0"/>
      <w:jc w:val="both"/>
    </w:pPr>
    <w:rPr>
      <w:rFonts w:ascii="Calibri" w:hAnsi="Calibri"/>
      <w:kern w:val="2"/>
      <w:sz w:val="21"/>
      <w:szCs w:val="22"/>
    </w:rPr>
  </w:style>
  <w:style w:type="paragraph" w:customStyle="1" w:styleId="p0">
    <w:name w:val="p0"/>
    <w:basedOn w:val="a"/>
    <w:rsid w:val="0049474A"/>
    <w:pPr>
      <w:widowControl/>
      <w:jc w:val="left"/>
    </w:pPr>
    <w:rPr>
      <w:rFonts w:ascii="Garamond" w:eastAsia="宋体" w:hAnsi="Garamond"/>
      <w:kern w:val="0"/>
      <w:sz w:val="21"/>
      <w:szCs w:val="21"/>
      <w:lang w:bidi="he-IL"/>
    </w:rPr>
  </w:style>
  <w:style w:type="paragraph" w:customStyle="1" w:styleId="CharCharCharCharCharChar">
    <w:name w:val="Char Char Char Char Char Char"/>
    <w:basedOn w:val="af"/>
    <w:autoRedefine/>
    <w:rsid w:val="00493832"/>
    <w:pPr>
      <w:spacing w:line="360" w:lineRule="auto"/>
      <w:ind w:firstLineChars="200" w:firstLine="480"/>
    </w:pPr>
    <w:rPr>
      <w:rFonts w:ascii="Tahoma" w:eastAsia="宋体" w:hAnsi="Tahoma"/>
      <w:sz w:val="24"/>
      <w:szCs w:val="21"/>
    </w:rPr>
  </w:style>
  <w:style w:type="paragraph" w:customStyle="1" w:styleId="Char11">
    <w:name w:val="Char1"/>
    <w:basedOn w:val="a"/>
    <w:autoRedefine/>
    <w:rsid w:val="00F708C6"/>
    <w:pPr>
      <w:tabs>
        <w:tab w:val="num" w:pos="360"/>
      </w:tabs>
    </w:pPr>
    <w:rPr>
      <w:rFonts w:ascii="Times New Roman" w:eastAsia="宋体"/>
      <w:sz w:val="24"/>
      <w:szCs w:val="24"/>
    </w:rPr>
  </w:style>
  <w:style w:type="character" w:customStyle="1" w:styleId="Char">
    <w:name w:val="页脚 Char"/>
    <w:link w:val="a3"/>
    <w:uiPriority w:val="99"/>
    <w:qFormat/>
    <w:rsid w:val="00110C0A"/>
    <w:rPr>
      <w:rFonts w:ascii="仿宋_GB2312" w:eastAsia="仿宋_GB2312"/>
      <w:kern w:val="2"/>
      <w:sz w:val="18"/>
      <w:szCs w:val="18"/>
    </w:rPr>
  </w:style>
  <w:style w:type="table" w:customStyle="1" w:styleId="12">
    <w:name w:val="网格型1"/>
    <w:basedOn w:val="a1"/>
    <w:uiPriority w:val="59"/>
    <w:qFormat/>
    <w:rsid w:val="00B06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d"/>
    <w:rsid w:val="000E4B4A"/>
    <w:rPr>
      <w:rFonts w:ascii="仿宋_GB2312" w:eastAsia="仿宋_GB2312"/>
      <w:kern w:val="2"/>
      <w:sz w:val="18"/>
      <w:szCs w:val="18"/>
    </w:rPr>
  </w:style>
  <w:style w:type="paragraph" w:styleId="af3">
    <w:name w:val="List Paragraph"/>
    <w:basedOn w:val="a"/>
    <w:uiPriority w:val="34"/>
    <w:qFormat/>
    <w:rsid w:val="004073AF"/>
    <w:pPr>
      <w:ind w:firstLineChars="200" w:firstLine="420"/>
    </w:pPr>
    <w:rPr>
      <w:rFonts w:ascii="Calibri" w:eastAsia="宋体" w:hAnsi="Calibri"/>
      <w:sz w:val="21"/>
      <w:szCs w:val="22"/>
    </w:rPr>
  </w:style>
  <w:style w:type="character" w:customStyle="1" w:styleId="2Char">
    <w:name w:val="标题 2 Char"/>
    <w:basedOn w:val="a0"/>
    <w:link w:val="2"/>
    <w:semiHidden/>
    <w:rsid w:val="00775ACF"/>
    <w:rPr>
      <w:rFonts w:asciiTheme="majorHAnsi" w:eastAsiaTheme="majorEastAsia" w:hAnsiTheme="majorHAnsi" w:cstheme="majorBidi"/>
      <w:b/>
      <w:bCs/>
      <w:kern w:val="2"/>
      <w:sz w:val="32"/>
      <w:szCs w:val="32"/>
    </w:rPr>
  </w:style>
  <w:style w:type="paragraph" w:customStyle="1" w:styleId="Style1">
    <w:name w:val="_Style 1"/>
    <w:basedOn w:val="a"/>
    <w:uiPriority w:val="34"/>
    <w:qFormat/>
    <w:rsid w:val="003B15D1"/>
    <w:pPr>
      <w:spacing w:line="520" w:lineRule="exact"/>
      <w:ind w:firstLineChars="200" w:firstLine="420"/>
    </w:pPr>
    <w:rPr>
      <w:rFonts w:ascii="Calibri" w:eastAsia="宋体" w:hAnsi="Calibri"/>
      <w:sz w:val="21"/>
      <w:szCs w:val="22"/>
    </w:rPr>
  </w:style>
  <w:style w:type="character" w:customStyle="1" w:styleId="Char3">
    <w:name w:val="段 Char"/>
    <w:link w:val="af4"/>
    <w:rsid w:val="00FC3117"/>
    <w:rPr>
      <w:rFonts w:ascii="宋体" w:eastAsia="Times New Roman"/>
    </w:rPr>
  </w:style>
  <w:style w:type="paragraph" w:customStyle="1" w:styleId="af5">
    <w:name w:val="附录表标题"/>
    <w:basedOn w:val="a"/>
    <w:next w:val="af4"/>
    <w:rsid w:val="00FC3117"/>
    <w:pPr>
      <w:tabs>
        <w:tab w:val="left" w:pos="180"/>
      </w:tabs>
      <w:spacing w:beforeLines="50" w:afterLines="50"/>
      <w:jc w:val="center"/>
    </w:pPr>
    <w:rPr>
      <w:rFonts w:ascii="黑体" w:eastAsia="黑体"/>
      <w:sz w:val="21"/>
      <w:szCs w:val="21"/>
    </w:rPr>
  </w:style>
  <w:style w:type="paragraph" w:customStyle="1" w:styleId="af4">
    <w:name w:val="段"/>
    <w:link w:val="Char3"/>
    <w:rsid w:val="00FC3117"/>
    <w:pPr>
      <w:tabs>
        <w:tab w:val="center" w:pos="4201"/>
        <w:tab w:val="right" w:leader="dot" w:pos="9298"/>
      </w:tabs>
      <w:autoSpaceDE w:val="0"/>
      <w:autoSpaceDN w:val="0"/>
      <w:ind w:firstLineChars="200" w:firstLine="420"/>
      <w:jc w:val="both"/>
    </w:pPr>
    <w:rPr>
      <w:rFonts w:ascii="宋体" w:eastAsia="Times New Roman"/>
    </w:rPr>
  </w:style>
  <w:style w:type="paragraph" w:customStyle="1" w:styleId="NewNewNewNewNewNewNewNewNewNewNewNewNewNewNewNewNewNew">
    <w:name w:val="正文 New New New New New New New New New New New New New New New New New New"/>
    <w:qFormat/>
    <w:rsid w:val="005442DE"/>
    <w:pPr>
      <w:widowControl w:val="0"/>
      <w:jc w:val="both"/>
    </w:pPr>
    <w:rPr>
      <w:rFonts w:ascii="Calibri" w:hAnsi="Calibri"/>
      <w:kern w:val="2"/>
      <w:sz w:val="21"/>
    </w:rPr>
  </w:style>
  <w:style w:type="character" w:customStyle="1" w:styleId="font51">
    <w:name w:val="font51"/>
    <w:qFormat/>
    <w:rsid w:val="005442DE"/>
    <w:rPr>
      <w:rFonts w:ascii="宋体" w:eastAsia="宋体" w:hAnsi="宋体" w:cs="宋体" w:hint="eastAsia"/>
      <w:color w:val="000000"/>
      <w:sz w:val="24"/>
      <w:szCs w:val="24"/>
      <w:u w:val="none"/>
    </w:rPr>
  </w:style>
  <w:style w:type="paragraph" w:customStyle="1" w:styleId="30">
    <w:name w:val="样式3"/>
    <w:basedOn w:val="a"/>
    <w:autoRedefine/>
    <w:qFormat/>
    <w:rsid w:val="00C952AC"/>
    <w:pPr>
      <w:spacing w:line="560" w:lineRule="exact"/>
      <w:ind w:firstLineChars="200" w:firstLine="640"/>
    </w:pPr>
    <w:rPr>
      <w:rFonts w:ascii="Times New Roman"/>
      <w:color w:val="000000"/>
    </w:rPr>
  </w:style>
  <w:style w:type="paragraph" w:customStyle="1" w:styleId="6">
    <w:name w:val="样式6"/>
    <w:basedOn w:val="a"/>
    <w:qFormat/>
    <w:rsid w:val="00C952AC"/>
    <w:pPr>
      <w:spacing w:line="560" w:lineRule="exact"/>
      <w:ind w:firstLineChars="200" w:firstLine="640"/>
    </w:pPr>
    <w:rPr>
      <w:rFonts w:ascii="Times New Roman"/>
    </w:rPr>
  </w:style>
  <w:style w:type="paragraph" w:customStyle="1" w:styleId="100">
    <w:name w:val="样式10"/>
    <w:basedOn w:val="a"/>
    <w:qFormat/>
    <w:rsid w:val="00C952AC"/>
    <w:pPr>
      <w:widowControl/>
      <w:spacing w:line="560" w:lineRule="exact"/>
      <w:ind w:firstLineChars="200" w:firstLine="200"/>
    </w:pPr>
    <w:rPr>
      <w:rFonts w:ascii="Times New Roman" w:cs="宋体"/>
      <w:kern w:val="0"/>
      <w:szCs w:val="30"/>
    </w:rPr>
  </w:style>
  <w:style w:type="paragraph" w:customStyle="1" w:styleId="110">
    <w:name w:val="样式11"/>
    <w:basedOn w:val="a"/>
    <w:qFormat/>
    <w:rsid w:val="00C952AC"/>
    <w:pPr>
      <w:widowControl/>
      <w:spacing w:before="120" w:line="270" w:lineRule="atLeast"/>
      <w:jc w:val="center"/>
      <w:outlineLvl w:val="0"/>
    </w:pPr>
    <w:rPr>
      <w:rFonts w:ascii="黑体" w:eastAsia="黑体" w:hAnsi="黑体" w:cs="宋体"/>
      <w:b/>
      <w:bCs/>
      <w:kern w:val="0"/>
      <w:sz w:val="30"/>
      <w:szCs w:val="30"/>
    </w:rPr>
  </w:style>
  <w:style w:type="paragraph" w:customStyle="1" w:styleId="af6">
    <w:name w:val="公文正文"/>
    <w:basedOn w:val="a"/>
    <w:link w:val="af7"/>
    <w:autoRedefine/>
    <w:qFormat/>
    <w:rsid w:val="001F1E2C"/>
    <w:pPr>
      <w:spacing w:line="560" w:lineRule="exact"/>
      <w:ind w:firstLineChars="200" w:firstLine="640"/>
    </w:pPr>
    <w:rPr>
      <w:rFonts w:ascii="黑体" w:eastAsia="黑体" w:hAnsi="黑体" w:cstheme="minorBidi"/>
    </w:rPr>
  </w:style>
  <w:style w:type="character" w:customStyle="1" w:styleId="af7">
    <w:name w:val="公文正文 字符"/>
    <w:basedOn w:val="a0"/>
    <w:link w:val="af6"/>
    <w:rsid w:val="001F1E2C"/>
    <w:rPr>
      <w:rFonts w:ascii="黑体" w:eastAsia="黑体" w:hAnsi="黑体" w:cstheme="minorBidi"/>
      <w:kern w:val="2"/>
      <w:sz w:val="32"/>
      <w:szCs w:val="32"/>
    </w:rPr>
  </w:style>
  <w:style w:type="paragraph" w:customStyle="1" w:styleId="af8">
    <w:name w:val="公文标题"/>
    <w:basedOn w:val="a"/>
    <w:link w:val="af9"/>
    <w:qFormat/>
    <w:rsid w:val="001F1E2C"/>
    <w:pPr>
      <w:spacing w:line="560" w:lineRule="exact"/>
      <w:jc w:val="center"/>
    </w:pPr>
    <w:rPr>
      <w:rFonts w:ascii="Times New Roman" w:eastAsia="方正小标宋简体" w:cstheme="minorBidi"/>
      <w:sz w:val="44"/>
    </w:rPr>
  </w:style>
  <w:style w:type="character" w:customStyle="1" w:styleId="af9">
    <w:name w:val="公文标题 字符"/>
    <w:basedOn w:val="a0"/>
    <w:link w:val="af8"/>
    <w:rsid w:val="001F1E2C"/>
    <w:rPr>
      <w:rFonts w:eastAsia="方正小标宋简体" w:cstheme="minorBidi"/>
      <w:kern w:val="2"/>
      <w:sz w:val="44"/>
      <w:szCs w:val="32"/>
    </w:rPr>
  </w:style>
  <w:style w:type="table" w:customStyle="1" w:styleId="21">
    <w:name w:val="网格型2"/>
    <w:basedOn w:val="a1"/>
    <w:next w:val="ab"/>
    <w:uiPriority w:val="59"/>
    <w:rsid w:val="00B94671"/>
    <w:pPr>
      <w:jc w:val="both"/>
    </w:pPr>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
    <w:name w:val="heading 1"/>
    <w:basedOn w:val="a"/>
    <w:next w:val="a"/>
    <w:link w:val="1Char"/>
    <w:qFormat/>
    <w:rsid w:val="00730776"/>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775ACF"/>
    <w:pPr>
      <w:keepNext/>
      <w:keepLines/>
      <w:spacing w:before="260" w:after="260" w:line="416" w:lineRule="auto"/>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95344"/>
    <w:pPr>
      <w:tabs>
        <w:tab w:val="center" w:pos="4153"/>
        <w:tab w:val="right" w:pos="8306"/>
      </w:tabs>
      <w:snapToGrid w:val="0"/>
      <w:jc w:val="left"/>
    </w:pPr>
    <w:rPr>
      <w:sz w:val="18"/>
      <w:szCs w:val="18"/>
    </w:rPr>
  </w:style>
  <w:style w:type="character" w:styleId="a4">
    <w:name w:val="page number"/>
    <w:basedOn w:val="a0"/>
    <w:rsid w:val="00795344"/>
  </w:style>
  <w:style w:type="paragraph" w:styleId="a5">
    <w:name w:val="Balloon Text"/>
    <w:basedOn w:val="a"/>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rsid w:val="003824F3"/>
    <w:pPr>
      <w:ind w:firstLineChars="196" w:firstLine="627"/>
    </w:pPr>
    <w:rPr>
      <w:rFonts w:ascii="Times New Roman"/>
      <w:szCs w:val="24"/>
    </w:rPr>
  </w:style>
  <w:style w:type="paragraph" w:styleId="20">
    <w:name w:val="Body Text Indent 2"/>
    <w:basedOn w:val="a"/>
    <w:rsid w:val="00CC0758"/>
    <w:pPr>
      <w:spacing w:after="120" w:line="480" w:lineRule="auto"/>
      <w:ind w:leftChars="200" w:left="420"/>
    </w:pPr>
  </w:style>
  <w:style w:type="paragraph" w:styleId="a8">
    <w:name w:val="Body Text"/>
    <w:basedOn w:val="a"/>
    <w:rsid w:val="00CC0758"/>
    <w:pPr>
      <w:spacing w:after="120"/>
    </w:pPr>
    <w:rPr>
      <w:rFonts w:ascii="Times New Roman" w:eastAsia="宋体"/>
      <w:sz w:val="21"/>
      <w:szCs w:val="24"/>
    </w:rPr>
  </w:style>
  <w:style w:type="character" w:styleId="a9">
    <w:name w:val="Strong"/>
    <w:qFormat/>
    <w:rsid w:val="009F67E9"/>
    <w:rPr>
      <w:b/>
      <w:bCs/>
    </w:rPr>
  </w:style>
  <w:style w:type="paragraph" w:styleId="aa">
    <w:name w:val="Normal (Web)"/>
    <w:basedOn w:val="a"/>
    <w:qFormat/>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0"/>
    <w:rsid w:val="00906A3F"/>
    <w:pPr>
      <w:pBdr>
        <w:bottom w:val="single" w:sz="6" w:space="1" w:color="auto"/>
      </w:pBdr>
      <w:tabs>
        <w:tab w:val="center" w:pos="4153"/>
        <w:tab w:val="right" w:pos="8306"/>
      </w:tabs>
      <w:snapToGrid w:val="0"/>
      <w:jc w:val="center"/>
    </w:pPr>
    <w:rPr>
      <w:sz w:val="18"/>
      <w:szCs w:val="18"/>
    </w:rPr>
  </w:style>
  <w:style w:type="character" w:customStyle="1" w:styleId="text1">
    <w:name w:val="text1"/>
    <w:rsid w:val="00907A5E"/>
    <w:rPr>
      <w:spacing w:val="10"/>
      <w:sz w:val="32"/>
      <w:szCs w:val="32"/>
    </w:rPr>
  </w:style>
  <w:style w:type="paragraph" w:customStyle="1" w:styleId="Char1">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rsid w:val="00785937"/>
    <w:rPr>
      <w:rFonts w:ascii="宋体" w:eastAsia="宋体" w:hAnsi="Courier New" w:cs="Courier New"/>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2">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0">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table" w:styleId="11">
    <w:name w:val="Table Grid 1"/>
    <w:basedOn w:val="a1"/>
    <w:rsid w:val="00A4081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
    <w:name w:val="Char Char Char"/>
    <w:basedOn w:val="af"/>
    <w:autoRedefine/>
    <w:rsid w:val="009325AA"/>
    <w:rPr>
      <w:rFonts w:ascii="Tahoma" w:eastAsia="宋体" w:hAnsi="Tahoma"/>
      <w:sz w:val="24"/>
      <w:szCs w:val="24"/>
    </w:rPr>
  </w:style>
  <w:style w:type="paragraph" w:styleId="af">
    <w:name w:val="Document Map"/>
    <w:basedOn w:val="a"/>
    <w:semiHidden/>
    <w:rsid w:val="009325AA"/>
    <w:pPr>
      <w:shd w:val="clear" w:color="auto" w:fill="000080"/>
    </w:pPr>
  </w:style>
  <w:style w:type="paragraph" w:styleId="3">
    <w:name w:val="Body Text Indent 3"/>
    <w:basedOn w:val="a"/>
    <w:rsid w:val="00F73B80"/>
    <w:pPr>
      <w:spacing w:after="120"/>
      <w:ind w:leftChars="200" w:left="420"/>
    </w:pPr>
    <w:rPr>
      <w:sz w:val="16"/>
      <w:szCs w:val="16"/>
    </w:rPr>
  </w:style>
  <w:style w:type="paragraph" w:customStyle="1" w:styleId="ParaCharCharCharChar">
    <w:name w:val="默认段落字体 Para Char Char Char Char"/>
    <w:basedOn w:val="a"/>
    <w:rsid w:val="00755140"/>
    <w:rPr>
      <w:rFonts w:ascii="Times New Roman" w:eastAsia="宋体"/>
      <w:sz w:val="21"/>
      <w:szCs w:val="24"/>
    </w:rPr>
  </w:style>
  <w:style w:type="paragraph" w:customStyle="1" w:styleId="CharCharCharCharCharCharCharCharCharCharCharCharCharCharCharChar">
    <w:name w:val="Char Char Char Char Char Char Char Char Char Char Char Char Char Char Char Char"/>
    <w:basedOn w:val="a"/>
    <w:autoRedefine/>
    <w:rsid w:val="004F4FE6"/>
    <w:pPr>
      <w:tabs>
        <w:tab w:val="num" w:pos="360"/>
      </w:tabs>
    </w:pPr>
    <w:rPr>
      <w:rFonts w:ascii="Times New Roman" w:eastAsia="宋体"/>
      <w:sz w:val="24"/>
      <w:szCs w:val="24"/>
    </w:rPr>
  </w:style>
  <w:style w:type="paragraph" w:customStyle="1" w:styleId="CharCharCharCharCharCharChar">
    <w:name w:val="Char Char Char Char Char Char Char"/>
    <w:basedOn w:val="a"/>
    <w:rsid w:val="00B721F4"/>
    <w:pPr>
      <w:spacing w:line="360" w:lineRule="auto"/>
      <w:ind w:firstLineChars="200" w:firstLine="200"/>
    </w:pPr>
    <w:rPr>
      <w:rFonts w:ascii="宋体" w:eastAsia="宋体" w:hAnsi="宋体" w:cs="宋体"/>
      <w:sz w:val="24"/>
      <w:szCs w:val="24"/>
    </w:rPr>
  </w:style>
  <w:style w:type="paragraph" w:customStyle="1" w:styleId="Char2CharCharCharCharCharChar">
    <w:name w:val="Char2 Char Char Char Char Char Char"/>
    <w:basedOn w:val="a"/>
    <w:autoRedefine/>
    <w:rsid w:val="004A4D47"/>
    <w:pPr>
      <w:widowControl/>
      <w:spacing w:after="160" w:line="240" w:lineRule="exact"/>
      <w:jc w:val="left"/>
    </w:pPr>
    <w:rPr>
      <w:rFonts w:ascii="Times New Roman"/>
      <w:kern w:val="0"/>
      <w:sz w:val="28"/>
      <w:szCs w:val="28"/>
      <w:lang w:eastAsia="en-US"/>
    </w:rPr>
  </w:style>
  <w:style w:type="paragraph" w:customStyle="1" w:styleId="af0">
    <w:name w:val="公司名称"/>
    <w:basedOn w:val="a8"/>
    <w:rsid w:val="00730776"/>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lang w:bidi="he-IL"/>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30776"/>
    <w:pPr>
      <w:snapToGrid w:val="0"/>
      <w:spacing w:before="240" w:after="240" w:line="348" w:lineRule="auto"/>
    </w:pPr>
    <w:rPr>
      <w:rFonts w:ascii="Tahoma" w:eastAsia="宋体" w:hAnsi="Tahoma"/>
      <w:bCs w:val="0"/>
      <w:kern w:val="2"/>
      <w:sz w:val="24"/>
      <w:szCs w:val="20"/>
    </w:rPr>
  </w:style>
  <w:style w:type="paragraph" w:customStyle="1" w:styleId="CharCharCharChar0">
    <w:name w:val="Char Char Char Char"/>
    <w:basedOn w:val="a"/>
    <w:rsid w:val="006D491F"/>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semiHidden/>
    <w:rsid w:val="00106883"/>
    <w:pPr>
      <w:widowControl/>
      <w:spacing w:after="160" w:line="240" w:lineRule="exact"/>
      <w:jc w:val="left"/>
    </w:pPr>
    <w:rPr>
      <w:rFonts w:ascii="Verdana" w:eastAsia="宋体" w:hAnsi="Verdana"/>
      <w:snapToGrid w:val="0"/>
      <w:kern w:val="0"/>
      <w:sz w:val="20"/>
      <w:szCs w:val="20"/>
      <w:lang w:eastAsia="en-US"/>
    </w:rPr>
  </w:style>
  <w:style w:type="character" w:customStyle="1" w:styleId="1Char">
    <w:name w:val="标题 1 Char"/>
    <w:link w:val="1"/>
    <w:rsid w:val="00106883"/>
    <w:rPr>
      <w:rFonts w:ascii="仿宋_GB2312" w:eastAsia="仿宋_GB2312"/>
      <w:b/>
      <w:bCs/>
      <w:kern w:val="44"/>
      <w:sz w:val="44"/>
      <w:szCs w:val="44"/>
      <w:lang w:val="en-US" w:eastAsia="zh-CN" w:bidi="ar-SA"/>
    </w:rPr>
  </w:style>
  <w:style w:type="paragraph" w:customStyle="1" w:styleId="Char10">
    <w:name w:val="Char1"/>
    <w:basedOn w:val="af"/>
    <w:autoRedefine/>
    <w:rsid w:val="002D05C7"/>
    <w:pPr>
      <w:adjustRightInd w:val="0"/>
      <w:spacing w:line="436" w:lineRule="exact"/>
      <w:ind w:left="357"/>
      <w:jc w:val="left"/>
      <w:outlineLvl w:val="3"/>
    </w:pPr>
    <w:rPr>
      <w:rFonts w:ascii="Tahoma" w:eastAsia="宋体" w:hAnsi="Tahoma"/>
      <w:b/>
      <w:sz w:val="24"/>
      <w:szCs w:val="24"/>
    </w:rPr>
  </w:style>
  <w:style w:type="character" w:styleId="af1">
    <w:name w:val="Emphasis"/>
    <w:qFormat/>
    <w:rsid w:val="00543C0C"/>
    <w:rPr>
      <w:i/>
      <w:iCs/>
    </w:rPr>
  </w:style>
  <w:style w:type="paragraph" w:customStyle="1" w:styleId="Char2CharCharCharCharCharChar0">
    <w:name w:val="Char2 Char Char Char Char Char Char"/>
    <w:basedOn w:val="a"/>
    <w:autoRedefine/>
    <w:rsid w:val="005F525B"/>
    <w:pPr>
      <w:widowControl/>
      <w:spacing w:after="160" w:line="240" w:lineRule="exact"/>
      <w:jc w:val="left"/>
    </w:pPr>
    <w:rPr>
      <w:rFonts w:ascii="Times New Roman"/>
      <w:kern w:val="0"/>
      <w:sz w:val="28"/>
      <w:szCs w:val="28"/>
      <w:lang w:eastAsia="en-US"/>
    </w:rPr>
  </w:style>
  <w:style w:type="paragraph" w:styleId="af2">
    <w:name w:val="No Spacing"/>
    <w:qFormat/>
    <w:rsid w:val="009F44EE"/>
    <w:pPr>
      <w:widowControl w:val="0"/>
      <w:jc w:val="both"/>
    </w:pPr>
    <w:rPr>
      <w:rFonts w:ascii="Calibri" w:hAnsi="Calibri"/>
      <w:kern w:val="2"/>
      <w:sz w:val="21"/>
      <w:szCs w:val="22"/>
    </w:rPr>
  </w:style>
  <w:style w:type="paragraph" w:customStyle="1" w:styleId="p0">
    <w:name w:val="p0"/>
    <w:basedOn w:val="a"/>
    <w:rsid w:val="0049474A"/>
    <w:pPr>
      <w:widowControl/>
      <w:jc w:val="left"/>
    </w:pPr>
    <w:rPr>
      <w:rFonts w:ascii="Garamond" w:eastAsia="宋体" w:hAnsi="Garamond"/>
      <w:kern w:val="0"/>
      <w:sz w:val="21"/>
      <w:szCs w:val="21"/>
      <w:lang w:bidi="he-IL"/>
    </w:rPr>
  </w:style>
  <w:style w:type="paragraph" w:customStyle="1" w:styleId="CharCharCharCharCharChar">
    <w:name w:val="Char Char Char Char Char Char"/>
    <w:basedOn w:val="af"/>
    <w:autoRedefine/>
    <w:rsid w:val="00493832"/>
    <w:pPr>
      <w:spacing w:line="360" w:lineRule="auto"/>
      <w:ind w:firstLineChars="200" w:firstLine="480"/>
    </w:pPr>
    <w:rPr>
      <w:rFonts w:ascii="Tahoma" w:eastAsia="宋体" w:hAnsi="Tahoma"/>
      <w:sz w:val="24"/>
      <w:szCs w:val="21"/>
    </w:rPr>
  </w:style>
  <w:style w:type="paragraph" w:customStyle="1" w:styleId="Char11">
    <w:name w:val="Char1"/>
    <w:basedOn w:val="a"/>
    <w:autoRedefine/>
    <w:rsid w:val="00F708C6"/>
    <w:pPr>
      <w:tabs>
        <w:tab w:val="num" w:pos="360"/>
      </w:tabs>
    </w:pPr>
    <w:rPr>
      <w:rFonts w:ascii="Times New Roman" w:eastAsia="宋体"/>
      <w:sz w:val="24"/>
      <w:szCs w:val="24"/>
    </w:rPr>
  </w:style>
  <w:style w:type="character" w:customStyle="1" w:styleId="Char">
    <w:name w:val="页脚 Char"/>
    <w:link w:val="a3"/>
    <w:uiPriority w:val="99"/>
    <w:qFormat/>
    <w:rsid w:val="00110C0A"/>
    <w:rPr>
      <w:rFonts w:ascii="仿宋_GB2312" w:eastAsia="仿宋_GB2312"/>
      <w:kern w:val="2"/>
      <w:sz w:val="18"/>
      <w:szCs w:val="18"/>
    </w:rPr>
  </w:style>
  <w:style w:type="table" w:customStyle="1" w:styleId="12">
    <w:name w:val="网格型1"/>
    <w:basedOn w:val="a1"/>
    <w:uiPriority w:val="59"/>
    <w:qFormat/>
    <w:rsid w:val="00B06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d"/>
    <w:rsid w:val="000E4B4A"/>
    <w:rPr>
      <w:rFonts w:ascii="仿宋_GB2312" w:eastAsia="仿宋_GB2312"/>
      <w:kern w:val="2"/>
      <w:sz w:val="18"/>
      <w:szCs w:val="18"/>
    </w:rPr>
  </w:style>
  <w:style w:type="paragraph" w:styleId="af3">
    <w:name w:val="List Paragraph"/>
    <w:basedOn w:val="a"/>
    <w:uiPriority w:val="34"/>
    <w:qFormat/>
    <w:rsid w:val="004073AF"/>
    <w:pPr>
      <w:ind w:firstLineChars="200" w:firstLine="420"/>
    </w:pPr>
    <w:rPr>
      <w:rFonts w:ascii="Calibri" w:eastAsia="宋体" w:hAnsi="Calibri"/>
      <w:sz w:val="21"/>
      <w:szCs w:val="22"/>
    </w:rPr>
  </w:style>
  <w:style w:type="character" w:customStyle="1" w:styleId="2Char">
    <w:name w:val="标题 2 Char"/>
    <w:basedOn w:val="a0"/>
    <w:link w:val="2"/>
    <w:semiHidden/>
    <w:rsid w:val="00775ACF"/>
    <w:rPr>
      <w:rFonts w:asciiTheme="majorHAnsi" w:eastAsiaTheme="majorEastAsia" w:hAnsiTheme="majorHAnsi" w:cstheme="majorBidi"/>
      <w:b/>
      <w:bCs/>
      <w:kern w:val="2"/>
      <w:sz w:val="32"/>
      <w:szCs w:val="32"/>
    </w:rPr>
  </w:style>
  <w:style w:type="paragraph" w:customStyle="1" w:styleId="Style1">
    <w:name w:val="_Style 1"/>
    <w:basedOn w:val="a"/>
    <w:uiPriority w:val="34"/>
    <w:qFormat/>
    <w:rsid w:val="003B15D1"/>
    <w:pPr>
      <w:spacing w:line="520" w:lineRule="exact"/>
      <w:ind w:firstLineChars="200" w:firstLine="420"/>
    </w:pPr>
    <w:rPr>
      <w:rFonts w:ascii="Calibri" w:eastAsia="宋体" w:hAnsi="Calibri"/>
      <w:sz w:val="21"/>
      <w:szCs w:val="22"/>
    </w:rPr>
  </w:style>
  <w:style w:type="character" w:customStyle="1" w:styleId="Char3">
    <w:name w:val="段 Char"/>
    <w:link w:val="af4"/>
    <w:rsid w:val="00FC3117"/>
    <w:rPr>
      <w:rFonts w:ascii="宋体" w:eastAsia="Times New Roman"/>
    </w:rPr>
  </w:style>
  <w:style w:type="paragraph" w:customStyle="1" w:styleId="af5">
    <w:name w:val="附录表标题"/>
    <w:basedOn w:val="a"/>
    <w:next w:val="af4"/>
    <w:rsid w:val="00FC3117"/>
    <w:pPr>
      <w:tabs>
        <w:tab w:val="left" w:pos="180"/>
      </w:tabs>
      <w:spacing w:beforeLines="50" w:afterLines="50"/>
      <w:jc w:val="center"/>
    </w:pPr>
    <w:rPr>
      <w:rFonts w:ascii="黑体" w:eastAsia="黑体"/>
      <w:sz w:val="21"/>
      <w:szCs w:val="21"/>
    </w:rPr>
  </w:style>
  <w:style w:type="paragraph" w:customStyle="1" w:styleId="af4">
    <w:name w:val="段"/>
    <w:link w:val="Char3"/>
    <w:rsid w:val="00FC3117"/>
    <w:pPr>
      <w:tabs>
        <w:tab w:val="center" w:pos="4201"/>
        <w:tab w:val="right" w:leader="dot" w:pos="9298"/>
      </w:tabs>
      <w:autoSpaceDE w:val="0"/>
      <w:autoSpaceDN w:val="0"/>
      <w:ind w:firstLineChars="200" w:firstLine="420"/>
      <w:jc w:val="both"/>
    </w:pPr>
    <w:rPr>
      <w:rFonts w:ascii="宋体" w:eastAsia="Times New Roman"/>
    </w:rPr>
  </w:style>
  <w:style w:type="paragraph" w:customStyle="1" w:styleId="NewNewNewNewNewNewNewNewNewNewNewNewNewNewNewNewNewNew">
    <w:name w:val="正文 New New New New New New New New New New New New New New New New New New"/>
    <w:qFormat/>
    <w:rsid w:val="005442DE"/>
    <w:pPr>
      <w:widowControl w:val="0"/>
      <w:jc w:val="both"/>
    </w:pPr>
    <w:rPr>
      <w:rFonts w:ascii="Calibri" w:hAnsi="Calibri"/>
      <w:kern w:val="2"/>
      <w:sz w:val="21"/>
    </w:rPr>
  </w:style>
  <w:style w:type="character" w:customStyle="1" w:styleId="font51">
    <w:name w:val="font51"/>
    <w:qFormat/>
    <w:rsid w:val="005442DE"/>
    <w:rPr>
      <w:rFonts w:ascii="宋体" w:eastAsia="宋体" w:hAnsi="宋体" w:cs="宋体" w:hint="eastAsia"/>
      <w:color w:val="000000"/>
      <w:sz w:val="24"/>
      <w:szCs w:val="24"/>
      <w:u w:val="none"/>
    </w:rPr>
  </w:style>
  <w:style w:type="paragraph" w:customStyle="1" w:styleId="30">
    <w:name w:val="样式3"/>
    <w:basedOn w:val="a"/>
    <w:autoRedefine/>
    <w:qFormat/>
    <w:rsid w:val="00C952AC"/>
    <w:pPr>
      <w:spacing w:line="560" w:lineRule="exact"/>
      <w:ind w:firstLineChars="200" w:firstLine="640"/>
    </w:pPr>
    <w:rPr>
      <w:rFonts w:ascii="Times New Roman"/>
      <w:color w:val="000000"/>
    </w:rPr>
  </w:style>
  <w:style w:type="paragraph" w:customStyle="1" w:styleId="6">
    <w:name w:val="样式6"/>
    <w:basedOn w:val="a"/>
    <w:qFormat/>
    <w:rsid w:val="00C952AC"/>
    <w:pPr>
      <w:spacing w:line="560" w:lineRule="exact"/>
      <w:ind w:firstLineChars="200" w:firstLine="640"/>
    </w:pPr>
    <w:rPr>
      <w:rFonts w:ascii="Times New Roman"/>
    </w:rPr>
  </w:style>
  <w:style w:type="paragraph" w:customStyle="1" w:styleId="100">
    <w:name w:val="样式10"/>
    <w:basedOn w:val="a"/>
    <w:qFormat/>
    <w:rsid w:val="00C952AC"/>
    <w:pPr>
      <w:widowControl/>
      <w:spacing w:line="560" w:lineRule="exact"/>
      <w:ind w:firstLineChars="200" w:firstLine="200"/>
    </w:pPr>
    <w:rPr>
      <w:rFonts w:ascii="Times New Roman" w:cs="宋体"/>
      <w:kern w:val="0"/>
      <w:szCs w:val="30"/>
    </w:rPr>
  </w:style>
  <w:style w:type="paragraph" w:customStyle="1" w:styleId="110">
    <w:name w:val="样式11"/>
    <w:basedOn w:val="a"/>
    <w:qFormat/>
    <w:rsid w:val="00C952AC"/>
    <w:pPr>
      <w:widowControl/>
      <w:spacing w:before="120" w:line="270" w:lineRule="atLeast"/>
      <w:jc w:val="center"/>
      <w:outlineLvl w:val="0"/>
    </w:pPr>
    <w:rPr>
      <w:rFonts w:ascii="黑体" w:eastAsia="黑体" w:hAnsi="黑体" w:cs="宋体"/>
      <w:b/>
      <w:bCs/>
      <w:kern w:val="0"/>
      <w:sz w:val="30"/>
      <w:szCs w:val="30"/>
    </w:rPr>
  </w:style>
  <w:style w:type="paragraph" w:customStyle="1" w:styleId="af6">
    <w:name w:val="公文正文"/>
    <w:basedOn w:val="a"/>
    <w:link w:val="af7"/>
    <w:autoRedefine/>
    <w:qFormat/>
    <w:rsid w:val="001F1E2C"/>
    <w:pPr>
      <w:spacing w:line="560" w:lineRule="exact"/>
      <w:ind w:firstLineChars="200" w:firstLine="640"/>
    </w:pPr>
    <w:rPr>
      <w:rFonts w:ascii="黑体" w:eastAsia="黑体" w:hAnsi="黑体" w:cstheme="minorBidi"/>
    </w:rPr>
  </w:style>
  <w:style w:type="character" w:customStyle="1" w:styleId="af7">
    <w:name w:val="公文正文 字符"/>
    <w:basedOn w:val="a0"/>
    <w:link w:val="af6"/>
    <w:rsid w:val="001F1E2C"/>
    <w:rPr>
      <w:rFonts w:ascii="黑体" w:eastAsia="黑体" w:hAnsi="黑体" w:cstheme="minorBidi"/>
      <w:kern w:val="2"/>
      <w:sz w:val="32"/>
      <w:szCs w:val="32"/>
    </w:rPr>
  </w:style>
  <w:style w:type="paragraph" w:customStyle="1" w:styleId="af8">
    <w:name w:val="公文标题"/>
    <w:basedOn w:val="a"/>
    <w:link w:val="af9"/>
    <w:qFormat/>
    <w:rsid w:val="001F1E2C"/>
    <w:pPr>
      <w:spacing w:line="560" w:lineRule="exact"/>
      <w:jc w:val="center"/>
    </w:pPr>
    <w:rPr>
      <w:rFonts w:ascii="Times New Roman" w:eastAsia="方正小标宋简体" w:cstheme="minorBidi"/>
      <w:sz w:val="44"/>
    </w:rPr>
  </w:style>
  <w:style w:type="character" w:customStyle="1" w:styleId="af9">
    <w:name w:val="公文标题 字符"/>
    <w:basedOn w:val="a0"/>
    <w:link w:val="af8"/>
    <w:rsid w:val="001F1E2C"/>
    <w:rPr>
      <w:rFonts w:eastAsia="方正小标宋简体" w:cstheme="minorBidi"/>
      <w:kern w:val="2"/>
      <w:sz w:val="44"/>
      <w:szCs w:val="32"/>
    </w:rPr>
  </w:style>
  <w:style w:type="table" w:customStyle="1" w:styleId="21">
    <w:name w:val="网格型2"/>
    <w:basedOn w:val="a1"/>
    <w:next w:val="ab"/>
    <w:uiPriority w:val="59"/>
    <w:rsid w:val="00B94671"/>
    <w:pPr>
      <w:jc w:val="both"/>
    </w:pPr>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429">
      <w:bodyDiv w:val="1"/>
      <w:marLeft w:val="0"/>
      <w:marRight w:val="0"/>
      <w:marTop w:val="0"/>
      <w:marBottom w:val="0"/>
      <w:divBdr>
        <w:top w:val="none" w:sz="0" w:space="0" w:color="auto"/>
        <w:left w:val="none" w:sz="0" w:space="0" w:color="auto"/>
        <w:bottom w:val="none" w:sz="0" w:space="0" w:color="auto"/>
        <w:right w:val="none" w:sz="0" w:space="0" w:color="auto"/>
      </w:divBdr>
    </w:div>
    <w:div w:id="55858124">
      <w:bodyDiv w:val="1"/>
      <w:marLeft w:val="0"/>
      <w:marRight w:val="0"/>
      <w:marTop w:val="0"/>
      <w:marBottom w:val="0"/>
      <w:divBdr>
        <w:top w:val="none" w:sz="0" w:space="0" w:color="auto"/>
        <w:left w:val="none" w:sz="0" w:space="0" w:color="auto"/>
        <w:bottom w:val="none" w:sz="0" w:space="0" w:color="auto"/>
        <w:right w:val="none" w:sz="0" w:space="0" w:color="auto"/>
      </w:divBdr>
    </w:div>
    <w:div w:id="78644059">
      <w:bodyDiv w:val="1"/>
      <w:marLeft w:val="0"/>
      <w:marRight w:val="0"/>
      <w:marTop w:val="0"/>
      <w:marBottom w:val="0"/>
      <w:divBdr>
        <w:top w:val="none" w:sz="0" w:space="0" w:color="auto"/>
        <w:left w:val="none" w:sz="0" w:space="0" w:color="auto"/>
        <w:bottom w:val="none" w:sz="0" w:space="0" w:color="auto"/>
        <w:right w:val="none" w:sz="0" w:space="0" w:color="auto"/>
      </w:divBdr>
    </w:div>
    <w:div w:id="114955233">
      <w:bodyDiv w:val="1"/>
      <w:marLeft w:val="0"/>
      <w:marRight w:val="0"/>
      <w:marTop w:val="0"/>
      <w:marBottom w:val="0"/>
      <w:divBdr>
        <w:top w:val="none" w:sz="0" w:space="0" w:color="auto"/>
        <w:left w:val="none" w:sz="0" w:space="0" w:color="auto"/>
        <w:bottom w:val="none" w:sz="0" w:space="0" w:color="auto"/>
        <w:right w:val="none" w:sz="0" w:space="0" w:color="auto"/>
      </w:divBdr>
    </w:div>
    <w:div w:id="158544766">
      <w:bodyDiv w:val="1"/>
      <w:marLeft w:val="0"/>
      <w:marRight w:val="0"/>
      <w:marTop w:val="0"/>
      <w:marBottom w:val="0"/>
      <w:divBdr>
        <w:top w:val="none" w:sz="0" w:space="0" w:color="auto"/>
        <w:left w:val="none" w:sz="0" w:space="0" w:color="auto"/>
        <w:bottom w:val="none" w:sz="0" w:space="0" w:color="auto"/>
        <w:right w:val="none" w:sz="0" w:space="0" w:color="auto"/>
      </w:divBdr>
    </w:div>
    <w:div w:id="193810753">
      <w:bodyDiv w:val="1"/>
      <w:marLeft w:val="0"/>
      <w:marRight w:val="0"/>
      <w:marTop w:val="0"/>
      <w:marBottom w:val="0"/>
      <w:divBdr>
        <w:top w:val="none" w:sz="0" w:space="0" w:color="auto"/>
        <w:left w:val="none" w:sz="0" w:space="0" w:color="auto"/>
        <w:bottom w:val="none" w:sz="0" w:space="0" w:color="auto"/>
        <w:right w:val="none" w:sz="0" w:space="0" w:color="auto"/>
      </w:divBdr>
    </w:div>
    <w:div w:id="194006830">
      <w:bodyDiv w:val="1"/>
      <w:marLeft w:val="0"/>
      <w:marRight w:val="0"/>
      <w:marTop w:val="0"/>
      <w:marBottom w:val="0"/>
      <w:divBdr>
        <w:top w:val="none" w:sz="0" w:space="0" w:color="auto"/>
        <w:left w:val="none" w:sz="0" w:space="0" w:color="auto"/>
        <w:bottom w:val="none" w:sz="0" w:space="0" w:color="auto"/>
        <w:right w:val="none" w:sz="0" w:space="0" w:color="auto"/>
      </w:divBdr>
    </w:div>
    <w:div w:id="200439519">
      <w:bodyDiv w:val="1"/>
      <w:marLeft w:val="0"/>
      <w:marRight w:val="0"/>
      <w:marTop w:val="0"/>
      <w:marBottom w:val="0"/>
      <w:divBdr>
        <w:top w:val="none" w:sz="0" w:space="0" w:color="auto"/>
        <w:left w:val="none" w:sz="0" w:space="0" w:color="auto"/>
        <w:bottom w:val="none" w:sz="0" w:space="0" w:color="auto"/>
        <w:right w:val="none" w:sz="0" w:space="0" w:color="auto"/>
      </w:divBdr>
    </w:div>
    <w:div w:id="204564914">
      <w:bodyDiv w:val="1"/>
      <w:marLeft w:val="0"/>
      <w:marRight w:val="0"/>
      <w:marTop w:val="0"/>
      <w:marBottom w:val="0"/>
      <w:divBdr>
        <w:top w:val="none" w:sz="0" w:space="0" w:color="auto"/>
        <w:left w:val="none" w:sz="0" w:space="0" w:color="auto"/>
        <w:bottom w:val="none" w:sz="0" w:space="0" w:color="auto"/>
        <w:right w:val="none" w:sz="0" w:space="0" w:color="auto"/>
      </w:divBdr>
    </w:div>
    <w:div w:id="220286562">
      <w:bodyDiv w:val="1"/>
      <w:marLeft w:val="0"/>
      <w:marRight w:val="0"/>
      <w:marTop w:val="0"/>
      <w:marBottom w:val="0"/>
      <w:divBdr>
        <w:top w:val="none" w:sz="0" w:space="0" w:color="auto"/>
        <w:left w:val="none" w:sz="0" w:space="0" w:color="auto"/>
        <w:bottom w:val="none" w:sz="0" w:space="0" w:color="auto"/>
        <w:right w:val="none" w:sz="0" w:space="0" w:color="auto"/>
      </w:divBdr>
    </w:div>
    <w:div w:id="271280076">
      <w:bodyDiv w:val="1"/>
      <w:marLeft w:val="0"/>
      <w:marRight w:val="0"/>
      <w:marTop w:val="0"/>
      <w:marBottom w:val="0"/>
      <w:divBdr>
        <w:top w:val="none" w:sz="0" w:space="0" w:color="auto"/>
        <w:left w:val="none" w:sz="0" w:space="0" w:color="auto"/>
        <w:bottom w:val="none" w:sz="0" w:space="0" w:color="auto"/>
        <w:right w:val="none" w:sz="0" w:space="0" w:color="auto"/>
      </w:divBdr>
    </w:div>
    <w:div w:id="296764035">
      <w:bodyDiv w:val="1"/>
      <w:marLeft w:val="0"/>
      <w:marRight w:val="0"/>
      <w:marTop w:val="0"/>
      <w:marBottom w:val="0"/>
      <w:divBdr>
        <w:top w:val="none" w:sz="0" w:space="0" w:color="auto"/>
        <w:left w:val="none" w:sz="0" w:space="0" w:color="auto"/>
        <w:bottom w:val="none" w:sz="0" w:space="0" w:color="auto"/>
        <w:right w:val="none" w:sz="0" w:space="0" w:color="auto"/>
      </w:divBdr>
    </w:div>
    <w:div w:id="307327804">
      <w:bodyDiv w:val="1"/>
      <w:marLeft w:val="0"/>
      <w:marRight w:val="0"/>
      <w:marTop w:val="0"/>
      <w:marBottom w:val="0"/>
      <w:divBdr>
        <w:top w:val="none" w:sz="0" w:space="0" w:color="auto"/>
        <w:left w:val="none" w:sz="0" w:space="0" w:color="auto"/>
        <w:bottom w:val="none" w:sz="0" w:space="0" w:color="auto"/>
        <w:right w:val="none" w:sz="0" w:space="0" w:color="auto"/>
      </w:divBdr>
    </w:div>
    <w:div w:id="309945264">
      <w:bodyDiv w:val="1"/>
      <w:marLeft w:val="0"/>
      <w:marRight w:val="0"/>
      <w:marTop w:val="0"/>
      <w:marBottom w:val="0"/>
      <w:divBdr>
        <w:top w:val="none" w:sz="0" w:space="0" w:color="auto"/>
        <w:left w:val="none" w:sz="0" w:space="0" w:color="auto"/>
        <w:bottom w:val="none" w:sz="0" w:space="0" w:color="auto"/>
        <w:right w:val="none" w:sz="0" w:space="0" w:color="auto"/>
      </w:divBdr>
    </w:div>
    <w:div w:id="326204507">
      <w:bodyDiv w:val="1"/>
      <w:marLeft w:val="0"/>
      <w:marRight w:val="0"/>
      <w:marTop w:val="0"/>
      <w:marBottom w:val="0"/>
      <w:divBdr>
        <w:top w:val="none" w:sz="0" w:space="0" w:color="auto"/>
        <w:left w:val="none" w:sz="0" w:space="0" w:color="auto"/>
        <w:bottom w:val="none" w:sz="0" w:space="0" w:color="auto"/>
        <w:right w:val="none" w:sz="0" w:space="0" w:color="auto"/>
      </w:divBdr>
    </w:div>
    <w:div w:id="398939865">
      <w:bodyDiv w:val="1"/>
      <w:marLeft w:val="0"/>
      <w:marRight w:val="0"/>
      <w:marTop w:val="0"/>
      <w:marBottom w:val="0"/>
      <w:divBdr>
        <w:top w:val="none" w:sz="0" w:space="0" w:color="auto"/>
        <w:left w:val="none" w:sz="0" w:space="0" w:color="auto"/>
        <w:bottom w:val="none" w:sz="0" w:space="0" w:color="auto"/>
        <w:right w:val="none" w:sz="0" w:space="0" w:color="auto"/>
      </w:divBdr>
    </w:div>
    <w:div w:id="404694307">
      <w:bodyDiv w:val="1"/>
      <w:marLeft w:val="0"/>
      <w:marRight w:val="0"/>
      <w:marTop w:val="0"/>
      <w:marBottom w:val="0"/>
      <w:divBdr>
        <w:top w:val="none" w:sz="0" w:space="0" w:color="auto"/>
        <w:left w:val="none" w:sz="0" w:space="0" w:color="auto"/>
        <w:bottom w:val="none" w:sz="0" w:space="0" w:color="auto"/>
        <w:right w:val="none" w:sz="0" w:space="0" w:color="auto"/>
      </w:divBdr>
    </w:div>
    <w:div w:id="409274858">
      <w:bodyDiv w:val="1"/>
      <w:marLeft w:val="0"/>
      <w:marRight w:val="0"/>
      <w:marTop w:val="0"/>
      <w:marBottom w:val="0"/>
      <w:divBdr>
        <w:top w:val="none" w:sz="0" w:space="0" w:color="auto"/>
        <w:left w:val="none" w:sz="0" w:space="0" w:color="auto"/>
        <w:bottom w:val="none" w:sz="0" w:space="0" w:color="auto"/>
        <w:right w:val="none" w:sz="0" w:space="0" w:color="auto"/>
      </w:divBdr>
    </w:div>
    <w:div w:id="434254570">
      <w:bodyDiv w:val="1"/>
      <w:marLeft w:val="0"/>
      <w:marRight w:val="0"/>
      <w:marTop w:val="0"/>
      <w:marBottom w:val="0"/>
      <w:divBdr>
        <w:top w:val="none" w:sz="0" w:space="0" w:color="auto"/>
        <w:left w:val="none" w:sz="0" w:space="0" w:color="auto"/>
        <w:bottom w:val="none" w:sz="0" w:space="0" w:color="auto"/>
        <w:right w:val="none" w:sz="0" w:space="0" w:color="auto"/>
      </w:divBdr>
    </w:div>
    <w:div w:id="495272156">
      <w:bodyDiv w:val="1"/>
      <w:marLeft w:val="0"/>
      <w:marRight w:val="0"/>
      <w:marTop w:val="0"/>
      <w:marBottom w:val="0"/>
      <w:divBdr>
        <w:top w:val="none" w:sz="0" w:space="0" w:color="auto"/>
        <w:left w:val="none" w:sz="0" w:space="0" w:color="auto"/>
        <w:bottom w:val="none" w:sz="0" w:space="0" w:color="auto"/>
        <w:right w:val="none" w:sz="0" w:space="0" w:color="auto"/>
      </w:divBdr>
    </w:div>
    <w:div w:id="509374799">
      <w:bodyDiv w:val="1"/>
      <w:marLeft w:val="0"/>
      <w:marRight w:val="0"/>
      <w:marTop w:val="0"/>
      <w:marBottom w:val="0"/>
      <w:divBdr>
        <w:top w:val="none" w:sz="0" w:space="0" w:color="auto"/>
        <w:left w:val="none" w:sz="0" w:space="0" w:color="auto"/>
        <w:bottom w:val="none" w:sz="0" w:space="0" w:color="auto"/>
        <w:right w:val="none" w:sz="0" w:space="0" w:color="auto"/>
      </w:divBdr>
    </w:div>
    <w:div w:id="539442151">
      <w:bodyDiv w:val="1"/>
      <w:marLeft w:val="0"/>
      <w:marRight w:val="0"/>
      <w:marTop w:val="0"/>
      <w:marBottom w:val="0"/>
      <w:divBdr>
        <w:top w:val="none" w:sz="0" w:space="0" w:color="auto"/>
        <w:left w:val="none" w:sz="0" w:space="0" w:color="auto"/>
        <w:bottom w:val="none" w:sz="0" w:space="0" w:color="auto"/>
        <w:right w:val="none" w:sz="0" w:space="0" w:color="auto"/>
      </w:divBdr>
    </w:div>
    <w:div w:id="543640586">
      <w:bodyDiv w:val="1"/>
      <w:marLeft w:val="0"/>
      <w:marRight w:val="0"/>
      <w:marTop w:val="0"/>
      <w:marBottom w:val="0"/>
      <w:divBdr>
        <w:top w:val="none" w:sz="0" w:space="0" w:color="auto"/>
        <w:left w:val="none" w:sz="0" w:space="0" w:color="auto"/>
        <w:bottom w:val="none" w:sz="0" w:space="0" w:color="auto"/>
        <w:right w:val="none" w:sz="0" w:space="0" w:color="auto"/>
      </w:divBdr>
    </w:div>
    <w:div w:id="598097872">
      <w:bodyDiv w:val="1"/>
      <w:marLeft w:val="0"/>
      <w:marRight w:val="0"/>
      <w:marTop w:val="0"/>
      <w:marBottom w:val="0"/>
      <w:divBdr>
        <w:top w:val="none" w:sz="0" w:space="0" w:color="auto"/>
        <w:left w:val="none" w:sz="0" w:space="0" w:color="auto"/>
        <w:bottom w:val="none" w:sz="0" w:space="0" w:color="auto"/>
        <w:right w:val="none" w:sz="0" w:space="0" w:color="auto"/>
      </w:divBdr>
    </w:div>
    <w:div w:id="728186217">
      <w:bodyDiv w:val="1"/>
      <w:marLeft w:val="0"/>
      <w:marRight w:val="0"/>
      <w:marTop w:val="0"/>
      <w:marBottom w:val="0"/>
      <w:divBdr>
        <w:top w:val="none" w:sz="0" w:space="0" w:color="auto"/>
        <w:left w:val="none" w:sz="0" w:space="0" w:color="auto"/>
        <w:bottom w:val="none" w:sz="0" w:space="0" w:color="auto"/>
        <w:right w:val="none" w:sz="0" w:space="0" w:color="auto"/>
      </w:divBdr>
    </w:div>
    <w:div w:id="747655166">
      <w:bodyDiv w:val="1"/>
      <w:marLeft w:val="0"/>
      <w:marRight w:val="0"/>
      <w:marTop w:val="0"/>
      <w:marBottom w:val="0"/>
      <w:divBdr>
        <w:top w:val="none" w:sz="0" w:space="0" w:color="auto"/>
        <w:left w:val="none" w:sz="0" w:space="0" w:color="auto"/>
        <w:bottom w:val="none" w:sz="0" w:space="0" w:color="auto"/>
        <w:right w:val="none" w:sz="0" w:space="0" w:color="auto"/>
      </w:divBdr>
    </w:div>
    <w:div w:id="796530007">
      <w:bodyDiv w:val="1"/>
      <w:marLeft w:val="0"/>
      <w:marRight w:val="0"/>
      <w:marTop w:val="0"/>
      <w:marBottom w:val="0"/>
      <w:divBdr>
        <w:top w:val="none" w:sz="0" w:space="0" w:color="auto"/>
        <w:left w:val="none" w:sz="0" w:space="0" w:color="auto"/>
        <w:bottom w:val="none" w:sz="0" w:space="0" w:color="auto"/>
        <w:right w:val="none" w:sz="0" w:space="0" w:color="auto"/>
      </w:divBdr>
    </w:div>
    <w:div w:id="829717348">
      <w:bodyDiv w:val="1"/>
      <w:marLeft w:val="0"/>
      <w:marRight w:val="0"/>
      <w:marTop w:val="0"/>
      <w:marBottom w:val="0"/>
      <w:divBdr>
        <w:top w:val="none" w:sz="0" w:space="0" w:color="auto"/>
        <w:left w:val="none" w:sz="0" w:space="0" w:color="auto"/>
        <w:bottom w:val="none" w:sz="0" w:space="0" w:color="auto"/>
        <w:right w:val="none" w:sz="0" w:space="0" w:color="auto"/>
      </w:divBdr>
    </w:div>
    <w:div w:id="901595088">
      <w:bodyDiv w:val="1"/>
      <w:marLeft w:val="0"/>
      <w:marRight w:val="0"/>
      <w:marTop w:val="0"/>
      <w:marBottom w:val="0"/>
      <w:divBdr>
        <w:top w:val="none" w:sz="0" w:space="0" w:color="auto"/>
        <w:left w:val="none" w:sz="0" w:space="0" w:color="auto"/>
        <w:bottom w:val="none" w:sz="0" w:space="0" w:color="auto"/>
        <w:right w:val="none" w:sz="0" w:space="0" w:color="auto"/>
      </w:divBdr>
    </w:div>
    <w:div w:id="920481950">
      <w:bodyDiv w:val="1"/>
      <w:marLeft w:val="0"/>
      <w:marRight w:val="0"/>
      <w:marTop w:val="0"/>
      <w:marBottom w:val="0"/>
      <w:divBdr>
        <w:top w:val="none" w:sz="0" w:space="0" w:color="auto"/>
        <w:left w:val="none" w:sz="0" w:space="0" w:color="auto"/>
        <w:bottom w:val="none" w:sz="0" w:space="0" w:color="auto"/>
        <w:right w:val="none" w:sz="0" w:space="0" w:color="auto"/>
      </w:divBdr>
    </w:div>
    <w:div w:id="921722903">
      <w:bodyDiv w:val="1"/>
      <w:marLeft w:val="0"/>
      <w:marRight w:val="0"/>
      <w:marTop w:val="0"/>
      <w:marBottom w:val="0"/>
      <w:divBdr>
        <w:top w:val="none" w:sz="0" w:space="0" w:color="auto"/>
        <w:left w:val="none" w:sz="0" w:space="0" w:color="auto"/>
        <w:bottom w:val="none" w:sz="0" w:space="0" w:color="auto"/>
        <w:right w:val="none" w:sz="0" w:space="0" w:color="auto"/>
      </w:divBdr>
    </w:div>
    <w:div w:id="1084883343">
      <w:bodyDiv w:val="1"/>
      <w:marLeft w:val="0"/>
      <w:marRight w:val="0"/>
      <w:marTop w:val="0"/>
      <w:marBottom w:val="0"/>
      <w:divBdr>
        <w:top w:val="none" w:sz="0" w:space="0" w:color="auto"/>
        <w:left w:val="none" w:sz="0" w:space="0" w:color="auto"/>
        <w:bottom w:val="none" w:sz="0" w:space="0" w:color="auto"/>
        <w:right w:val="none" w:sz="0" w:space="0" w:color="auto"/>
      </w:divBdr>
    </w:div>
    <w:div w:id="1111441010">
      <w:bodyDiv w:val="1"/>
      <w:marLeft w:val="0"/>
      <w:marRight w:val="0"/>
      <w:marTop w:val="0"/>
      <w:marBottom w:val="0"/>
      <w:divBdr>
        <w:top w:val="none" w:sz="0" w:space="0" w:color="auto"/>
        <w:left w:val="none" w:sz="0" w:space="0" w:color="auto"/>
        <w:bottom w:val="none" w:sz="0" w:space="0" w:color="auto"/>
        <w:right w:val="none" w:sz="0" w:space="0" w:color="auto"/>
      </w:divBdr>
    </w:div>
    <w:div w:id="1176849633">
      <w:bodyDiv w:val="1"/>
      <w:marLeft w:val="0"/>
      <w:marRight w:val="0"/>
      <w:marTop w:val="0"/>
      <w:marBottom w:val="0"/>
      <w:divBdr>
        <w:top w:val="none" w:sz="0" w:space="0" w:color="auto"/>
        <w:left w:val="none" w:sz="0" w:space="0" w:color="auto"/>
        <w:bottom w:val="none" w:sz="0" w:space="0" w:color="auto"/>
        <w:right w:val="none" w:sz="0" w:space="0" w:color="auto"/>
      </w:divBdr>
    </w:div>
    <w:div w:id="1322386557">
      <w:bodyDiv w:val="1"/>
      <w:marLeft w:val="0"/>
      <w:marRight w:val="0"/>
      <w:marTop w:val="0"/>
      <w:marBottom w:val="0"/>
      <w:divBdr>
        <w:top w:val="none" w:sz="0" w:space="0" w:color="auto"/>
        <w:left w:val="none" w:sz="0" w:space="0" w:color="auto"/>
        <w:bottom w:val="none" w:sz="0" w:space="0" w:color="auto"/>
        <w:right w:val="none" w:sz="0" w:space="0" w:color="auto"/>
      </w:divBdr>
    </w:div>
    <w:div w:id="1325469285">
      <w:bodyDiv w:val="1"/>
      <w:marLeft w:val="0"/>
      <w:marRight w:val="0"/>
      <w:marTop w:val="0"/>
      <w:marBottom w:val="0"/>
      <w:divBdr>
        <w:top w:val="none" w:sz="0" w:space="0" w:color="auto"/>
        <w:left w:val="none" w:sz="0" w:space="0" w:color="auto"/>
        <w:bottom w:val="none" w:sz="0" w:space="0" w:color="auto"/>
        <w:right w:val="none" w:sz="0" w:space="0" w:color="auto"/>
      </w:divBdr>
    </w:div>
    <w:div w:id="1326284118">
      <w:bodyDiv w:val="1"/>
      <w:marLeft w:val="0"/>
      <w:marRight w:val="0"/>
      <w:marTop w:val="0"/>
      <w:marBottom w:val="0"/>
      <w:divBdr>
        <w:top w:val="none" w:sz="0" w:space="0" w:color="auto"/>
        <w:left w:val="none" w:sz="0" w:space="0" w:color="auto"/>
        <w:bottom w:val="none" w:sz="0" w:space="0" w:color="auto"/>
        <w:right w:val="none" w:sz="0" w:space="0" w:color="auto"/>
      </w:divBdr>
    </w:div>
    <w:div w:id="1348483472">
      <w:bodyDiv w:val="1"/>
      <w:marLeft w:val="0"/>
      <w:marRight w:val="0"/>
      <w:marTop w:val="0"/>
      <w:marBottom w:val="0"/>
      <w:divBdr>
        <w:top w:val="none" w:sz="0" w:space="0" w:color="auto"/>
        <w:left w:val="none" w:sz="0" w:space="0" w:color="auto"/>
        <w:bottom w:val="none" w:sz="0" w:space="0" w:color="auto"/>
        <w:right w:val="none" w:sz="0" w:space="0" w:color="auto"/>
      </w:divBdr>
    </w:div>
    <w:div w:id="1376126684">
      <w:bodyDiv w:val="1"/>
      <w:marLeft w:val="0"/>
      <w:marRight w:val="0"/>
      <w:marTop w:val="0"/>
      <w:marBottom w:val="0"/>
      <w:divBdr>
        <w:top w:val="none" w:sz="0" w:space="0" w:color="auto"/>
        <w:left w:val="none" w:sz="0" w:space="0" w:color="auto"/>
        <w:bottom w:val="none" w:sz="0" w:space="0" w:color="auto"/>
        <w:right w:val="none" w:sz="0" w:space="0" w:color="auto"/>
      </w:divBdr>
    </w:div>
    <w:div w:id="1451820556">
      <w:bodyDiv w:val="1"/>
      <w:marLeft w:val="0"/>
      <w:marRight w:val="0"/>
      <w:marTop w:val="0"/>
      <w:marBottom w:val="0"/>
      <w:divBdr>
        <w:top w:val="none" w:sz="0" w:space="0" w:color="auto"/>
        <w:left w:val="none" w:sz="0" w:space="0" w:color="auto"/>
        <w:bottom w:val="none" w:sz="0" w:space="0" w:color="auto"/>
        <w:right w:val="none" w:sz="0" w:space="0" w:color="auto"/>
      </w:divBdr>
    </w:div>
    <w:div w:id="1469736645">
      <w:bodyDiv w:val="1"/>
      <w:marLeft w:val="0"/>
      <w:marRight w:val="0"/>
      <w:marTop w:val="0"/>
      <w:marBottom w:val="0"/>
      <w:divBdr>
        <w:top w:val="none" w:sz="0" w:space="0" w:color="auto"/>
        <w:left w:val="none" w:sz="0" w:space="0" w:color="auto"/>
        <w:bottom w:val="none" w:sz="0" w:space="0" w:color="auto"/>
        <w:right w:val="none" w:sz="0" w:space="0" w:color="auto"/>
      </w:divBdr>
    </w:div>
    <w:div w:id="1471291529">
      <w:bodyDiv w:val="1"/>
      <w:marLeft w:val="0"/>
      <w:marRight w:val="0"/>
      <w:marTop w:val="0"/>
      <w:marBottom w:val="0"/>
      <w:divBdr>
        <w:top w:val="none" w:sz="0" w:space="0" w:color="auto"/>
        <w:left w:val="none" w:sz="0" w:space="0" w:color="auto"/>
        <w:bottom w:val="none" w:sz="0" w:space="0" w:color="auto"/>
        <w:right w:val="none" w:sz="0" w:space="0" w:color="auto"/>
      </w:divBdr>
    </w:div>
    <w:div w:id="1474367817">
      <w:bodyDiv w:val="1"/>
      <w:marLeft w:val="0"/>
      <w:marRight w:val="0"/>
      <w:marTop w:val="0"/>
      <w:marBottom w:val="0"/>
      <w:divBdr>
        <w:top w:val="none" w:sz="0" w:space="0" w:color="auto"/>
        <w:left w:val="none" w:sz="0" w:space="0" w:color="auto"/>
        <w:bottom w:val="none" w:sz="0" w:space="0" w:color="auto"/>
        <w:right w:val="none" w:sz="0" w:space="0" w:color="auto"/>
      </w:divBdr>
    </w:div>
    <w:div w:id="1527712253">
      <w:bodyDiv w:val="1"/>
      <w:marLeft w:val="0"/>
      <w:marRight w:val="0"/>
      <w:marTop w:val="0"/>
      <w:marBottom w:val="0"/>
      <w:divBdr>
        <w:top w:val="none" w:sz="0" w:space="0" w:color="auto"/>
        <w:left w:val="none" w:sz="0" w:space="0" w:color="auto"/>
        <w:bottom w:val="none" w:sz="0" w:space="0" w:color="auto"/>
        <w:right w:val="none" w:sz="0" w:space="0" w:color="auto"/>
      </w:divBdr>
    </w:div>
    <w:div w:id="1566260718">
      <w:bodyDiv w:val="1"/>
      <w:marLeft w:val="0"/>
      <w:marRight w:val="0"/>
      <w:marTop w:val="0"/>
      <w:marBottom w:val="0"/>
      <w:divBdr>
        <w:top w:val="none" w:sz="0" w:space="0" w:color="auto"/>
        <w:left w:val="none" w:sz="0" w:space="0" w:color="auto"/>
        <w:bottom w:val="none" w:sz="0" w:space="0" w:color="auto"/>
        <w:right w:val="none" w:sz="0" w:space="0" w:color="auto"/>
      </w:divBdr>
    </w:div>
    <w:div w:id="1638536401">
      <w:bodyDiv w:val="1"/>
      <w:marLeft w:val="0"/>
      <w:marRight w:val="0"/>
      <w:marTop w:val="0"/>
      <w:marBottom w:val="0"/>
      <w:divBdr>
        <w:top w:val="none" w:sz="0" w:space="0" w:color="auto"/>
        <w:left w:val="none" w:sz="0" w:space="0" w:color="auto"/>
        <w:bottom w:val="none" w:sz="0" w:space="0" w:color="auto"/>
        <w:right w:val="none" w:sz="0" w:space="0" w:color="auto"/>
      </w:divBdr>
    </w:div>
    <w:div w:id="1644457544">
      <w:bodyDiv w:val="1"/>
      <w:marLeft w:val="0"/>
      <w:marRight w:val="0"/>
      <w:marTop w:val="0"/>
      <w:marBottom w:val="0"/>
      <w:divBdr>
        <w:top w:val="none" w:sz="0" w:space="0" w:color="auto"/>
        <w:left w:val="none" w:sz="0" w:space="0" w:color="auto"/>
        <w:bottom w:val="none" w:sz="0" w:space="0" w:color="auto"/>
        <w:right w:val="none" w:sz="0" w:space="0" w:color="auto"/>
      </w:divBdr>
    </w:div>
    <w:div w:id="1734693444">
      <w:bodyDiv w:val="1"/>
      <w:marLeft w:val="0"/>
      <w:marRight w:val="0"/>
      <w:marTop w:val="0"/>
      <w:marBottom w:val="0"/>
      <w:divBdr>
        <w:top w:val="none" w:sz="0" w:space="0" w:color="auto"/>
        <w:left w:val="none" w:sz="0" w:space="0" w:color="auto"/>
        <w:bottom w:val="none" w:sz="0" w:space="0" w:color="auto"/>
        <w:right w:val="none" w:sz="0" w:space="0" w:color="auto"/>
      </w:divBdr>
    </w:div>
    <w:div w:id="1787312703">
      <w:bodyDiv w:val="1"/>
      <w:marLeft w:val="0"/>
      <w:marRight w:val="0"/>
      <w:marTop w:val="0"/>
      <w:marBottom w:val="0"/>
      <w:divBdr>
        <w:top w:val="none" w:sz="0" w:space="0" w:color="auto"/>
        <w:left w:val="none" w:sz="0" w:space="0" w:color="auto"/>
        <w:bottom w:val="none" w:sz="0" w:space="0" w:color="auto"/>
        <w:right w:val="none" w:sz="0" w:space="0" w:color="auto"/>
      </w:divBdr>
    </w:div>
    <w:div w:id="1869289614">
      <w:bodyDiv w:val="1"/>
      <w:marLeft w:val="0"/>
      <w:marRight w:val="0"/>
      <w:marTop w:val="0"/>
      <w:marBottom w:val="0"/>
      <w:divBdr>
        <w:top w:val="none" w:sz="0" w:space="0" w:color="auto"/>
        <w:left w:val="none" w:sz="0" w:space="0" w:color="auto"/>
        <w:bottom w:val="none" w:sz="0" w:space="0" w:color="auto"/>
        <w:right w:val="none" w:sz="0" w:space="0" w:color="auto"/>
      </w:divBdr>
    </w:div>
    <w:div w:id="1899125765">
      <w:bodyDiv w:val="1"/>
      <w:marLeft w:val="0"/>
      <w:marRight w:val="0"/>
      <w:marTop w:val="0"/>
      <w:marBottom w:val="0"/>
      <w:divBdr>
        <w:top w:val="none" w:sz="0" w:space="0" w:color="auto"/>
        <w:left w:val="none" w:sz="0" w:space="0" w:color="auto"/>
        <w:bottom w:val="none" w:sz="0" w:space="0" w:color="auto"/>
        <w:right w:val="none" w:sz="0" w:space="0" w:color="auto"/>
      </w:divBdr>
    </w:div>
    <w:div w:id="1907640694">
      <w:bodyDiv w:val="1"/>
      <w:marLeft w:val="0"/>
      <w:marRight w:val="0"/>
      <w:marTop w:val="0"/>
      <w:marBottom w:val="0"/>
      <w:divBdr>
        <w:top w:val="none" w:sz="0" w:space="0" w:color="auto"/>
        <w:left w:val="none" w:sz="0" w:space="0" w:color="auto"/>
        <w:bottom w:val="none" w:sz="0" w:space="0" w:color="auto"/>
        <w:right w:val="none" w:sz="0" w:space="0" w:color="auto"/>
      </w:divBdr>
    </w:div>
    <w:div w:id="1950968586">
      <w:bodyDiv w:val="1"/>
      <w:marLeft w:val="0"/>
      <w:marRight w:val="0"/>
      <w:marTop w:val="0"/>
      <w:marBottom w:val="0"/>
      <w:divBdr>
        <w:top w:val="none" w:sz="0" w:space="0" w:color="auto"/>
        <w:left w:val="none" w:sz="0" w:space="0" w:color="auto"/>
        <w:bottom w:val="none" w:sz="0" w:space="0" w:color="auto"/>
        <w:right w:val="none" w:sz="0" w:space="0" w:color="auto"/>
      </w:divBdr>
    </w:div>
    <w:div w:id="1982728860">
      <w:bodyDiv w:val="1"/>
      <w:marLeft w:val="0"/>
      <w:marRight w:val="0"/>
      <w:marTop w:val="0"/>
      <w:marBottom w:val="0"/>
      <w:divBdr>
        <w:top w:val="none" w:sz="0" w:space="0" w:color="auto"/>
        <w:left w:val="none" w:sz="0" w:space="0" w:color="auto"/>
        <w:bottom w:val="none" w:sz="0" w:space="0" w:color="auto"/>
        <w:right w:val="none" w:sz="0" w:space="0" w:color="auto"/>
      </w:divBdr>
    </w:div>
    <w:div w:id="1992522484">
      <w:bodyDiv w:val="1"/>
      <w:marLeft w:val="0"/>
      <w:marRight w:val="0"/>
      <w:marTop w:val="0"/>
      <w:marBottom w:val="0"/>
      <w:divBdr>
        <w:top w:val="none" w:sz="0" w:space="0" w:color="auto"/>
        <w:left w:val="none" w:sz="0" w:space="0" w:color="auto"/>
        <w:bottom w:val="none" w:sz="0" w:space="0" w:color="auto"/>
        <w:right w:val="none" w:sz="0" w:space="0" w:color="auto"/>
      </w:divBdr>
    </w:div>
    <w:div w:id="2014213046">
      <w:bodyDiv w:val="1"/>
      <w:marLeft w:val="0"/>
      <w:marRight w:val="0"/>
      <w:marTop w:val="0"/>
      <w:marBottom w:val="0"/>
      <w:divBdr>
        <w:top w:val="none" w:sz="0" w:space="0" w:color="auto"/>
        <w:left w:val="none" w:sz="0" w:space="0" w:color="auto"/>
        <w:bottom w:val="none" w:sz="0" w:space="0" w:color="auto"/>
        <w:right w:val="none" w:sz="0" w:space="0" w:color="auto"/>
      </w:divBdr>
    </w:div>
    <w:div w:id="2014380733">
      <w:bodyDiv w:val="1"/>
      <w:marLeft w:val="0"/>
      <w:marRight w:val="0"/>
      <w:marTop w:val="0"/>
      <w:marBottom w:val="0"/>
      <w:divBdr>
        <w:top w:val="none" w:sz="0" w:space="0" w:color="auto"/>
        <w:left w:val="none" w:sz="0" w:space="0" w:color="auto"/>
        <w:bottom w:val="none" w:sz="0" w:space="0" w:color="auto"/>
        <w:right w:val="none" w:sz="0" w:space="0" w:color="auto"/>
      </w:divBdr>
    </w:div>
    <w:div w:id="2051488328">
      <w:bodyDiv w:val="1"/>
      <w:marLeft w:val="0"/>
      <w:marRight w:val="0"/>
      <w:marTop w:val="0"/>
      <w:marBottom w:val="0"/>
      <w:divBdr>
        <w:top w:val="none" w:sz="0" w:space="0" w:color="auto"/>
        <w:left w:val="none" w:sz="0" w:space="0" w:color="auto"/>
        <w:bottom w:val="none" w:sz="0" w:space="0" w:color="auto"/>
        <w:right w:val="none" w:sz="0" w:space="0" w:color="auto"/>
      </w:divBdr>
    </w:div>
    <w:div w:id="2062558419">
      <w:bodyDiv w:val="1"/>
      <w:marLeft w:val="0"/>
      <w:marRight w:val="0"/>
      <w:marTop w:val="0"/>
      <w:marBottom w:val="0"/>
      <w:divBdr>
        <w:top w:val="none" w:sz="0" w:space="0" w:color="auto"/>
        <w:left w:val="none" w:sz="0" w:space="0" w:color="auto"/>
        <w:bottom w:val="none" w:sz="0" w:space="0" w:color="auto"/>
        <w:right w:val="none" w:sz="0" w:space="0" w:color="auto"/>
      </w:divBdr>
    </w:div>
    <w:div w:id="21362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F2FE-C09B-4DEA-B4D4-D1664AD4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10</Pages>
  <Words>2193</Words>
  <Characters>904</Characters>
  <Application>Microsoft Office Word</Application>
  <DocSecurity>0</DocSecurity>
  <Lines>7</Lines>
  <Paragraphs>6</Paragraphs>
  <ScaleCrop>false</ScaleCrop>
  <Company>青岛市海洋与渔业局</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青渔海办〔2005〕42号                签发人：王义秋</dc:title>
  <dc:creator>User</dc:creator>
  <cp:lastModifiedBy>Administrator</cp:lastModifiedBy>
  <cp:revision>108</cp:revision>
  <cp:lastPrinted>2024-06-19T03:33:00Z</cp:lastPrinted>
  <dcterms:created xsi:type="dcterms:W3CDTF">2020-10-30T02:46:00Z</dcterms:created>
  <dcterms:modified xsi:type="dcterms:W3CDTF">2024-06-19T03:34:00Z</dcterms:modified>
</cp:coreProperties>
</file>