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BC" w:rsidRDefault="00C957BC" w:rsidP="00C957BC">
      <w:pPr>
        <w:rPr>
          <w:rFonts w:ascii="黑体" w:eastAsia="黑体" w:hAnsi="黑体" w:cs="黑体"/>
          <w:sz w:val="32"/>
          <w:szCs w:val="32"/>
        </w:rPr>
      </w:pPr>
      <w:r>
        <w:rPr>
          <w:rFonts w:ascii="黑体" w:eastAsia="黑体" w:hAnsi="黑体" w:cs="黑体" w:hint="eastAsia"/>
          <w:sz w:val="32"/>
          <w:szCs w:val="32"/>
        </w:rPr>
        <w:t>附件</w:t>
      </w:r>
      <w:r w:rsidR="006259FF">
        <w:rPr>
          <w:rFonts w:ascii="黑体" w:eastAsia="黑体" w:hAnsi="黑体" w:cs="黑体" w:hint="eastAsia"/>
          <w:sz w:val="32"/>
          <w:szCs w:val="32"/>
        </w:rPr>
        <w:t>4</w:t>
      </w:r>
    </w:p>
    <w:p w:rsidR="00C957BC" w:rsidRPr="00E92E11" w:rsidRDefault="00E92E11" w:rsidP="00C957BC">
      <w:pPr>
        <w:jc w:val="center"/>
        <w:rPr>
          <w:rFonts w:ascii="方正小标宋_GBK" w:eastAsia="方正小标宋_GBK" w:hAnsi="方正小标宋简体" w:cs="方正小标宋简体"/>
          <w:sz w:val="44"/>
          <w:szCs w:val="44"/>
        </w:rPr>
      </w:pPr>
      <w:r w:rsidRPr="00E92E11">
        <w:rPr>
          <w:rFonts w:ascii="方正小标宋_GBK" w:eastAsia="方正小标宋_GBK" w:hAnsi="方正小标宋简体" w:cs="方正小标宋简体" w:hint="eastAsia"/>
          <w:sz w:val="44"/>
          <w:szCs w:val="44"/>
        </w:rPr>
        <w:t>全球</w:t>
      </w:r>
      <w:r w:rsidR="00C957BC" w:rsidRPr="00E92E11">
        <w:rPr>
          <w:rFonts w:ascii="方正小标宋_GBK" w:eastAsia="方正小标宋_GBK" w:hAnsi="方正小标宋简体" w:cs="方正小标宋简体" w:hint="eastAsia"/>
          <w:sz w:val="44"/>
          <w:szCs w:val="44"/>
        </w:rPr>
        <w:t>市场占有率说明</w:t>
      </w:r>
    </w:p>
    <w:p w:rsidR="00C957BC" w:rsidRDefault="00C957BC" w:rsidP="00C957BC"/>
    <w:p w:rsidR="00C957BC" w:rsidRDefault="00C957BC" w:rsidP="00C957BC">
      <w:pPr>
        <w:spacing w:line="560" w:lineRule="exact"/>
        <w:rPr>
          <w:rFonts w:ascii="??_GB2312" w:eastAsia="Times New Roman" w:hAnsi="??_GB2312" w:cs="??_GB2312"/>
          <w:sz w:val="32"/>
          <w:szCs w:val="32"/>
        </w:rPr>
      </w:pPr>
      <w:r>
        <w:rPr>
          <w:rFonts w:ascii="宋体" w:hAnsi="宋体" w:cs="宋体" w:hint="eastAsia"/>
          <w:sz w:val="32"/>
          <w:szCs w:val="32"/>
        </w:rPr>
        <w:t>工业和信息化部：</w:t>
      </w:r>
    </w:p>
    <w:p w:rsidR="00C957BC" w:rsidRPr="009C078A" w:rsidRDefault="00C957BC" w:rsidP="00C957BC">
      <w:pPr>
        <w:spacing w:line="560" w:lineRule="exact"/>
        <w:ind w:firstLine="640"/>
        <w:rPr>
          <w:rFonts w:ascii="宋体" w:hAnsi="宋体" w:cs="宋体"/>
          <w:sz w:val="32"/>
          <w:szCs w:val="32"/>
        </w:rPr>
      </w:pPr>
      <w:r w:rsidRPr="009C078A">
        <w:rPr>
          <w:rFonts w:ascii="宋体" w:hAnsi="宋体" w:cs="宋体" w:hint="eastAsia"/>
          <w:sz w:val="32"/>
          <w:szCs w:val="32"/>
        </w:rPr>
        <w:t>我公司主营产品</w:t>
      </w:r>
      <w:r w:rsidR="007A0013">
        <w:rPr>
          <w:rFonts w:ascii="宋体" w:hAnsi="宋体" w:cs="宋体" w:hint="eastAsia"/>
          <w:sz w:val="32"/>
          <w:szCs w:val="32"/>
        </w:rPr>
        <w:t>（生产性服务）</w:t>
      </w:r>
      <w:r w:rsidRPr="009C078A">
        <w:rPr>
          <w:rFonts w:ascii="宋体" w:hAnsi="宋体" w:cs="宋体" w:hint="eastAsia"/>
          <w:sz w:val="32"/>
          <w:szCs w:val="32"/>
        </w:rPr>
        <w:t>为 XXX，上年度该产品销售收入金额为 XXX万元，占总主营业务收入</w:t>
      </w:r>
      <w:r>
        <w:rPr>
          <w:rFonts w:ascii="宋体" w:hAnsi="宋体" w:cs="宋体" w:hint="eastAsia"/>
          <w:sz w:val="32"/>
          <w:szCs w:val="32"/>
        </w:rPr>
        <w:t>的</w:t>
      </w:r>
      <w:r w:rsidRPr="009C078A">
        <w:rPr>
          <w:rFonts w:ascii="宋体" w:hAnsi="宋体" w:cs="宋体" w:hint="eastAsia"/>
          <w:sz w:val="32"/>
          <w:szCs w:val="32"/>
        </w:rPr>
        <w:t xml:space="preserve"> XX%。根据近三年全球市场销售数据以及对比经营同产品的主要竞争企业销售数据（如表所示），</w:t>
      </w:r>
      <w:r w:rsidR="00A169E2">
        <w:rPr>
          <w:rFonts w:ascii="宋体" w:hAnsi="宋体" w:cs="宋体" w:hint="eastAsia"/>
          <w:sz w:val="32"/>
          <w:szCs w:val="32"/>
        </w:rPr>
        <w:t>目前</w:t>
      </w:r>
      <w:r w:rsidRPr="009C078A">
        <w:rPr>
          <w:rFonts w:ascii="宋体" w:hAnsi="宋体" w:cs="宋体" w:hint="eastAsia"/>
          <w:sz w:val="32"/>
          <w:szCs w:val="32"/>
        </w:rPr>
        <w:t>我公司 XXX 产品</w:t>
      </w:r>
      <w:r w:rsidR="007A0013">
        <w:rPr>
          <w:rFonts w:ascii="宋体" w:hAnsi="宋体" w:cs="宋体" w:hint="eastAsia"/>
          <w:sz w:val="32"/>
          <w:szCs w:val="32"/>
        </w:rPr>
        <w:t>（生产性服务）</w:t>
      </w:r>
      <w:r w:rsidRPr="009C078A">
        <w:rPr>
          <w:rFonts w:ascii="宋体" w:hAnsi="宋体" w:cs="宋体" w:hint="eastAsia"/>
          <w:sz w:val="32"/>
          <w:szCs w:val="32"/>
        </w:rPr>
        <w:t>在全球的占有率为 XX%，排名为第 X 位。</w:t>
      </w:r>
    </w:p>
    <w:tbl>
      <w:tblPr>
        <w:tblW w:w="874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1"/>
        <w:gridCol w:w="2089"/>
        <w:gridCol w:w="851"/>
        <w:gridCol w:w="1701"/>
        <w:gridCol w:w="850"/>
        <w:gridCol w:w="851"/>
        <w:gridCol w:w="1532"/>
      </w:tblGrid>
      <w:tr w:rsidR="00C957BC" w:rsidRPr="00EA3181" w:rsidTr="007A0013">
        <w:trPr>
          <w:trHeight w:hRule="exact" w:val="567"/>
        </w:trPr>
        <w:tc>
          <w:tcPr>
            <w:tcW w:w="2960" w:type="dxa"/>
            <w:gridSpan w:val="2"/>
            <w:vAlign w:val="center"/>
          </w:tcPr>
          <w:p w:rsidR="00C957BC" w:rsidRPr="00EA3181" w:rsidRDefault="00C957BC" w:rsidP="007A0013">
            <w:pPr>
              <w:jc w:val="center"/>
              <w:rPr>
                <w:rFonts w:ascii="宋体" w:hAnsi="宋体"/>
                <w:szCs w:val="21"/>
              </w:rPr>
            </w:pPr>
            <w:r>
              <w:rPr>
                <w:rFonts w:ascii="黑体" w:eastAsia="黑体" w:hAnsi="黑体" w:cs="黑体" w:hint="eastAsia"/>
                <w:sz w:val="24"/>
              </w:rPr>
              <w:t>产品</w:t>
            </w:r>
            <w:r w:rsidR="007A0013">
              <w:rPr>
                <w:rFonts w:ascii="黑体" w:eastAsia="黑体" w:hAnsi="黑体" w:cs="黑体" w:hint="eastAsia"/>
                <w:sz w:val="24"/>
              </w:rPr>
              <w:t>（生产性服务）</w:t>
            </w:r>
            <w:r>
              <w:rPr>
                <w:rFonts w:ascii="黑体" w:eastAsia="黑体" w:hAnsi="黑体" w:cs="黑体" w:hint="eastAsia"/>
                <w:sz w:val="24"/>
              </w:rPr>
              <w:t>名称</w:t>
            </w:r>
            <w:r>
              <w:rPr>
                <w:rFonts w:ascii="宋体" w:eastAsia="黑体" w:hAnsi="宋体"/>
                <w:szCs w:val="21"/>
                <w:vertAlign w:val="superscript"/>
              </w:rPr>
              <w:t>1</w:t>
            </w:r>
          </w:p>
        </w:tc>
        <w:tc>
          <w:tcPr>
            <w:tcW w:w="5785" w:type="dxa"/>
            <w:gridSpan w:val="5"/>
            <w:vAlign w:val="center"/>
          </w:tcPr>
          <w:p w:rsidR="00C957BC" w:rsidRPr="00EA3181" w:rsidRDefault="00C957BC" w:rsidP="00FB1AAC">
            <w:pPr>
              <w:jc w:val="center"/>
              <w:rPr>
                <w:rFonts w:ascii="宋体" w:hAnsi="宋体"/>
              </w:rPr>
            </w:pPr>
          </w:p>
        </w:tc>
      </w:tr>
      <w:tr w:rsidR="00C957BC" w:rsidRPr="00EA3181" w:rsidTr="007A0013">
        <w:trPr>
          <w:trHeight w:hRule="exact" w:val="567"/>
        </w:trPr>
        <w:tc>
          <w:tcPr>
            <w:tcW w:w="2960" w:type="dxa"/>
            <w:gridSpan w:val="2"/>
            <w:vMerge w:val="restart"/>
            <w:vAlign w:val="center"/>
          </w:tcPr>
          <w:p w:rsidR="00C957BC" w:rsidRDefault="00C957BC" w:rsidP="00FB1AAC">
            <w:pPr>
              <w:jc w:val="center"/>
              <w:rPr>
                <w:rFonts w:ascii="黑体" w:eastAsia="黑体" w:hAnsi="黑体" w:cs="黑体"/>
                <w:sz w:val="24"/>
              </w:rPr>
            </w:pPr>
            <w:r>
              <w:rPr>
                <w:rFonts w:ascii="黑体" w:eastAsia="黑体" w:hAnsi="黑体" w:cs="黑体" w:hint="eastAsia"/>
                <w:sz w:val="24"/>
              </w:rPr>
              <w:t>产品类别</w:t>
            </w:r>
          </w:p>
          <w:p w:rsidR="00C957BC" w:rsidRPr="007A0013" w:rsidRDefault="00C957BC" w:rsidP="007A0013">
            <w:pPr>
              <w:jc w:val="center"/>
              <w:rPr>
                <w:rFonts w:ascii="宋体" w:hAnsi="宋体" w:cs="宋体"/>
                <w:szCs w:val="21"/>
              </w:rPr>
            </w:pPr>
            <w:r>
              <w:rPr>
                <w:rFonts w:ascii="宋体" w:hAnsi="宋体" w:cs="宋体" w:hint="eastAsia"/>
                <w:szCs w:val="21"/>
              </w:rPr>
              <w:t>（</w:t>
            </w:r>
            <w:r w:rsidR="007A0013">
              <w:rPr>
                <w:rFonts w:ascii="宋体" w:hAnsi="宋体" w:cs="宋体" w:hint="eastAsia"/>
                <w:szCs w:val="21"/>
              </w:rPr>
              <w:t>产品</w:t>
            </w:r>
            <w:r>
              <w:rPr>
                <w:rFonts w:ascii="宋体" w:hAnsi="宋体" w:cs="宋体" w:hint="eastAsia"/>
                <w:szCs w:val="21"/>
              </w:rPr>
              <w:t>名称</w:t>
            </w:r>
            <w:r w:rsidRPr="00EA3181">
              <w:rPr>
                <w:rFonts w:ascii="宋体" w:hAnsi="宋体" w:cs="宋体" w:hint="eastAsia"/>
                <w:szCs w:val="21"/>
              </w:rPr>
              <w:t>与</w:t>
            </w:r>
            <w:r>
              <w:rPr>
                <w:rFonts w:ascii="宋体" w:hAnsi="宋体" w:cs="宋体" w:hint="eastAsia"/>
                <w:szCs w:val="21"/>
              </w:rPr>
              <w:t>《统计用产品分类目录</w:t>
            </w:r>
            <w:r w:rsidRPr="00EA3181">
              <w:rPr>
                <w:rFonts w:ascii="宋体" w:hAnsi="宋体" w:cs="宋体" w:hint="eastAsia"/>
                <w:szCs w:val="21"/>
              </w:rPr>
              <w:t>》类别是否</w:t>
            </w:r>
            <w:r>
              <w:rPr>
                <w:rFonts w:ascii="宋体" w:hAnsi="宋体" w:cs="宋体" w:hint="eastAsia"/>
                <w:szCs w:val="21"/>
              </w:rPr>
              <w:t>对应</w:t>
            </w:r>
            <w:r w:rsidR="007A0013">
              <w:rPr>
                <w:rFonts w:ascii="宋体" w:hAnsi="宋体" w:cs="宋体" w:hint="eastAsia"/>
                <w:szCs w:val="21"/>
              </w:rPr>
              <w:t>、生产性服务名称与</w:t>
            </w:r>
            <w:r w:rsidR="007A0013" w:rsidRPr="00BC270F">
              <w:rPr>
                <w:rFonts w:hint="eastAsia"/>
              </w:rPr>
              <w:t>《生产性服务业统计分类（</w:t>
            </w:r>
            <w:r w:rsidR="007A0013" w:rsidRPr="00BC270F">
              <w:rPr>
                <w:rFonts w:hint="eastAsia"/>
              </w:rPr>
              <w:t>2019</w:t>
            </w:r>
            <w:r w:rsidR="007A0013" w:rsidRPr="00BC270F">
              <w:rPr>
                <w:rFonts w:hint="eastAsia"/>
              </w:rPr>
              <w:t>）》</w:t>
            </w:r>
            <w:r w:rsidR="007A0013">
              <w:rPr>
                <w:rFonts w:hint="eastAsia"/>
              </w:rPr>
              <w:t>是否对应</w:t>
            </w:r>
            <w:r>
              <w:rPr>
                <w:rFonts w:ascii="黑体" w:eastAsia="黑体" w:hAnsi="黑体" w:cs="黑体" w:hint="eastAsia"/>
                <w:sz w:val="24"/>
              </w:rPr>
              <w:t>）</w:t>
            </w:r>
          </w:p>
        </w:tc>
        <w:tc>
          <w:tcPr>
            <w:tcW w:w="851" w:type="dxa"/>
            <w:vAlign w:val="center"/>
          </w:tcPr>
          <w:p w:rsidR="00C957BC" w:rsidRPr="00EA3181" w:rsidRDefault="00C957BC" w:rsidP="00FB1AAC">
            <w:pPr>
              <w:jc w:val="center"/>
              <w:rPr>
                <w:rFonts w:ascii="宋体" w:hAnsi="宋体"/>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hint="eastAsia"/>
              </w:rPr>
              <w:t>是</w:t>
            </w:r>
          </w:p>
        </w:tc>
        <w:tc>
          <w:tcPr>
            <w:tcW w:w="2551" w:type="dxa"/>
            <w:gridSpan w:val="2"/>
            <w:vAlign w:val="center"/>
          </w:tcPr>
          <w:p w:rsidR="00C957BC" w:rsidRDefault="00C957BC" w:rsidP="007A0013">
            <w:pPr>
              <w:jc w:val="center"/>
              <w:rPr>
                <w:rFonts w:ascii="楷体_GB2312" w:eastAsia="楷体_GB2312" w:hAnsi="楷体_GB2312" w:cs="楷体_GB2312"/>
                <w:sz w:val="24"/>
              </w:rPr>
            </w:pPr>
            <w:r w:rsidRPr="00EA3181">
              <w:rPr>
                <w:rFonts w:ascii="宋体" w:hAnsi="宋体" w:cs="宋体" w:hint="eastAsia"/>
                <w:szCs w:val="21"/>
              </w:rPr>
              <w:t>对应</w:t>
            </w:r>
            <w:r>
              <w:rPr>
                <w:rFonts w:ascii="宋体" w:hAnsi="宋体" w:cs="宋体" w:hint="eastAsia"/>
                <w:szCs w:val="21"/>
              </w:rPr>
              <w:t>代码</w:t>
            </w:r>
            <w:r>
              <w:rPr>
                <w:rFonts w:ascii="宋体" w:eastAsia="黑体" w:hAnsi="宋体"/>
                <w:szCs w:val="21"/>
                <w:vertAlign w:val="superscript"/>
              </w:rPr>
              <w:t>2</w:t>
            </w:r>
          </w:p>
        </w:tc>
        <w:tc>
          <w:tcPr>
            <w:tcW w:w="2383" w:type="dxa"/>
            <w:gridSpan w:val="2"/>
            <w:vAlign w:val="center"/>
          </w:tcPr>
          <w:p w:rsidR="00C957BC" w:rsidRPr="00EA3181" w:rsidRDefault="00C957BC" w:rsidP="00FB1AAC">
            <w:pPr>
              <w:rPr>
                <w:rFonts w:ascii="宋体" w:hAnsi="宋体" w:cs="宋体"/>
                <w:szCs w:val="21"/>
              </w:rPr>
            </w:pPr>
          </w:p>
        </w:tc>
      </w:tr>
      <w:tr w:rsidR="00C957BC" w:rsidRPr="00EA3181" w:rsidTr="007A0013">
        <w:trPr>
          <w:trHeight w:hRule="exact" w:val="567"/>
        </w:trPr>
        <w:tc>
          <w:tcPr>
            <w:tcW w:w="2960" w:type="dxa"/>
            <w:gridSpan w:val="2"/>
            <w:vMerge/>
            <w:vAlign w:val="center"/>
          </w:tcPr>
          <w:p w:rsidR="00C957BC" w:rsidRPr="00EA3181" w:rsidRDefault="00C957BC" w:rsidP="00FB1AAC">
            <w:pPr>
              <w:jc w:val="center"/>
              <w:rPr>
                <w:rFonts w:ascii="宋体" w:hAnsi="宋体"/>
                <w:szCs w:val="21"/>
              </w:rPr>
            </w:pPr>
          </w:p>
        </w:tc>
        <w:tc>
          <w:tcPr>
            <w:tcW w:w="851" w:type="dxa"/>
            <w:vMerge w:val="restart"/>
            <w:vAlign w:val="center"/>
          </w:tcPr>
          <w:p w:rsidR="00C957BC" w:rsidRPr="00EA3181" w:rsidRDefault="00C957BC" w:rsidP="00FB1AAC">
            <w:pPr>
              <w:jc w:val="center"/>
              <w:rPr>
                <w:rFonts w:ascii="宋体" w:hAnsi="宋体"/>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hint="eastAsia"/>
              </w:rPr>
              <w:t>否</w:t>
            </w:r>
          </w:p>
        </w:tc>
        <w:tc>
          <w:tcPr>
            <w:tcW w:w="2551" w:type="dxa"/>
            <w:gridSpan w:val="2"/>
            <w:vMerge w:val="restart"/>
            <w:vAlign w:val="center"/>
          </w:tcPr>
          <w:p w:rsidR="00C957BC" w:rsidRPr="00EA3181" w:rsidRDefault="00C957BC" w:rsidP="007A0013">
            <w:pPr>
              <w:jc w:val="center"/>
              <w:rPr>
                <w:rFonts w:ascii="宋体" w:hAnsi="宋体" w:cs="宋体"/>
                <w:szCs w:val="21"/>
              </w:rPr>
            </w:pPr>
            <w:r w:rsidRPr="00EA3181">
              <w:rPr>
                <w:rFonts w:ascii="宋体" w:hAnsi="宋体" w:cs="宋体" w:hint="eastAsia"/>
                <w:szCs w:val="21"/>
              </w:rPr>
              <w:t>无法对应</w:t>
            </w:r>
            <w:r w:rsidRPr="00EA3181">
              <w:rPr>
                <w:rFonts w:ascii="宋体" w:hAnsi="宋体" w:hint="eastAsia"/>
                <w:szCs w:val="21"/>
              </w:rPr>
              <w:t>类别</w:t>
            </w:r>
            <w:r>
              <w:rPr>
                <w:rFonts w:hint="eastAsia"/>
                <w:color w:val="000000"/>
                <w:sz w:val="12"/>
                <w:szCs w:val="12"/>
              </w:rPr>
              <w:t>3</w:t>
            </w:r>
          </w:p>
        </w:tc>
        <w:tc>
          <w:tcPr>
            <w:tcW w:w="2383" w:type="dxa"/>
            <w:gridSpan w:val="2"/>
            <w:vAlign w:val="center"/>
          </w:tcPr>
          <w:p w:rsidR="00C957BC" w:rsidRPr="00EA3181" w:rsidRDefault="00C957BC" w:rsidP="00FB1AAC">
            <w:pPr>
              <w:rPr>
                <w:rFonts w:ascii="宋体" w:hAnsi="宋体" w:cs="宋体"/>
                <w:szCs w:val="21"/>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cs="宋体" w:hint="eastAsia"/>
                <w:szCs w:val="21"/>
              </w:rPr>
              <w:t>符合行业惯例</w:t>
            </w:r>
          </w:p>
        </w:tc>
      </w:tr>
      <w:tr w:rsidR="00C957BC" w:rsidRPr="00EA3181" w:rsidTr="007A0013">
        <w:trPr>
          <w:trHeight w:hRule="exact" w:val="537"/>
        </w:trPr>
        <w:tc>
          <w:tcPr>
            <w:tcW w:w="2960" w:type="dxa"/>
            <w:gridSpan w:val="2"/>
            <w:vMerge/>
            <w:vAlign w:val="center"/>
          </w:tcPr>
          <w:p w:rsidR="00C957BC" w:rsidRPr="00EA3181" w:rsidRDefault="00C957BC" w:rsidP="00FB1AAC">
            <w:pPr>
              <w:jc w:val="center"/>
              <w:rPr>
                <w:rFonts w:ascii="宋体" w:hAnsi="宋体"/>
                <w:szCs w:val="21"/>
              </w:rPr>
            </w:pPr>
          </w:p>
        </w:tc>
        <w:tc>
          <w:tcPr>
            <w:tcW w:w="851" w:type="dxa"/>
            <w:vMerge/>
            <w:vAlign w:val="center"/>
          </w:tcPr>
          <w:p w:rsidR="00C957BC" w:rsidRDefault="00C957BC" w:rsidP="00FB1AAC">
            <w:pPr>
              <w:jc w:val="center"/>
              <w:rPr>
                <w:rFonts w:ascii="楷体_GB2312" w:eastAsia="楷体_GB2312" w:hAnsi="楷体_GB2312" w:cs="楷体_GB2312"/>
                <w:sz w:val="24"/>
              </w:rPr>
            </w:pPr>
          </w:p>
        </w:tc>
        <w:tc>
          <w:tcPr>
            <w:tcW w:w="2551" w:type="dxa"/>
            <w:gridSpan w:val="2"/>
            <w:vMerge/>
            <w:vAlign w:val="center"/>
          </w:tcPr>
          <w:p w:rsidR="00C957BC" w:rsidRPr="00EA3181" w:rsidRDefault="00C957BC" w:rsidP="00FB1AAC">
            <w:pPr>
              <w:jc w:val="center"/>
              <w:rPr>
                <w:rFonts w:ascii="宋体" w:hAnsi="宋体" w:cs="宋体"/>
                <w:szCs w:val="21"/>
              </w:rPr>
            </w:pPr>
          </w:p>
        </w:tc>
        <w:tc>
          <w:tcPr>
            <w:tcW w:w="2383" w:type="dxa"/>
            <w:gridSpan w:val="2"/>
            <w:vAlign w:val="center"/>
          </w:tcPr>
          <w:p w:rsidR="00C957BC" w:rsidRPr="00EA3181" w:rsidRDefault="00C957BC" w:rsidP="00FB1AAC">
            <w:pPr>
              <w:rPr>
                <w:rFonts w:ascii="宋体" w:hAnsi="宋体" w:cs="宋体"/>
                <w:szCs w:val="21"/>
              </w:rPr>
            </w:pPr>
            <w:r>
              <w:rPr>
                <w:rFonts w:ascii="楷体_GB2312" w:eastAsia="楷体_GB2312" w:hAnsi="楷体_GB2312" w:cs="楷体_GB2312" w:hint="eastAsia"/>
                <w:sz w:val="24"/>
              </w:rPr>
              <w:t>□</w:t>
            </w:r>
            <w:r>
              <w:rPr>
                <w:rFonts w:ascii="楷体_GB2312" w:eastAsia="楷体_GB2312" w:hAnsi="楷体_GB2312" w:cs="楷体_GB2312"/>
                <w:sz w:val="24"/>
              </w:rPr>
              <w:t xml:space="preserve"> </w:t>
            </w:r>
            <w:r w:rsidRPr="00EA3181">
              <w:rPr>
                <w:rFonts w:ascii="宋体" w:hAnsi="宋体" w:cs="宋体" w:hint="eastAsia"/>
                <w:szCs w:val="21"/>
              </w:rPr>
              <w:t>属于新产品</w:t>
            </w:r>
          </w:p>
        </w:tc>
      </w:tr>
      <w:tr w:rsidR="00C957BC" w:rsidRPr="00EA3181" w:rsidTr="00FB1AAC">
        <w:trPr>
          <w:trHeight w:hRule="exact" w:val="538"/>
        </w:trPr>
        <w:tc>
          <w:tcPr>
            <w:tcW w:w="8745" w:type="dxa"/>
            <w:gridSpan w:val="7"/>
            <w:vAlign w:val="center"/>
          </w:tcPr>
          <w:p w:rsidR="00C957BC" w:rsidRPr="00EA3181" w:rsidRDefault="00C957BC" w:rsidP="00FB1AAC">
            <w:pPr>
              <w:spacing w:line="260" w:lineRule="exact"/>
              <w:jc w:val="center"/>
              <w:rPr>
                <w:rFonts w:ascii="宋体" w:hAnsi="宋体"/>
              </w:rPr>
            </w:pPr>
            <w:r>
              <w:rPr>
                <w:rFonts w:ascii="黑体" w:eastAsia="黑体" w:hAnsi="黑体" w:cs="黑体" w:hint="eastAsia"/>
                <w:sz w:val="24"/>
              </w:rPr>
              <w:t>市场占有率相关数据</w:t>
            </w:r>
            <w:r>
              <w:rPr>
                <w:rFonts w:ascii="宋体" w:eastAsia="黑体" w:hAnsi="宋体"/>
                <w:szCs w:val="21"/>
                <w:vertAlign w:val="superscript"/>
              </w:rPr>
              <w:t>4</w:t>
            </w:r>
          </w:p>
        </w:tc>
      </w:tr>
      <w:tr w:rsidR="00C957BC" w:rsidRPr="00EA3181" w:rsidTr="00FB1AAC">
        <w:trPr>
          <w:trHeight w:hRule="exact" w:val="461"/>
        </w:trPr>
        <w:tc>
          <w:tcPr>
            <w:tcW w:w="871" w:type="dxa"/>
            <w:vMerge w:val="restart"/>
            <w:vAlign w:val="center"/>
          </w:tcPr>
          <w:p w:rsidR="00C957BC" w:rsidRDefault="00C957BC" w:rsidP="00674FA2">
            <w:pPr>
              <w:spacing w:line="260" w:lineRule="exact"/>
              <w:jc w:val="center"/>
              <w:rPr>
                <w:rFonts w:ascii="黑体" w:eastAsia="黑体" w:hAnsi="黑体" w:cs="黑体"/>
                <w:sz w:val="24"/>
              </w:rPr>
            </w:pPr>
            <w:r>
              <w:rPr>
                <w:rFonts w:ascii="黑体" w:eastAsia="黑体" w:hAnsi="黑体" w:cs="黑体"/>
                <w:sz w:val="24"/>
              </w:rPr>
              <w:t>20</w:t>
            </w:r>
            <w:r w:rsidR="007A0013">
              <w:rPr>
                <w:rFonts w:ascii="黑体" w:eastAsia="黑体" w:hAnsi="黑体" w:cs="黑体" w:hint="eastAsia"/>
                <w:sz w:val="24"/>
              </w:rPr>
              <w:t>20</w:t>
            </w:r>
            <w:r>
              <w:rPr>
                <w:rFonts w:ascii="黑体" w:eastAsia="黑体" w:hAnsi="黑体" w:cs="黑体" w:hint="eastAsia"/>
                <w:sz w:val="24"/>
              </w:rPr>
              <w:t>年</w:t>
            </w:r>
          </w:p>
        </w:tc>
        <w:tc>
          <w:tcPr>
            <w:tcW w:w="7874" w:type="dxa"/>
            <w:gridSpan w:val="6"/>
            <w:vAlign w:val="center"/>
          </w:tcPr>
          <w:p w:rsidR="00C957BC" w:rsidRDefault="00C957BC" w:rsidP="00FB1AAC">
            <w:pPr>
              <w:spacing w:line="260" w:lineRule="exact"/>
              <w:jc w:val="center"/>
              <w:rPr>
                <w:rFonts w:ascii="仿宋" w:eastAsia="仿宋" w:hAnsi="仿宋" w:cs="仿宋"/>
                <w:sz w:val="24"/>
              </w:rPr>
            </w:pPr>
            <w:r>
              <w:rPr>
                <w:rFonts w:ascii="仿宋" w:eastAsia="仿宋" w:hAnsi="仿宋" w:cs="仿宋" w:hint="eastAsia"/>
                <w:sz w:val="24"/>
              </w:rPr>
              <w:t>全球市场总份额：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957BC" w:rsidRPr="00EA3181" w:rsidTr="00FB1AAC">
        <w:trPr>
          <w:trHeight w:hRule="exact" w:val="622"/>
        </w:trPr>
        <w:tc>
          <w:tcPr>
            <w:tcW w:w="871" w:type="dxa"/>
            <w:vMerge/>
            <w:vAlign w:val="center"/>
          </w:tcPr>
          <w:p w:rsidR="00C957BC" w:rsidRDefault="00C957BC" w:rsidP="00FB1AAC">
            <w:pPr>
              <w:spacing w:line="260" w:lineRule="exact"/>
              <w:jc w:val="center"/>
              <w:rPr>
                <w:rFonts w:ascii="黑体" w:eastAsia="黑体" w:hAnsi="黑体" w:cs="黑体"/>
                <w:sz w:val="24"/>
              </w:rPr>
            </w:pPr>
          </w:p>
        </w:tc>
        <w:tc>
          <w:tcPr>
            <w:tcW w:w="4641" w:type="dxa"/>
            <w:gridSpan w:val="3"/>
            <w:vAlign w:val="center"/>
          </w:tcPr>
          <w:p w:rsidR="00C957BC" w:rsidRDefault="00C957BC" w:rsidP="00FB1AAC">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957BC" w:rsidRPr="001E3A3B"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全球市场占有</w:t>
            </w:r>
          </w:p>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率在国际排名</w:t>
            </w:r>
          </w:p>
        </w:tc>
        <w:tc>
          <w:tcPr>
            <w:tcW w:w="1532" w:type="dxa"/>
            <w:vAlign w:val="center"/>
          </w:tcPr>
          <w:p w:rsidR="00C957BC" w:rsidRPr="001E3A3B" w:rsidRDefault="00C957BC" w:rsidP="00FB1AAC">
            <w:pPr>
              <w:spacing w:line="260" w:lineRule="exact"/>
              <w:jc w:val="center"/>
              <w:rPr>
                <w:rFonts w:ascii="黑体" w:eastAsia="黑体" w:hAnsi="黑体" w:cs="黑体"/>
                <w:szCs w:val="21"/>
              </w:rPr>
            </w:pPr>
            <w:r w:rsidRPr="001E3A3B">
              <w:rPr>
                <w:rFonts w:ascii="黑体" w:eastAsia="黑体" w:hAnsi="黑体" w:cs="黑体" w:hint="eastAsia"/>
                <w:szCs w:val="21"/>
              </w:rPr>
              <w:t>全球市场</w:t>
            </w:r>
          </w:p>
          <w:p w:rsidR="00C957BC" w:rsidRDefault="00C957BC" w:rsidP="00FB1AAC">
            <w:pPr>
              <w:spacing w:line="260" w:lineRule="exact"/>
              <w:jc w:val="center"/>
              <w:rPr>
                <w:rFonts w:ascii="黑体" w:eastAsia="黑体" w:hAnsi="黑体" w:cs="黑体"/>
                <w:szCs w:val="21"/>
              </w:rPr>
            </w:pPr>
            <w:r w:rsidRPr="001E3A3B">
              <w:rPr>
                <w:rFonts w:ascii="黑体" w:eastAsia="黑体" w:hAnsi="黑体" w:cs="黑体" w:hint="eastAsia"/>
                <w:szCs w:val="21"/>
              </w:rPr>
              <w:t>占有率</w:t>
            </w:r>
          </w:p>
        </w:tc>
      </w:tr>
      <w:tr w:rsidR="00C957BC" w:rsidRPr="00EA3181" w:rsidTr="00FB1AAC">
        <w:trPr>
          <w:trHeight w:val="431"/>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1</w:t>
            </w:r>
          </w:p>
        </w:tc>
        <w:tc>
          <w:tcPr>
            <w:tcW w:w="1532" w:type="dxa"/>
            <w:vAlign w:val="center"/>
          </w:tcPr>
          <w:p w:rsidR="00C957BC" w:rsidRPr="00EA3181" w:rsidRDefault="00C957BC" w:rsidP="00FB1AAC">
            <w:pPr>
              <w:jc w:val="center"/>
              <w:rPr>
                <w:rFonts w:ascii="宋体" w:hAnsi="宋体"/>
              </w:rPr>
            </w:pPr>
            <w:r w:rsidRPr="00EA3181">
              <w:rPr>
                <w:rFonts w:ascii="宋体" w:hAnsi="宋体"/>
              </w:rPr>
              <w:t>%</w:t>
            </w:r>
          </w:p>
        </w:tc>
      </w:tr>
      <w:tr w:rsidR="00C957BC" w:rsidRPr="00EA3181" w:rsidTr="00FB1AAC">
        <w:trPr>
          <w:trHeight w:val="431"/>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2</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r w:rsidR="00C957BC" w:rsidRPr="00EA3181" w:rsidTr="00FB1AAC">
        <w:trPr>
          <w:trHeight w:val="431"/>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3</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r w:rsidR="00C957BC" w:rsidRPr="00EA3181" w:rsidTr="00FB1AAC">
        <w:trPr>
          <w:trHeight w:hRule="exact" w:val="495"/>
        </w:trPr>
        <w:tc>
          <w:tcPr>
            <w:tcW w:w="871" w:type="dxa"/>
            <w:vMerge w:val="restart"/>
            <w:vAlign w:val="center"/>
          </w:tcPr>
          <w:p w:rsidR="00C957BC" w:rsidRDefault="00C957BC" w:rsidP="00674FA2">
            <w:pPr>
              <w:spacing w:line="260" w:lineRule="exact"/>
              <w:jc w:val="center"/>
              <w:rPr>
                <w:rFonts w:ascii="黑体" w:eastAsia="黑体" w:hAnsi="黑体" w:cs="黑体"/>
                <w:sz w:val="24"/>
              </w:rPr>
            </w:pPr>
            <w:r>
              <w:rPr>
                <w:rFonts w:ascii="黑体" w:eastAsia="黑体" w:hAnsi="黑体" w:cs="黑体"/>
                <w:sz w:val="24"/>
              </w:rPr>
              <w:t>20</w:t>
            </w:r>
            <w:r w:rsidR="00674FA2">
              <w:rPr>
                <w:rFonts w:ascii="黑体" w:eastAsia="黑体" w:hAnsi="黑体" w:cs="黑体"/>
                <w:sz w:val="24"/>
              </w:rPr>
              <w:t>2</w:t>
            </w:r>
            <w:r w:rsidR="007A0013">
              <w:rPr>
                <w:rFonts w:ascii="黑体" w:eastAsia="黑体" w:hAnsi="黑体" w:cs="黑体" w:hint="eastAsia"/>
                <w:sz w:val="24"/>
              </w:rPr>
              <w:t>1</w:t>
            </w:r>
            <w:r>
              <w:rPr>
                <w:rFonts w:ascii="黑体" w:eastAsia="黑体" w:hAnsi="黑体" w:cs="黑体" w:hint="eastAsia"/>
                <w:sz w:val="24"/>
              </w:rPr>
              <w:t>年</w:t>
            </w:r>
          </w:p>
        </w:tc>
        <w:tc>
          <w:tcPr>
            <w:tcW w:w="7874" w:type="dxa"/>
            <w:gridSpan w:val="6"/>
            <w:vAlign w:val="center"/>
          </w:tcPr>
          <w:p w:rsidR="00C957BC" w:rsidRDefault="00C957BC" w:rsidP="00FB1AAC">
            <w:pPr>
              <w:spacing w:line="260" w:lineRule="exact"/>
              <w:jc w:val="center"/>
              <w:rPr>
                <w:rFonts w:ascii="仿宋" w:eastAsia="仿宋" w:hAnsi="仿宋" w:cs="仿宋"/>
                <w:sz w:val="24"/>
              </w:rPr>
            </w:pPr>
            <w:r>
              <w:rPr>
                <w:rFonts w:ascii="仿宋" w:eastAsia="仿宋" w:hAnsi="仿宋" w:cs="仿宋" w:hint="eastAsia"/>
                <w:sz w:val="24"/>
              </w:rPr>
              <w:t>全球市场总份额：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957BC" w:rsidRPr="00EA3181" w:rsidTr="00FB1AAC">
        <w:trPr>
          <w:trHeight w:hRule="exact" w:val="579"/>
        </w:trPr>
        <w:tc>
          <w:tcPr>
            <w:tcW w:w="871" w:type="dxa"/>
            <w:vMerge/>
            <w:vAlign w:val="center"/>
          </w:tcPr>
          <w:p w:rsidR="00C957BC" w:rsidRDefault="00C957BC" w:rsidP="00FB1AAC">
            <w:pPr>
              <w:spacing w:line="260" w:lineRule="exact"/>
              <w:jc w:val="center"/>
              <w:rPr>
                <w:rFonts w:ascii="黑体" w:eastAsia="黑体" w:hAnsi="黑体" w:cs="黑体"/>
                <w:sz w:val="24"/>
              </w:rPr>
            </w:pPr>
          </w:p>
        </w:tc>
        <w:tc>
          <w:tcPr>
            <w:tcW w:w="4641" w:type="dxa"/>
            <w:gridSpan w:val="3"/>
            <w:vAlign w:val="center"/>
          </w:tcPr>
          <w:p w:rsidR="00C957BC" w:rsidRDefault="00C957BC" w:rsidP="00FB1AAC">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957BC" w:rsidRPr="001E3A3B"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全球市场占有</w:t>
            </w:r>
          </w:p>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率在国际排名</w:t>
            </w:r>
          </w:p>
        </w:tc>
        <w:tc>
          <w:tcPr>
            <w:tcW w:w="1532" w:type="dxa"/>
            <w:vAlign w:val="center"/>
          </w:tcPr>
          <w:p w:rsidR="00C957BC" w:rsidRPr="001E3A3B"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全球市场</w:t>
            </w:r>
          </w:p>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占有率</w:t>
            </w:r>
          </w:p>
        </w:tc>
      </w:tr>
      <w:tr w:rsidR="00C957BC" w:rsidRPr="00EA3181" w:rsidTr="00FB1AAC">
        <w:trPr>
          <w:trHeight w:val="475"/>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1</w:t>
            </w:r>
          </w:p>
        </w:tc>
        <w:tc>
          <w:tcPr>
            <w:tcW w:w="1532" w:type="dxa"/>
            <w:vAlign w:val="center"/>
          </w:tcPr>
          <w:p w:rsidR="00C957BC" w:rsidRPr="00EA3181" w:rsidRDefault="00C957BC" w:rsidP="00FB1AAC">
            <w:pPr>
              <w:jc w:val="center"/>
              <w:rPr>
                <w:rFonts w:ascii="宋体" w:hAnsi="宋体"/>
              </w:rPr>
            </w:pPr>
            <w:r w:rsidRPr="00EA3181">
              <w:rPr>
                <w:rFonts w:ascii="宋体" w:hAnsi="宋体"/>
              </w:rPr>
              <w:t xml:space="preserve"> %    </w:t>
            </w:r>
            <w:r w:rsidRPr="00EA3181">
              <w:rPr>
                <w:rFonts w:ascii="宋体" w:hAnsi="宋体" w:hint="eastAsia"/>
              </w:rPr>
              <w:t xml:space="preserve">　</w:t>
            </w:r>
          </w:p>
        </w:tc>
      </w:tr>
      <w:tr w:rsidR="00C957BC" w:rsidRPr="00EA3181" w:rsidTr="00FB1AAC">
        <w:trPr>
          <w:trHeight w:val="475"/>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2</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r w:rsidR="00C957BC" w:rsidRPr="00EA3181" w:rsidTr="00FB1AAC">
        <w:trPr>
          <w:trHeight w:val="475"/>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szCs w:val="21"/>
              </w:rPr>
            </w:pPr>
          </w:p>
        </w:tc>
        <w:tc>
          <w:tcPr>
            <w:tcW w:w="1701" w:type="dxa"/>
            <w:gridSpan w:val="2"/>
            <w:vAlign w:val="center"/>
          </w:tcPr>
          <w:p w:rsidR="00C957BC" w:rsidRPr="00EA3181" w:rsidRDefault="00C957BC" w:rsidP="00FB1AAC">
            <w:pPr>
              <w:jc w:val="center"/>
              <w:rPr>
                <w:rFonts w:ascii="宋体" w:hAnsi="宋体"/>
                <w:szCs w:val="21"/>
              </w:rPr>
            </w:pPr>
            <w:r>
              <w:rPr>
                <w:rFonts w:ascii="宋体" w:hAnsi="宋体" w:hint="eastAsia"/>
                <w:szCs w:val="21"/>
              </w:rPr>
              <w:t>3</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r w:rsidR="00C957BC" w:rsidRPr="00EA3181" w:rsidTr="00FB1AAC">
        <w:trPr>
          <w:trHeight w:hRule="exact" w:val="458"/>
        </w:trPr>
        <w:tc>
          <w:tcPr>
            <w:tcW w:w="871" w:type="dxa"/>
            <w:vMerge w:val="restart"/>
            <w:vAlign w:val="center"/>
          </w:tcPr>
          <w:p w:rsidR="00C957BC" w:rsidRDefault="00C957BC" w:rsidP="00674FA2">
            <w:pPr>
              <w:spacing w:line="260" w:lineRule="exact"/>
              <w:jc w:val="center"/>
              <w:rPr>
                <w:rFonts w:ascii="黑体" w:eastAsia="黑体" w:hAnsi="黑体" w:cs="黑体"/>
                <w:sz w:val="24"/>
              </w:rPr>
            </w:pPr>
            <w:r>
              <w:rPr>
                <w:rFonts w:ascii="黑体" w:eastAsia="黑体" w:hAnsi="黑体" w:cs="黑体"/>
                <w:sz w:val="24"/>
              </w:rPr>
              <w:t>20</w:t>
            </w:r>
            <w:r w:rsidR="00A169E2">
              <w:rPr>
                <w:rFonts w:ascii="黑体" w:eastAsia="黑体" w:hAnsi="黑体" w:cs="黑体"/>
                <w:sz w:val="24"/>
              </w:rPr>
              <w:t>2</w:t>
            </w:r>
            <w:r w:rsidR="007A0013">
              <w:rPr>
                <w:rFonts w:ascii="黑体" w:eastAsia="黑体" w:hAnsi="黑体" w:cs="黑体" w:hint="eastAsia"/>
                <w:sz w:val="24"/>
              </w:rPr>
              <w:t>2</w:t>
            </w:r>
            <w:r>
              <w:rPr>
                <w:rFonts w:ascii="黑体" w:eastAsia="黑体" w:hAnsi="黑体" w:cs="黑体" w:hint="eastAsia"/>
                <w:sz w:val="24"/>
              </w:rPr>
              <w:t>年</w:t>
            </w:r>
          </w:p>
        </w:tc>
        <w:tc>
          <w:tcPr>
            <w:tcW w:w="7874" w:type="dxa"/>
            <w:gridSpan w:val="6"/>
            <w:vAlign w:val="center"/>
          </w:tcPr>
          <w:p w:rsidR="00C957BC" w:rsidRDefault="00C957BC" w:rsidP="00FB1AAC">
            <w:pPr>
              <w:spacing w:line="260" w:lineRule="exact"/>
              <w:jc w:val="center"/>
              <w:rPr>
                <w:rFonts w:ascii="仿宋" w:eastAsia="仿宋" w:hAnsi="仿宋" w:cs="仿宋"/>
                <w:sz w:val="24"/>
              </w:rPr>
            </w:pPr>
            <w:r>
              <w:rPr>
                <w:rFonts w:ascii="仿宋" w:eastAsia="仿宋" w:hAnsi="仿宋" w:cs="仿宋" w:hint="eastAsia"/>
                <w:sz w:val="24"/>
              </w:rPr>
              <w:t>全球市场总份额：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957BC" w:rsidRPr="00EA3181" w:rsidTr="00FB1AAC">
        <w:trPr>
          <w:trHeight w:hRule="exact" w:val="539"/>
        </w:trPr>
        <w:tc>
          <w:tcPr>
            <w:tcW w:w="871" w:type="dxa"/>
            <w:vMerge/>
            <w:vAlign w:val="center"/>
          </w:tcPr>
          <w:p w:rsidR="00C957BC" w:rsidRDefault="00C957BC" w:rsidP="00FB1AAC">
            <w:pPr>
              <w:spacing w:line="260" w:lineRule="exact"/>
              <w:jc w:val="center"/>
              <w:rPr>
                <w:rFonts w:ascii="黑体" w:eastAsia="黑体" w:hAnsi="黑体" w:cs="黑体"/>
                <w:sz w:val="24"/>
              </w:rPr>
            </w:pPr>
          </w:p>
        </w:tc>
        <w:tc>
          <w:tcPr>
            <w:tcW w:w="4641" w:type="dxa"/>
            <w:gridSpan w:val="3"/>
            <w:vAlign w:val="center"/>
          </w:tcPr>
          <w:p w:rsidR="00C957BC" w:rsidRDefault="00C957BC" w:rsidP="00FB1AAC">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957BC" w:rsidRPr="001E3A3B"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全球市场占有</w:t>
            </w:r>
          </w:p>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率在国际排名</w:t>
            </w:r>
          </w:p>
        </w:tc>
        <w:tc>
          <w:tcPr>
            <w:tcW w:w="1532" w:type="dxa"/>
            <w:vAlign w:val="center"/>
          </w:tcPr>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全球市场</w:t>
            </w:r>
          </w:p>
          <w:p w:rsidR="00C957BC" w:rsidRPr="001E3A3B"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占有率</w:t>
            </w:r>
          </w:p>
          <w:p w:rsidR="00C957BC" w:rsidRDefault="00C957BC" w:rsidP="00FB1AAC">
            <w:pPr>
              <w:spacing w:line="260" w:lineRule="exact"/>
              <w:jc w:val="center"/>
              <w:rPr>
                <w:rFonts w:ascii="黑体" w:eastAsia="黑体" w:hAnsi="黑体" w:cs="黑体"/>
                <w:sz w:val="24"/>
              </w:rPr>
            </w:pPr>
            <w:r w:rsidRPr="001E3A3B">
              <w:rPr>
                <w:rFonts w:ascii="黑体" w:eastAsia="黑体" w:hAnsi="黑体" w:cs="黑体" w:hint="eastAsia"/>
                <w:sz w:val="24"/>
              </w:rPr>
              <w:t>率</w:t>
            </w:r>
          </w:p>
        </w:tc>
      </w:tr>
      <w:tr w:rsidR="00C957BC" w:rsidRPr="00EA3181" w:rsidTr="00FB1AAC">
        <w:trPr>
          <w:trHeight w:val="536"/>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rPr>
            </w:pPr>
          </w:p>
        </w:tc>
        <w:tc>
          <w:tcPr>
            <w:tcW w:w="1701" w:type="dxa"/>
            <w:gridSpan w:val="2"/>
            <w:vAlign w:val="center"/>
          </w:tcPr>
          <w:p w:rsidR="00C957BC" w:rsidRPr="00EA3181" w:rsidRDefault="00C957BC" w:rsidP="00FB1AAC">
            <w:pPr>
              <w:jc w:val="center"/>
              <w:rPr>
                <w:rFonts w:ascii="宋体" w:hAnsi="宋体"/>
              </w:rPr>
            </w:pPr>
            <w:r>
              <w:rPr>
                <w:rFonts w:ascii="宋体" w:hAnsi="宋体" w:hint="eastAsia"/>
              </w:rPr>
              <w:t>1</w:t>
            </w:r>
          </w:p>
        </w:tc>
        <w:tc>
          <w:tcPr>
            <w:tcW w:w="1532" w:type="dxa"/>
            <w:vAlign w:val="center"/>
          </w:tcPr>
          <w:p w:rsidR="00C957BC" w:rsidRPr="00EA3181" w:rsidRDefault="00C957BC" w:rsidP="00FB1AAC">
            <w:pPr>
              <w:jc w:val="center"/>
              <w:rPr>
                <w:rFonts w:ascii="宋体" w:hAnsi="宋体"/>
              </w:rPr>
            </w:pPr>
            <w:r w:rsidRPr="00EA3181">
              <w:rPr>
                <w:rFonts w:ascii="宋体" w:hAnsi="宋体"/>
              </w:rPr>
              <w:t xml:space="preserve">%    </w:t>
            </w:r>
            <w:r w:rsidRPr="00EA3181">
              <w:rPr>
                <w:rFonts w:ascii="宋体" w:hAnsi="宋体" w:hint="eastAsia"/>
              </w:rPr>
              <w:t xml:space="preserve">　</w:t>
            </w:r>
          </w:p>
        </w:tc>
      </w:tr>
      <w:tr w:rsidR="00C957BC" w:rsidRPr="00EA3181" w:rsidTr="00FB1AAC">
        <w:trPr>
          <w:trHeight w:val="536"/>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rPr>
            </w:pPr>
          </w:p>
        </w:tc>
        <w:tc>
          <w:tcPr>
            <w:tcW w:w="1701" w:type="dxa"/>
            <w:gridSpan w:val="2"/>
            <w:vAlign w:val="center"/>
          </w:tcPr>
          <w:p w:rsidR="00C957BC" w:rsidRPr="00EA3181" w:rsidRDefault="00C957BC" w:rsidP="00FB1AAC">
            <w:pPr>
              <w:jc w:val="center"/>
              <w:rPr>
                <w:rFonts w:ascii="宋体" w:hAnsi="宋体"/>
              </w:rPr>
            </w:pPr>
            <w:r>
              <w:rPr>
                <w:rFonts w:ascii="宋体" w:hAnsi="宋体" w:hint="eastAsia"/>
              </w:rPr>
              <w:t>2</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r w:rsidR="00C957BC" w:rsidRPr="00EA3181" w:rsidTr="00FB1AAC">
        <w:trPr>
          <w:trHeight w:val="536"/>
        </w:trPr>
        <w:tc>
          <w:tcPr>
            <w:tcW w:w="871" w:type="dxa"/>
            <w:vMerge/>
            <w:vAlign w:val="center"/>
          </w:tcPr>
          <w:p w:rsidR="00C957BC" w:rsidRPr="00EA3181" w:rsidRDefault="00C957BC" w:rsidP="00FB1AAC">
            <w:pPr>
              <w:jc w:val="center"/>
              <w:rPr>
                <w:rFonts w:ascii="宋体" w:hAnsi="宋体"/>
                <w:szCs w:val="21"/>
              </w:rPr>
            </w:pPr>
          </w:p>
        </w:tc>
        <w:tc>
          <w:tcPr>
            <w:tcW w:w="4641" w:type="dxa"/>
            <w:gridSpan w:val="3"/>
            <w:vAlign w:val="center"/>
          </w:tcPr>
          <w:p w:rsidR="00C957BC" w:rsidRPr="00EA3181" w:rsidRDefault="00C957BC" w:rsidP="00FB1AAC">
            <w:pPr>
              <w:jc w:val="center"/>
              <w:rPr>
                <w:rFonts w:ascii="宋体" w:hAnsi="宋体"/>
              </w:rPr>
            </w:pPr>
          </w:p>
        </w:tc>
        <w:tc>
          <w:tcPr>
            <w:tcW w:w="1701" w:type="dxa"/>
            <w:gridSpan w:val="2"/>
            <w:vAlign w:val="center"/>
          </w:tcPr>
          <w:p w:rsidR="00C957BC" w:rsidRPr="00EA3181" w:rsidRDefault="00C957BC" w:rsidP="00FB1AAC">
            <w:pPr>
              <w:jc w:val="center"/>
              <w:rPr>
                <w:rFonts w:ascii="宋体" w:hAnsi="宋体"/>
              </w:rPr>
            </w:pPr>
            <w:r>
              <w:rPr>
                <w:rFonts w:ascii="宋体" w:hAnsi="宋体" w:hint="eastAsia"/>
              </w:rPr>
              <w:t>3</w:t>
            </w:r>
          </w:p>
        </w:tc>
        <w:tc>
          <w:tcPr>
            <w:tcW w:w="1532" w:type="dxa"/>
            <w:vAlign w:val="center"/>
          </w:tcPr>
          <w:p w:rsidR="00C957BC" w:rsidRPr="00EA3181" w:rsidRDefault="00C957BC" w:rsidP="00FB1AAC">
            <w:pPr>
              <w:jc w:val="center"/>
              <w:rPr>
                <w:rFonts w:ascii="宋体" w:hAnsi="宋体"/>
              </w:rPr>
            </w:pPr>
            <w:r w:rsidRPr="00EA55C7">
              <w:rPr>
                <w:rFonts w:ascii="宋体" w:hAnsi="宋体"/>
              </w:rPr>
              <w:t>%</w:t>
            </w:r>
          </w:p>
        </w:tc>
      </w:tr>
    </w:tbl>
    <w:p w:rsidR="00C957BC" w:rsidRDefault="00C957BC" w:rsidP="00C957BC">
      <w:pPr>
        <w:spacing w:line="240" w:lineRule="exact"/>
        <w:rPr>
          <w:rFonts w:ascii="宋体"/>
        </w:rPr>
      </w:pPr>
    </w:p>
    <w:p w:rsidR="00C957BC" w:rsidRPr="001E3A3B" w:rsidRDefault="00C957BC" w:rsidP="00C957BC">
      <w:pPr>
        <w:spacing w:line="240" w:lineRule="exact"/>
        <w:rPr>
          <w:rFonts w:ascii="宋体" w:hAnsi="宋体"/>
        </w:rPr>
      </w:pPr>
      <w:r w:rsidRPr="001E3A3B">
        <w:rPr>
          <w:rFonts w:ascii="宋体" w:hAnsi="宋体" w:hint="eastAsia"/>
        </w:rPr>
        <w:t>注：1.填写产品的准确规范名称。</w:t>
      </w:r>
    </w:p>
    <w:p w:rsidR="007A0013" w:rsidRDefault="00C957BC" w:rsidP="007A0013">
      <w:pPr>
        <w:spacing w:line="240" w:lineRule="exact"/>
        <w:ind w:firstLine="420"/>
      </w:pPr>
      <w:r w:rsidRPr="001E3A3B">
        <w:rPr>
          <w:rFonts w:ascii="宋体" w:hAnsi="宋体" w:hint="eastAsia"/>
        </w:rPr>
        <w:t>2.</w:t>
      </w:r>
      <w:r w:rsidR="007A0013">
        <w:rPr>
          <w:rFonts w:hint="eastAsia"/>
        </w:rPr>
        <w:t>产品代码</w:t>
      </w:r>
      <w:r w:rsidR="007A0013" w:rsidRPr="00BC270F">
        <w:rPr>
          <w:rFonts w:hint="eastAsia"/>
        </w:rPr>
        <w:t>原则上按照《统计用产品分类目录》</w:t>
      </w:r>
      <w:r w:rsidR="007A0013" w:rsidRPr="00BC270F">
        <w:rPr>
          <w:rFonts w:hint="eastAsia"/>
        </w:rPr>
        <w:t>8</w:t>
      </w:r>
      <w:r w:rsidR="007A0013" w:rsidRPr="00BC270F">
        <w:rPr>
          <w:rFonts w:hint="eastAsia"/>
        </w:rPr>
        <w:t>位或</w:t>
      </w:r>
      <w:r w:rsidR="007A0013" w:rsidRPr="00BC270F">
        <w:rPr>
          <w:rFonts w:hint="eastAsia"/>
        </w:rPr>
        <w:t>10</w:t>
      </w:r>
      <w:r w:rsidR="007A0013" w:rsidRPr="00BC270F">
        <w:rPr>
          <w:rFonts w:hint="eastAsia"/>
        </w:rPr>
        <w:t>位代码</w:t>
      </w:r>
      <w:r w:rsidR="007A0013">
        <w:rPr>
          <w:rFonts w:hint="eastAsia"/>
        </w:rPr>
        <w:t>界定，生产性服务代码</w:t>
      </w:r>
      <w:r w:rsidR="007A0013" w:rsidRPr="00BC270F">
        <w:rPr>
          <w:rFonts w:hint="eastAsia"/>
        </w:rPr>
        <w:t>原</w:t>
      </w:r>
    </w:p>
    <w:p w:rsidR="007A0013" w:rsidRDefault="007A0013" w:rsidP="007A0013">
      <w:pPr>
        <w:spacing w:line="240" w:lineRule="exact"/>
        <w:ind w:firstLine="420"/>
      </w:pPr>
      <w:r w:rsidRPr="00BC270F">
        <w:rPr>
          <w:rFonts w:hint="eastAsia"/>
        </w:rPr>
        <w:t>则上按照《生产性服务业统计分类（</w:t>
      </w:r>
      <w:r w:rsidRPr="00BC270F">
        <w:rPr>
          <w:rFonts w:hint="eastAsia"/>
        </w:rPr>
        <w:t>2019</w:t>
      </w:r>
      <w:r w:rsidRPr="00BC270F">
        <w:rPr>
          <w:rFonts w:hint="eastAsia"/>
        </w:rPr>
        <w:t>）》中的“小类”</w:t>
      </w:r>
      <w:r>
        <w:rPr>
          <w:rFonts w:hint="eastAsia"/>
        </w:rPr>
        <w:t>代码</w:t>
      </w:r>
      <w:r w:rsidRPr="00BC270F">
        <w:rPr>
          <w:rFonts w:hint="eastAsia"/>
        </w:rPr>
        <w:t>界定</w:t>
      </w:r>
      <w:r>
        <w:rPr>
          <w:rFonts w:hint="eastAsia"/>
        </w:rPr>
        <w:t>。</w:t>
      </w:r>
    </w:p>
    <w:p w:rsidR="00C957BC" w:rsidRPr="001E3A3B" w:rsidRDefault="00C957BC" w:rsidP="007A0013">
      <w:pPr>
        <w:spacing w:line="240" w:lineRule="exact"/>
        <w:ind w:firstLine="420"/>
        <w:rPr>
          <w:rFonts w:ascii="宋体" w:hAnsi="宋体"/>
        </w:rPr>
      </w:pPr>
      <w:r w:rsidRPr="001E3A3B">
        <w:rPr>
          <w:rFonts w:ascii="宋体" w:hAnsi="宋体" w:hint="eastAsia"/>
        </w:rPr>
        <w:t>3.无法对应类别的，请注明是否符合行业惯例分类或是否新产品。</w:t>
      </w:r>
    </w:p>
    <w:p w:rsidR="00C957BC" w:rsidRPr="001E3A3B" w:rsidRDefault="00C957BC" w:rsidP="00C957BC">
      <w:pPr>
        <w:spacing w:line="240" w:lineRule="exact"/>
        <w:ind w:firstLine="420"/>
        <w:rPr>
          <w:rFonts w:ascii="宋体" w:hAnsi="宋体"/>
        </w:rPr>
      </w:pPr>
      <w:r w:rsidRPr="001E3A3B">
        <w:rPr>
          <w:rFonts w:ascii="宋体" w:hAnsi="宋体" w:hint="eastAsia"/>
        </w:rPr>
        <w:t>4.市场占有率按照“产品准确名称”表述的具体产品的销售收入金额计算。</w:t>
      </w:r>
    </w:p>
    <w:p w:rsidR="00C957BC" w:rsidRDefault="00C957BC" w:rsidP="00C957BC">
      <w:pPr>
        <w:spacing w:line="240" w:lineRule="exact"/>
        <w:ind w:firstLine="420"/>
        <w:rPr>
          <w:rFonts w:ascii="宋体" w:hAnsi="宋体"/>
        </w:rPr>
      </w:pPr>
      <w:r w:rsidRPr="001E3A3B">
        <w:rPr>
          <w:rFonts w:ascii="宋体" w:hAnsi="宋体" w:hint="eastAsia"/>
        </w:rPr>
        <w:t>5.填写企业登记注册的标准名称，国外注册的企业名称使用当地语言填写。</w:t>
      </w:r>
    </w:p>
    <w:p w:rsidR="00C957BC" w:rsidRDefault="00C957BC" w:rsidP="00C957BC">
      <w:pPr>
        <w:spacing w:line="240" w:lineRule="exact"/>
        <w:ind w:firstLine="420"/>
        <w:rPr>
          <w:rFonts w:ascii="宋体"/>
          <w:szCs w:val="21"/>
        </w:rPr>
      </w:pPr>
    </w:p>
    <w:p w:rsidR="00736F35" w:rsidRDefault="00736F35" w:rsidP="00C957BC">
      <w:pPr>
        <w:spacing w:line="240" w:lineRule="exact"/>
        <w:ind w:firstLine="420"/>
        <w:rPr>
          <w:rFonts w:ascii="宋体"/>
          <w:szCs w:val="21"/>
        </w:rPr>
      </w:pPr>
    </w:p>
    <w:p w:rsidR="00C957BC" w:rsidRDefault="00C957BC" w:rsidP="00C957BC">
      <w:pPr>
        <w:spacing w:line="560" w:lineRule="exact"/>
        <w:ind w:firstLineChars="200" w:firstLine="640"/>
        <w:rPr>
          <w:rFonts w:ascii="宋体" w:hAnsi="宋体" w:cs="宋体"/>
          <w:sz w:val="32"/>
          <w:szCs w:val="32"/>
        </w:rPr>
      </w:pPr>
      <w:r w:rsidRPr="001E3A3B">
        <w:rPr>
          <w:rFonts w:ascii="宋体" w:hAnsi="宋体" w:cs="宋体" w:hint="eastAsia"/>
          <w:sz w:val="32"/>
          <w:szCs w:val="32"/>
        </w:rPr>
        <w:t>我单位</w:t>
      </w:r>
      <w:proofErr w:type="gramStart"/>
      <w:r w:rsidRPr="001E3A3B">
        <w:rPr>
          <w:rFonts w:ascii="宋体" w:hAnsi="宋体" w:cs="宋体" w:hint="eastAsia"/>
          <w:sz w:val="32"/>
          <w:szCs w:val="32"/>
        </w:rPr>
        <w:t>承诺此说明</w:t>
      </w:r>
      <w:proofErr w:type="gramEnd"/>
      <w:r w:rsidRPr="001E3A3B">
        <w:rPr>
          <w:rFonts w:ascii="宋体" w:hAnsi="宋体" w:cs="宋体" w:hint="eastAsia"/>
          <w:sz w:val="32"/>
          <w:szCs w:val="32"/>
        </w:rPr>
        <w:t>的真实性和准确性，同意向社会公开以上数据并接受社会监督。如存在不实、虚假信息，自愿取消我单位本次及三年内的申报资格，愿意接受通报处理并承担由此产生的不良影响。</w:t>
      </w:r>
    </w:p>
    <w:p w:rsidR="00C957BC" w:rsidRDefault="00C957BC" w:rsidP="00C957BC">
      <w:pPr>
        <w:spacing w:line="560" w:lineRule="exact"/>
        <w:ind w:firstLineChars="200" w:firstLine="640"/>
        <w:rPr>
          <w:rFonts w:ascii="宋体" w:hAnsi="宋体" w:cs="宋体"/>
          <w:sz w:val="32"/>
          <w:szCs w:val="32"/>
        </w:rPr>
      </w:pPr>
    </w:p>
    <w:p w:rsidR="00E37F12" w:rsidRPr="001E3A3B" w:rsidRDefault="00E37F12" w:rsidP="00C957BC">
      <w:pPr>
        <w:spacing w:line="560" w:lineRule="exact"/>
        <w:ind w:firstLineChars="200" w:firstLine="640"/>
        <w:rPr>
          <w:rFonts w:ascii="宋体" w:hAnsi="宋体" w:cs="宋体"/>
          <w:sz w:val="32"/>
          <w:szCs w:val="32"/>
        </w:rPr>
      </w:pPr>
    </w:p>
    <w:p w:rsidR="00C957BC" w:rsidRPr="001E3A3B" w:rsidRDefault="00C957BC" w:rsidP="00C957BC">
      <w:pPr>
        <w:spacing w:line="560" w:lineRule="exact"/>
        <w:rPr>
          <w:rFonts w:ascii="宋体" w:hAnsi="宋体" w:cs="宋体"/>
          <w:sz w:val="32"/>
          <w:szCs w:val="32"/>
        </w:rPr>
      </w:pPr>
      <w:r w:rsidRPr="001E3A3B">
        <w:rPr>
          <w:rFonts w:ascii="宋体" w:hAnsi="宋体" w:cs="宋体" w:hint="eastAsia"/>
          <w:sz w:val="32"/>
          <w:szCs w:val="32"/>
        </w:rPr>
        <w:t xml:space="preserve">  </w:t>
      </w:r>
      <w:r>
        <w:rPr>
          <w:rFonts w:ascii="宋体" w:hAnsi="宋体" w:cs="宋体"/>
          <w:sz w:val="32"/>
          <w:szCs w:val="32"/>
        </w:rPr>
        <w:t xml:space="preserve">                          </w:t>
      </w:r>
      <w:r w:rsidRPr="001E3A3B">
        <w:rPr>
          <w:rFonts w:ascii="宋体" w:hAnsi="宋体" w:cs="宋体" w:hint="eastAsia"/>
          <w:sz w:val="32"/>
          <w:szCs w:val="32"/>
        </w:rPr>
        <w:t>（企业落款并盖章）</w:t>
      </w:r>
    </w:p>
    <w:p w:rsidR="00C957BC" w:rsidRDefault="00C957BC" w:rsidP="00C957BC">
      <w:pPr>
        <w:spacing w:line="560" w:lineRule="exact"/>
        <w:rPr>
          <w:rFonts w:ascii="黑体" w:eastAsia="黑体"/>
          <w:sz w:val="32"/>
          <w:szCs w:val="32"/>
        </w:rPr>
      </w:pPr>
      <w:r w:rsidRPr="001E3A3B">
        <w:rPr>
          <w:rFonts w:ascii="宋体" w:hAnsi="宋体" w:cs="宋体" w:hint="eastAsia"/>
          <w:sz w:val="32"/>
          <w:szCs w:val="32"/>
        </w:rPr>
        <w:t xml:space="preserve"> </w:t>
      </w:r>
      <w:r>
        <w:rPr>
          <w:rFonts w:ascii="宋体" w:hAnsi="宋体" w:cs="宋体"/>
          <w:sz w:val="32"/>
          <w:szCs w:val="32"/>
        </w:rPr>
        <w:t xml:space="preserve">                          </w:t>
      </w:r>
      <w:r w:rsidRPr="001E3A3B">
        <w:rPr>
          <w:rFonts w:ascii="宋体" w:hAnsi="宋体" w:cs="宋体" w:hint="eastAsia"/>
          <w:sz w:val="32"/>
          <w:szCs w:val="32"/>
        </w:rPr>
        <w:t xml:space="preserve"> 20</w:t>
      </w:r>
      <w:r>
        <w:rPr>
          <w:rFonts w:ascii="宋体" w:hAnsi="宋体" w:cs="宋体"/>
          <w:sz w:val="32"/>
          <w:szCs w:val="32"/>
        </w:rPr>
        <w:t>2</w:t>
      </w:r>
      <w:r w:rsidR="007A0013">
        <w:rPr>
          <w:rFonts w:ascii="宋体" w:hAnsi="宋体" w:cs="宋体" w:hint="eastAsia"/>
          <w:sz w:val="32"/>
          <w:szCs w:val="32"/>
        </w:rPr>
        <w:t>3</w:t>
      </w:r>
      <w:r w:rsidRPr="001E3A3B">
        <w:rPr>
          <w:rFonts w:ascii="宋体" w:hAnsi="宋体" w:cs="宋体" w:hint="eastAsia"/>
          <w:sz w:val="32"/>
          <w:szCs w:val="32"/>
        </w:rPr>
        <w:t xml:space="preserve"> 年 X 月 XX 日</w:t>
      </w:r>
    </w:p>
    <w:p w:rsidR="00301910" w:rsidRDefault="00301910"/>
    <w:p w:rsidR="00E92E11" w:rsidRDefault="00E92E11"/>
    <w:p w:rsidR="00E92E11" w:rsidRDefault="00E92E11"/>
    <w:p w:rsidR="00E92E11" w:rsidRDefault="00E92E11"/>
    <w:p w:rsidR="00E92E11" w:rsidRDefault="00E92E11"/>
    <w:p w:rsidR="00E92E11" w:rsidRDefault="00E92E11"/>
    <w:p w:rsidR="00E92E11" w:rsidRDefault="00E92E11"/>
    <w:p w:rsidR="00E92E11" w:rsidRDefault="00E92E11"/>
    <w:p w:rsidR="00E92E11" w:rsidRPr="00E92E11" w:rsidRDefault="00E92E11" w:rsidP="00E92E11">
      <w:pPr>
        <w:jc w:val="center"/>
        <w:rPr>
          <w:rFonts w:ascii="方正小标宋_GBK" w:eastAsia="方正小标宋_GBK" w:hAnsi="方正小标宋简体" w:cs="方正小标宋简体"/>
          <w:sz w:val="44"/>
          <w:szCs w:val="44"/>
        </w:rPr>
      </w:pPr>
      <w:r w:rsidRPr="00E92E11">
        <w:rPr>
          <w:rFonts w:ascii="方正小标宋_GBK" w:eastAsia="方正小标宋_GBK" w:hAnsi="方正小标宋简体" w:cs="方正小标宋简体" w:hint="eastAsia"/>
          <w:sz w:val="44"/>
          <w:szCs w:val="44"/>
        </w:rPr>
        <w:lastRenderedPageBreak/>
        <w:t>全国市场占有率说明</w:t>
      </w:r>
    </w:p>
    <w:p w:rsidR="00E92E11" w:rsidRDefault="00E92E11" w:rsidP="00E92E11"/>
    <w:p w:rsidR="00E92E11" w:rsidRPr="00E37F12" w:rsidRDefault="00E92E11" w:rsidP="00E92E11">
      <w:pPr>
        <w:spacing w:line="560" w:lineRule="exact"/>
        <w:rPr>
          <w:rFonts w:ascii="宋体" w:hAnsi="宋体" w:cs="宋体"/>
          <w:sz w:val="32"/>
          <w:szCs w:val="32"/>
        </w:rPr>
      </w:pPr>
      <w:r w:rsidRPr="00E37F12">
        <w:rPr>
          <w:rFonts w:ascii="宋体" w:hAnsi="宋体" w:cs="宋体" w:hint="eastAsia"/>
          <w:sz w:val="32"/>
          <w:szCs w:val="32"/>
        </w:rPr>
        <w:t>工业和信息化部：</w:t>
      </w:r>
    </w:p>
    <w:p w:rsidR="00E92E11" w:rsidRDefault="00E92E11" w:rsidP="00E92E11">
      <w:pPr>
        <w:spacing w:line="560" w:lineRule="exact"/>
        <w:ind w:firstLine="640"/>
        <w:rPr>
          <w:rFonts w:ascii="宋体" w:hAnsi="宋体" w:cs="宋体"/>
          <w:sz w:val="32"/>
          <w:szCs w:val="32"/>
        </w:rPr>
      </w:pPr>
      <w:r w:rsidRPr="00E37F12">
        <w:rPr>
          <w:rFonts w:ascii="宋体" w:hAnsi="宋体" w:cs="宋体" w:hint="eastAsia"/>
          <w:sz w:val="32"/>
          <w:szCs w:val="32"/>
        </w:rPr>
        <w:t>我公司主营产品</w:t>
      </w:r>
      <w:r w:rsidR="002616B3">
        <w:rPr>
          <w:rFonts w:ascii="宋体" w:hAnsi="宋体" w:cs="宋体" w:hint="eastAsia"/>
          <w:sz w:val="32"/>
          <w:szCs w:val="32"/>
        </w:rPr>
        <w:t>（生产性服务）</w:t>
      </w:r>
      <w:r w:rsidRPr="00E37F12">
        <w:rPr>
          <w:rFonts w:ascii="宋体" w:hAnsi="宋体" w:cs="宋体" w:hint="eastAsia"/>
          <w:sz w:val="32"/>
          <w:szCs w:val="32"/>
        </w:rPr>
        <w:t>为XXX，上年度该产品销售收入金额为XXX万元，占总主营业务收入XX%。根据近三年全国市场销售数据以及对比我省经营同产品的主要竞争企业销售数据（如表所示），目前我公司XXX产品</w:t>
      </w:r>
      <w:r w:rsidR="002616B3">
        <w:rPr>
          <w:rFonts w:ascii="宋体" w:hAnsi="宋体" w:cs="宋体" w:hint="eastAsia"/>
          <w:sz w:val="32"/>
          <w:szCs w:val="32"/>
        </w:rPr>
        <w:t>（生产性服务）</w:t>
      </w:r>
      <w:r w:rsidRPr="00E37F12">
        <w:rPr>
          <w:rFonts w:ascii="宋体" w:hAnsi="宋体" w:cs="宋体" w:hint="eastAsia"/>
          <w:sz w:val="32"/>
          <w:szCs w:val="32"/>
        </w:rPr>
        <w:t>在全国的市场占有率为XX%，国内排名为第X位。</w:t>
      </w:r>
    </w:p>
    <w:p w:rsidR="00C73081" w:rsidRPr="00E37F12" w:rsidRDefault="00C73081" w:rsidP="00E92E11">
      <w:pPr>
        <w:spacing w:line="560" w:lineRule="exact"/>
        <w:ind w:firstLine="640"/>
        <w:rPr>
          <w:rFonts w:ascii="宋体" w:hAnsi="宋体" w:cs="宋体"/>
          <w:sz w:val="32"/>
          <w:szCs w:val="32"/>
        </w:rPr>
      </w:pPr>
    </w:p>
    <w:tbl>
      <w:tblPr>
        <w:tblW w:w="874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1"/>
        <w:gridCol w:w="2089"/>
        <w:gridCol w:w="851"/>
        <w:gridCol w:w="1701"/>
        <w:gridCol w:w="850"/>
        <w:gridCol w:w="851"/>
        <w:gridCol w:w="1532"/>
      </w:tblGrid>
      <w:tr w:rsidR="00C73081" w:rsidRPr="00EA3181" w:rsidTr="00716CAE">
        <w:trPr>
          <w:trHeight w:hRule="exact" w:val="567"/>
        </w:trPr>
        <w:tc>
          <w:tcPr>
            <w:tcW w:w="2960" w:type="dxa"/>
            <w:gridSpan w:val="2"/>
            <w:vAlign w:val="center"/>
          </w:tcPr>
          <w:p w:rsidR="00C73081" w:rsidRPr="00EA3181" w:rsidRDefault="00C73081" w:rsidP="00716CAE">
            <w:pPr>
              <w:jc w:val="center"/>
              <w:rPr>
                <w:rFonts w:ascii="宋体" w:hAnsi="宋体"/>
                <w:szCs w:val="21"/>
              </w:rPr>
            </w:pPr>
            <w:r>
              <w:rPr>
                <w:rFonts w:ascii="黑体" w:eastAsia="黑体" w:hAnsi="黑体" w:cs="黑体" w:hint="eastAsia"/>
                <w:sz w:val="24"/>
              </w:rPr>
              <w:t>产品（生产性服务）名称</w:t>
            </w:r>
            <w:r>
              <w:rPr>
                <w:rFonts w:ascii="宋体" w:eastAsia="黑体" w:hAnsi="宋体"/>
                <w:szCs w:val="21"/>
                <w:vertAlign w:val="superscript"/>
              </w:rPr>
              <w:t>1</w:t>
            </w:r>
          </w:p>
        </w:tc>
        <w:tc>
          <w:tcPr>
            <w:tcW w:w="5785" w:type="dxa"/>
            <w:gridSpan w:val="5"/>
            <w:vAlign w:val="center"/>
          </w:tcPr>
          <w:p w:rsidR="00C73081" w:rsidRPr="00EA3181" w:rsidRDefault="00C73081" w:rsidP="00716CAE">
            <w:pPr>
              <w:jc w:val="center"/>
              <w:rPr>
                <w:rFonts w:ascii="宋体" w:hAnsi="宋体"/>
              </w:rPr>
            </w:pPr>
          </w:p>
        </w:tc>
      </w:tr>
      <w:tr w:rsidR="00C73081" w:rsidRPr="00EA3181" w:rsidTr="00716CAE">
        <w:trPr>
          <w:trHeight w:hRule="exact" w:val="567"/>
        </w:trPr>
        <w:tc>
          <w:tcPr>
            <w:tcW w:w="2960" w:type="dxa"/>
            <w:gridSpan w:val="2"/>
            <w:vMerge w:val="restart"/>
            <w:vAlign w:val="center"/>
          </w:tcPr>
          <w:p w:rsidR="00C73081" w:rsidRDefault="00C73081" w:rsidP="00716CAE">
            <w:pPr>
              <w:jc w:val="center"/>
              <w:rPr>
                <w:rFonts w:ascii="黑体" w:eastAsia="黑体" w:hAnsi="黑体" w:cs="黑体"/>
                <w:sz w:val="24"/>
              </w:rPr>
            </w:pPr>
            <w:r>
              <w:rPr>
                <w:rFonts w:ascii="黑体" w:eastAsia="黑体" w:hAnsi="黑体" w:cs="黑体" w:hint="eastAsia"/>
                <w:sz w:val="24"/>
              </w:rPr>
              <w:t>产品类别</w:t>
            </w:r>
          </w:p>
          <w:p w:rsidR="00C73081" w:rsidRPr="007A0013" w:rsidRDefault="00C73081" w:rsidP="00716CAE">
            <w:pPr>
              <w:jc w:val="center"/>
              <w:rPr>
                <w:rFonts w:ascii="宋体" w:hAnsi="宋体" w:cs="宋体"/>
                <w:szCs w:val="21"/>
              </w:rPr>
            </w:pPr>
            <w:r>
              <w:rPr>
                <w:rFonts w:ascii="宋体" w:hAnsi="宋体" w:cs="宋体" w:hint="eastAsia"/>
                <w:szCs w:val="21"/>
              </w:rPr>
              <w:t>（产品名称</w:t>
            </w:r>
            <w:r w:rsidRPr="00EA3181">
              <w:rPr>
                <w:rFonts w:ascii="宋体" w:hAnsi="宋体" w:cs="宋体" w:hint="eastAsia"/>
                <w:szCs w:val="21"/>
              </w:rPr>
              <w:t>与</w:t>
            </w:r>
            <w:r>
              <w:rPr>
                <w:rFonts w:ascii="宋体" w:hAnsi="宋体" w:cs="宋体" w:hint="eastAsia"/>
                <w:szCs w:val="21"/>
              </w:rPr>
              <w:t>《统计用产品分类目录</w:t>
            </w:r>
            <w:r w:rsidRPr="00EA3181">
              <w:rPr>
                <w:rFonts w:ascii="宋体" w:hAnsi="宋体" w:cs="宋体" w:hint="eastAsia"/>
                <w:szCs w:val="21"/>
              </w:rPr>
              <w:t>》类别是否</w:t>
            </w:r>
            <w:r>
              <w:rPr>
                <w:rFonts w:ascii="宋体" w:hAnsi="宋体" w:cs="宋体" w:hint="eastAsia"/>
                <w:szCs w:val="21"/>
              </w:rPr>
              <w:t>对应、生产性服务名称与</w:t>
            </w:r>
            <w:r w:rsidRPr="00BC270F">
              <w:rPr>
                <w:rFonts w:hint="eastAsia"/>
              </w:rPr>
              <w:t>《生产性服务业统计分类（</w:t>
            </w:r>
            <w:r w:rsidRPr="00BC270F">
              <w:rPr>
                <w:rFonts w:hint="eastAsia"/>
              </w:rPr>
              <w:t>2019</w:t>
            </w:r>
            <w:r w:rsidRPr="00BC270F">
              <w:rPr>
                <w:rFonts w:hint="eastAsia"/>
              </w:rPr>
              <w:t>）》</w:t>
            </w:r>
            <w:r>
              <w:rPr>
                <w:rFonts w:hint="eastAsia"/>
              </w:rPr>
              <w:t>是否对应</w:t>
            </w:r>
            <w:r>
              <w:rPr>
                <w:rFonts w:ascii="黑体" w:eastAsia="黑体" w:hAnsi="黑体" w:cs="黑体" w:hint="eastAsia"/>
                <w:sz w:val="24"/>
              </w:rPr>
              <w:t>）</w:t>
            </w:r>
          </w:p>
        </w:tc>
        <w:tc>
          <w:tcPr>
            <w:tcW w:w="851" w:type="dxa"/>
            <w:vAlign w:val="center"/>
          </w:tcPr>
          <w:p w:rsidR="00C73081" w:rsidRPr="00EA3181" w:rsidRDefault="00C73081" w:rsidP="00716CAE">
            <w:pPr>
              <w:jc w:val="center"/>
              <w:rPr>
                <w:rFonts w:ascii="宋体" w:hAnsi="宋体"/>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hint="eastAsia"/>
              </w:rPr>
              <w:t>是</w:t>
            </w:r>
          </w:p>
        </w:tc>
        <w:tc>
          <w:tcPr>
            <w:tcW w:w="2551" w:type="dxa"/>
            <w:gridSpan w:val="2"/>
            <w:vAlign w:val="center"/>
          </w:tcPr>
          <w:p w:rsidR="00C73081" w:rsidRDefault="00C73081" w:rsidP="00716CAE">
            <w:pPr>
              <w:jc w:val="center"/>
              <w:rPr>
                <w:rFonts w:ascii="楷体_GB2312" w:eastAsia="楷体_GB2312" w:hAnsi="楷体_GB2312" w:cs="楷体_GB2312"/>
                <w:sz w:val="24"/>
              </w:rPr>
            </w:pPr>
            <w:r w:rsidRPr="00EA3181">
              <w:rPr>
                <w:rFonts w:ascii="宋体" w:hAnsi="宋体" w:cs="宋体" w:hint="eastAsia"/>
                <w:szCs w:val="21"/>
              </w:rPr>
              <w:t>对应</w:t>
            </w:r>
            <w:r>
              <w:rPr>
                <w:rFonts w:ascii="宋体" w:hAnsi="宋体" w:cs="宋体" w:hint="eastAsia"/>
                <w:szCs w:val="21"/>
              </w:rPr>
              <w:t>代码</w:t>
            </w:r>
            <w:r>
              <w:rPr>
                <w:rFonts w:ascii="宋体" w:eastAsia="黑体" w:hAnsi="宋体"/>
                <w:szCs w:val="21"/>
                <w:vertAlign w:val="superscript"/>
              </w:rPr>
              <w:t>2</w:t>
            </w:r>
          </w:p>
        </w:tc>
        <w:tc>
          <w:tcPr>
            <w:tcW w:w="2383" w:type="dxa"/>
            <w:gridSpan w:val="2"/>
            <w:vAlign w:val="center"/>
          </w:tcPr>
          <w:p w:rsidR="00C73081" w:rsidRPr="00EA3181" w:rsidRDefault="00C73081" w:rsidP="00716CAE">
            <w:pPr>
              <w:rPr>
                <w:rFonts w:ascii="宋体" w:hAnsi="宋体" w:cs="宋体"/>
                <w:szCs w:val="21"/>
              </w:rPr>
            </w:pPr>
          </w:p>
        </w:tc>
      </w:tr>
      <w:tr w:rsidR="00C73081" w:rsidRPr="00EA3181" w:rsidTr="00716CAE">
        <w:trPr>
          <w:trHeight w:hRule="exact" w:val="567"/>
        </w:trPr>
        <w:tc>
          <w:tcPr>
            <w:tcW w:w="2960" w:type="dxa"/>
            <w:gridSpan w:val="2"/>
            <w:vMerge/>
            <w:vAlign w:val="center"/>
          </w:tcPr>
          <w:p w:rsidR="00C73081" w:rsidRPr="00EA3181" w:rsidRDefault="00C73081" w:rsidP="00716CAE">
            <w:pPr>
              <w:jc w:val="center"/>
              <w:rPr>
                <w:rFonts w:ascii="宋体" w:hAnsi="宋体"/>
                <w:szCs w:val="21"/>
              </w:rPr>
            </w:pPr>
          </w:p>
        </w:tc>
        <w:tc>
          <w:tcPr>
            <w:tcW w:w="851" w:type="dxa"/>
            <w:vMerge w:val="restart"/>
            <w:vAlign w:val="center"/>
          </w:tcPr>
          <w:p w:rsidR="00C73081" w:rsidRPr="00EA3181" w:rsidRDefault="00C73081" w:rsidP="00716CAE">
            <w:pPr>
              <w:jc w:val="center"/>
              <w:rPr>
                <w:rFonts w:ascii="宋体" w:hAnsi="宋体"/>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hint="eastAsia"/>
              </w:rPr>
              <w:t>否</w:t>
            </w:r>
          </w:p>
        </w:tc>
        <w:tc>
          <w:tcPr>
            <w:tcW w:w="2551" w:type="dxa"/>
            <w:gridSpan w:val="2"/>
            <w:vMerge w:val="restart"/>
            <w:vAlign w:val="center"/>
          </w:tcPr>
          <w:p w:rsidR="00C73081" w:rsidRPr="00EA3181" w:rsidRDefault="00C73081" w:rsidP="00716CAE">
            <w:pPr>
              <w:jc w:val="center"/>
              <w:rPr>
                <w:rFonts w:ascii="宋体" w:hAnsi="宋体" w:cs="宋体"/>
                <w:szCs w:val="21"/>
              </w:rPr>
            </w:pPr>
            <w:r w:rsidRPr="00EA3181">
              <w:rPr>
                <w:rFonts w:ascii="宋体" w:hAnsi="宋体" w:cs="宋体" w:hint="eastAsia"/>
                <w:szCs w:val="21"/>
              </w:rPr>
              <w:t>无法对应</w:t>
            </w:r>
            <w:r w:rsidRPr="00EA3181">
              <w:rPr>
                <w:rFonts w:ascii="宋体" w:hAnsi="宋体" w:hint="eastAsia"/>
                <w:szCs w:val="21"/>
              </w:rPr>
              <w:t>类别</w:t>
            </w:r>
            <w:r>
              <w:rPr>
                <w:rFonts w:hint="eastAsia"/>
                <w:color w:val="000000"/>
                <w:sz w:val="12"/>
                <w:szCs w:val="12"/>
              </w:rPr>
              <w:t>3</w:t>
            </w:r>
          </w:p>
        </w:tc>
        <w:tc>
          <w:tcPr>
            <w:tcW w:w="2383" w:type="dxa"/>
            <w:gridSpan w:val="2"/>
            <w:vAlign w:val="center"/>
          </w:tcPr>
          <w:p w:rsidR="00C73081" w:rsidRPr="00EA3181" w:rsidRDefault="00C73081" w:rsidP="00716CAE">
            <w:pPr>
              <w:rPr>
                <w:rFonts w:ascii="宋体" w:hAnsi="宋体" w:cs="宋体"/>
                <w:szCs w:val="21"/>
              </w:rPr>
            </w:pPr>
            <w:r>
              <w:rPr>
                <w:rFonts w:ascii="楷体_GB2312" w:eastAsia="楷体_GB2312" w:hAnsi="楷体_GB2312" w:cs="楷体_GB2312" w:hint="eastAsia"/>
                <w:sz w:val="24"/>
              </w:rPr>
              <w:t>□</w:t>
            </w:r>
            <w:r w:rsidRPr="00EA3181">
              <w:rPr>
                <w:rFonts w:ascii="宋体" w:hAnsi="宋体"/>
              </w:rPr>
              <w:t xml:space="preserve"> </w:t>
            </w:r>
            <w:r w:rsidRPr="00EA3181">
              <w:rPr>
                <w:rFonts w:ascii="宋体" w:hAnsi="宋体" w:cs="宋体" w:hint="eastAsia"/>
                <w:szCs w:val="21"/>
              </w:rPr>
              <w:t>符合行业惯例</w:t>
            </w:r>
          </w:p>
        </w:tc>
      </w:tr>
      <w:tr w:rsidR="00C73081" w:rsidRPr="00EA3181" w:rsidTr="00716CAE">
        <w:trPr>
          <w:trHeight w:hRule="exact" w:val="537"/>
        </w:trPr>
        <w:tc>
          <w:tcPr>
            <w:tcW w:w="2960" w:type="dxa"/>
            <w:gridSpan w:val="2"/>
            <w:vMerge/>
            <w:vAlign w:val="center"/>
          </w:tcPr>
          <w:p w:rsidR="00C73081" w:rsidRPr="00EA3181" w:rsidRDefault="00C73081" w:rsidP="00716CAE">
            <w:pPr>
              <w:jc w:val="center"/>
              <w:rPr>
                <w:rFonts w:ascii="宋体" w:hAnsi="宋体"/>
                <w:szCs w:val="21"/>
              </w:rPr>
            </w:pPr>
          </w:p>
        </w:tc>
        <w:tc>
          <w:tcPr>
            <w:tcW w:w="851" w:type="dxa"/>
            <w:vMerge/>
            <w:vAlign w:val="center"/>
          </w:tcPr>
          <w:p w:rsidR="00C73081" w:rsidRDefault="00C73081" w:rsidP="00716CAE">
            <w:pPr>
              <w:jc w:val="center"/>
              <w:rPr>
                <w:rFonts w:ascii="楷体_GB2312" w:eastAsia="楷体_GB2312" w:hAnsi="楷体_GB2312" w:cs="楷体_GB2312"/>
                <w:sz w:val="24"/>
              </w:rPr>
            </w:pPr>
          </w:p>
        </w:tc>
        <w:tc>
          <w:tcPr>
            <w:tcW w:w="2551" w:type="dxa"/>
            <w:gridSpan w:val="2"/>
            <w:vMerge/>
            <w:vAlign w:val="center"/>
          </w:tcPr>
          <w:p w:rsidR="00C73081" w:rsidRPr="00EA3181" w:rsidRDefault="00C73081" w:rsidP="00716CAE">
            <w:pPr>
              <w:jc w:val="center"/>
              <w:rPr>
                <w:rFonts w:ascii="宋体" w:hAnsi="宋体" w:cs="宋体"/>
                <w:szCs w:val="21"/>
              </w:rPr>
            </w:pPr>
          </w:p>
        </w:tc>
        <w:tc>
          <w:tcPr>
            <w:tcW w:w="2383" w:type="dxa"/>
            <w:gridSpan w:val="2"/>
            <w:vAlign w:val="center"/>
          </w:tcPr>
          <w:p w:rsidR="00C73081" w:rsidRPr="00EA3181" w:rsidRDefault="00C73081" w:rsidP="00716CAE">
            <w:pPr>
              <w:rPr>
                <w:rFonts w:ascii="宋体" w:hAnsi="宋体" w:cs="宋体"/>
                <w:szCs w:val="21"/>
              </w:rPr>
            </w:pPr>
            <w:r>
              <w:rPr>
                <w:rFonts w:ascii="楷体_GB2312" w:eastAsia="楷体_GB2312" w:hAnsi="楷体_GB2312" w:cs="楷体_GB2312" w:hint="eastAsia"/>
                <w:sz w:val="24"/>
              </w:rPr>
              <w:t>□</w:t>
            </w:r>
            <w:r>
              <w:rPr>
                <w:rFonts w:ascii="楷体_GB2312" w:eastAsia="楷体_GB2312" w:hAnsi="楷体_GB2312" w:cs="楷体_GB2312"/>
                <w:sz w:val="24"/>
              </w:rPr>
              <w:t xml:space="preserve"> </w:t>
            </w:r>
            <w:r w:rsidRPr="00EA3181">
              <w:rPr>
                <w:rFonts w:ascii="宋体" w:hAnsi="宋体" w:cs="宋体" w:hint="eastAsia"/>
                <w:szCs w:val="21"/>
              </w:rPr>
              <w:t>属于新产品</w:t>
            </w:r>
          </w:p>
        </w:tc>
      </w:tr>
      <w:tr w:rsidR="00C73081" w:rsidRPr="00EA3181" w:rsidTr="00716CAE">
        <w:trPr>
          <w:trHeight w:hRule="exact" w:val="538"/>
        </w:trPr>
        <w:tc>
          <w:tcPr>
            <w:tcW w:w="8745" w:type="dxa"/>
            <w:gridSpan w:val="7"/>
            <w:vAlign w:val="center"/>
          </w:tcPr>
          <w:p w:rsidR="00C73081" w:rsidRPr="00EA3181" w:rsidRDefault="00C73081" w:rsidP="00716CAE">
            <w:pPr>
              <w:spacing w:line="260" w:lineRule="exact"/>
              <w:jc w:val="center"/>
              <w:rPr>
                <w:rFonts w:ascii="宋体" w:hAnsi="宋体"/>
              </w:rPr>
            </w:pPr>
            <w:r>
              <w:rPr>
                <w:rFonts w:ascii="黑体" w:eastAsia="黑体" w:hAnsi="黑体" w:cs="黑体" w:hint="eastAsia"/>
                <w:sz w:val="24"/>
              </w:rPr>
              <w:t>市场占有率相关数据</w:t>
            </w:r>
            <w:r>
              <w:rPr>
                <w:rFonts w:ascii="宋体" w:eastAsia="黑体" w:hAnsi="宋体"/>
                <w:szCs w:val="21"/>
                <w:vertAlign w:val="superscript"/>
              </w:rPr>
              <w:t>4</w:t>
            </w:r>
          </w:p>
        </w:tc>
      </w:tr>
      <w:tr w:rsidR="00C73081" w:rsidRPr="00EA3181" w:rsidTr="00716CAE">
        <w:trPr>
          <w:trHeight w:hRule="exact" w:val="461"/>
        </w:trPr>
        <w:tc>
          <w:tcPr>
            <w:tcW w:w="871" w:type="dxa"/>
            <w:vMerge w:val="restart"/>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sz w:val="24"/>
              </w:rPr>
              <w:t>20</w:t>
            </w:r>
            <w:r>
              <w:rPr>
                <w:rFonts w:ascii="黑体" w:eastAsia="黑体" w:hAnsi="黑体" w:cs="黑体" w:hint="eastAsia"/>
                <w:sz w:val="24"/>
              </w:rPr>
              <w:t>20年</w:t>
            </w:r>
          </w:p>
        </w:tc>
        <w:tc>
          <w:tcPr>
            <w:tcW w:w="7874" w:type="dxa"/>
            <w:gridSpan w:val="6"/>
            <w:vAlign w:val="center"/>
          </w:tcPr>
          <w:p w:rsidR="00C73081" w:rsidRDefault="00C73081" w:rsidP="00716CAE">
            <w:pPr>
              <w:spacing w:line="260" w:lineRule="exact"/>
              <w:jc w:val="center"/>
              <w:rPr>
                <w:rFonts w:ascii="仿宋" w:eastAsia="仿宋" w:hAnsi="仿宋" w:cs="仿宋"/>
                <w:sz w:val="24"/>
              </w:rPr>
            </w:pPr>
            <w:r>
              <w:rPr>
                <w:rFonts w:ascii="仿宋" w:eastAsia="仿宋" w:hAnsi="仿宋" w:cs="仿宋" w:hint="eastAsia"/>
                <w:sz w:val="24"/>
              </w:rPr>
              <w:t>全国市场总份额：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73081" w:rsidRPr="00EA3181" w:rsidTr="00716CAE">
        <w:trPr>
          <w:trHeight w:hRule="exact" w:val="622"/>
        </w:trPr>
        <w:tc>
          <w:tcPr>
            <w:tcW w:w="871" w:type="dxa"/>
            <w:vMerge/>
            <w:vAlign w:val="center"/>
          </w:tcPr>
          <w:p w:rsidR="00C73081" w:rsidRDefault="00C73081" w:rsidP="00716CAE">
            <w:pPr>
              <w:spacing w:line="260" w:lineRule="exact"/>
              <w:jc w:val="center"/>
              <w:rPr>
                <w:rFonts w:ascii="黑体" w:eastAsia="黑体" w:hAnsi="黑体" w:cs="黑体"/>
                <w:sz w:val="24"/>
              </w:rPr>
            </w:pPr>
          </w:p>
        </w:tc>
        <w:tc>
          <w:tcPr>
            <w:tcW w:w="4641" w:type="dxa"/>
            <w:gridSpan w:val="3"/>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73081" w:rsidRPr="001E3A3B"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全</w:t>
            </w:r>
            <w:r w:rsidRPr="00456CA1">
              <w:rPr>
                <w:rFonts w:ascii="黑体" w:eastAsia="黑体" w:hAnsi="黑体" w:cs="黑体" w:hint="eastAsia"/>
                <w:sz w:val="24"/>
              </w:rPr>
              <w:t>国</w:t>
            </w:r>
            <w:r w:rsidRPr="001E3A3B">
              <w:rPr>
                <w:rFonts w:ascii="黑体" w:eastAsia="黑体" w:hAnsi="黑体" w:cs="黑体" w:hint="eastAsia"/>
                <w:sz w:val="24"/>
              </w:rPr>
              <w:t>市场占有</w:t>
            </w:r>
          </w:p>
          <w:p w:rsidR="00C73081"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率在</w:t>
            </w:r>
            <w:r>
              <w:rPr>
                <w:rFonts w:ascii="黑体" w:eastAsia="黑体" w:hAnsi="黑体" w:cs="黑体" w:hint="eastAsia"/>
                <w:sz w:val="24"/>
              </w:rPr>
              <w:t>国内</w:t>
            </w:r>
            <w:r w:rsidRPr="001E3A3B">
              <w:rPr>
                <w:rFonts w:ascii="黑体" w:eastAsia="黑体" w:hAnsi="黑体" w:cs="黑体" w:hint="eastAsia"/>
                <w:sz w:val="24"/>
              </w:rPr>
              <w:t>排名</w:t>
            </w:r>
          </w:p>
        </w:tc>
        <w:tc>
          <w:tcPr>
            <w:tcW w:w="1532" w:type="dxa"/>
            <w:vAlign w:val="center"/>
          </w:tcPr>
          <w:p w:rsidR="00C73081" w:rsidRPr="00456CA1" w:rsidRDefault="00C73081" w:rsidP="00716CAE">
            <w:pPr>
              <w:spacing w:line="260" w:lineRule="exact"/>
              <w:jc w:val="center"/>
              <w:rPr>
                <w:rFonts w:ascii="黑体" w:eastAsia="黑体" w:hAnsi="黑体" w:cs="黑体"/>
                <w:sz w:val="24"/>
              </w:rPr>
            </w:pPr>
            <w:r w:rsidRPr="00456CA1">
              <w:rPr>
                <w:rFonts w:ascii="黑体" w:eastAsia="黑体" w:hAnsi="黑体" w:cs="黑体" w:hint="eastAsia"/>
                <w:sz w:val="24"/>
              </w:rPr>
              <w:t>全国市场</w:t>
            </w:r>
          </w:p>
          <w:p w:rsidR="00C73081" w:rsidRPr="00456CA1" w:rsidRDefault="00C73081" w:rsidP="00716CAE">
            <w:pPr>
              <w:spacing w:line="260" w:lineRule="exact"/>
              <w:jc w:val="center"/>
              <w:rPr>
                <w:rFonts w:ascii="黑体" w:eastAsia="黑体" w:hAnsi="黑体" w:cs="黑体"/>
                <w:sz w:val="24"/>
              </w:rPr>
            </w:pPr>
            <w:r w:rsidRPr="00456CA1">
              <w:rPr>
                <w:rFonts w:ascii="黑体" w:eastAsia="黑体" w:hAnsi="黑体" w:cs="黑体" w:hint="eastAsia"/>
                <w:sz w:val="24"/>
              </w:rPr>
              <w:t>占有率</w:t>
            </w:r>
          </w:p>
        </w:tc>
      </w:tr>
      <w:tr w:rsidR="00C73081" w:rsidRPr="00EA3181" w:rsidTr="00716CAE">
        <w:trPr>
          <w:trHeight w:val="431"/>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1</w:t>
            </w:r>
          </w:p>
        </w:tc>
        <w:tc>
          <w:tcPr>
            <w:tcW w:w="1532" w:type="dxa"/>
            <w:vAlign w:val="center"/>
          </w:tcPr>
          <w:p w:rsidR="00C73081" w:rsidRPr="00EA3181" w:rsidRDefault="00C73081" w:rsidP="00716CAE">
            <w:pPr>
              <w:jc w:val="center"/>
              <w:rPr>
                <w:rFonts w:ascii="宋体" w:hAnsi="宋体"/>
              </w:rPr>
            </w:pPr>
            <w:r w:rsidRPr="00EA3181">
              <w:rPr>
                <w:rFonts w:ascii="宋体" w:hAnsi="宋体"/>
              </w:rPr>
              <w:t>%</w:t>
            </w:r>
          </w:p>
        </w:tc>
      </w:tr>
      <w:tr w:rsidR="00C73081" w:rsidRPr="00EA3181" w:rsidTr="00716CAE">
        <w:trPr>
          <w:trHeight w:val="431"/>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2</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r w:rsidR="00C73081" w:rsidRPr="00EA3181" w:rsidTr="00716CAE">
        <w:trPr>
          <w:trHeight w:val="431"/>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3</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r w:rsidR="00C73081" w:rsidRPr="00EA3181" w:rsidTr="00716CAE">
        <w:trPr>
          <w:trHeight w:hRule="exact" w:val="495"/>
        </w:trPr>
        <w:tc>
          <w:tcPr>
            <w:tcW w:w="871" w:type="dxa"/>
            <w:vMerge w:val="restart"/>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sz w:val="24"/>
              </w:rPr>
              <w:t>202</w:t>
            </w:r>
            <w:r>
              <w:rPr>
                <w:rFonts w:ascii="黑体" w:eastAsia="黑体" w:hAnsi="黑体" w:cs="黑体" w:hint="eastAsia"/>
                <w:sz w:val="24"/>
              </w:rPr>
              <w:t>1年</w:t>
            </w:r>
          </w:p>
        </w:tc>
        <w:tc>
          <w:tcPr>
            <w:tcW w:w="7874" w:type="dxa"/>
            <w:gridSpan w:val="6"/>
            <w:vAlign w:val="center"/>
          </w:tcPr>
          <w:p w:rsidR="00C73081" w:rsidRDefault="00C73081" w:rsidP="00716CAE">
            <w:pPr>
              <w:spacing w:line="260" w:lineRule="exact"/>
              <w:jc w:val="center"/>
              <w:rPr>
                <w:rFonts w:ascii="仿宋" w:eastAsia="仿宋" w:hAnsi="仿宋" w:cs="仿宋"/>
                <w:sz w:val="24"/>
              </w:rPr>
            </w:pPr>
            <w:r>
              <w:rPr>
                <w:rFonts w:ascii="仿宋" w:eastAsia="仿宋" w:hAnsi="仿宋" w:cs="仿宋" w:hint="eastAsia"/>
                <w:sz w:val="24"/>
              </w:rPr>
              <w:t>全国市场总份额：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73081" w:rsidRPr="00EA3181" w:rsidTr="00716CAE">
        <w:trPr>
          <w:trHeight w:hRule="exact" w:val="579"/>
        </w:trPr>
        <w:tc>
          <w:tcPr>
            <w:tcW w:w="871" w:type="dxa"/>
            <w:vMerge/>
            <w:vAlign w:val="center"/>
          </w:tcPr>
          <w:p w:rsidR="00C73081" w:rsidRDefault="00C73081" w:rsidP="00716CAE">
            <w:pPr>
              <w:spacing w:line="260" w:lineRule="exact"/>
              <w:jc w:val="center"/>
              <w:rPr>
                <w:rFonts w:ascii="黑体" w:eastAsia="黑体" w:hAnsi="黑体" w:cs="黑体"/>
                <w:sz w:val="24"/>
              </w:rPr>
            </w:pPr>
          </w:p>
        </w:tc>
        <w:tc>
          <w:tcPr>
            <w:tcW w:w="4641" w:type="dxa"/>
            <w:gridSpan w:val="3"/>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73081" w:rsidRPr="001E3A3B"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全</w:t>
            </w:r>
            <w:r w:rsidRPr="00456CA1">
              <w:rPr>
                <w:rFonts w:ascii="黑体" w:eastAsia="黑体" w:hAnsi="黑体" w:cs="黑体" w:hint="eastAsia"/>
                <w:sz w:val="24"/>
              </w:rPr>
              <w:t>国</w:t>
            </w:r>
            <w:r w:rsidRPr="001E3A3B">
              <w:rPr>
                <w:rFonts w:ascii="黑体" w:eastAsia="黑体" w:hAnsi="黑体" w:cs="黑体" w:hint="eastAsia"/>
                <w:sz w:val="24"/>
              </w:rPr>
              <w:t>市场占有</w:t>
            </w:r>
          </w:p>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率在国内</w:t>
            </w:r>
            <w:r w:rsidRPr="001E3A3B">
              <w:rPr>
                <w:rFonts w:ascii="黑体" w:eastAsia="黑体" w:hAnsi="黑体" w:cs="黑体" w:hint="eastAsia"/>
                <w:sz w:val="24"/>
              </w:rPr>
              <w:t>排名</w:t>
            </w:r>
          </w:p>
        </w:tc>
        <w:tc>
          <w:tcPr>
            <w:tcW w:w="1532" w:type="dxa"/>
            <w:vAlign w:val="center"/>
          </w:tcPr>
          <w:p w:rsidR="00C73081" w:rsidRPr="001E3A3B"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全</w:t>
            </w:r>
            <w:r w:rsidRPr="00456CA1">
              <w:rPr>
                <w:rFonts w:ascii="黑体" w:eastAsia="黑体" w:hAnsi="黑体" w:cs="黑体" w:hint="eastAsia"/>
                <w:sz w:val="24"/>
              </w:rPr>
              <w:t>国</w:t>
            </w:r>
            <w:r w:rsidRPr="001E3A3B">
              <w:rPr>
                <w:rFonts w:ascii="黑体" w:eastAsia="黑体" w:hAnsi="黑体" w:cs="黑体" w:hint="eastAsia"/>
                <w:sz w:val="24"/>
              </w:rPr>
              <w:t>市场</w:t>
            </w:r>
          </w:p>
          <w:p w:rsidR="00C73081"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占有率</w:t>
            </w:r>
          </w:p>
        </w:tc>
      </w:tr>
      <w:tr w:rsidR="00C73081" w:rsidRPr="00EA3181" w:rsidTr="00716CAE">
        <w:trPr>
          <w:trHeight w:val="475"/>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1</w:t>
            </w:r>
          </w:p>
        </w:tc>
        <w:tc>
          <w:tcPr>
            <w:tcW w:w="1532" w:type="dxa"/>
            <w:vAlign w:val="center"/>
          </w:tcPr>
          <w:p w:rsidR="00C73081" w:rsidRPr="00EA3181" w:rsidRDefault="00C73081" w:rsidP="00716CAE">
            <w:pPr>
              <w:jc w:val="center"/>
              <w:rPr>
                <w:rFonts w:ascii="宋体" w:hAnsi="宋体"/>
              </w:rPr>
            </w:pPr>
            <w:r w:rsidRPr="00EA3181">
              <w:rPr>
                <w:rFonts w:ascii="宋体" w:hAnsi="宋体"/>
              </w:rPr>
              <w:t xml:space="preserve"> %    </w:t>
            </w:r>
            <w:r w:rsidRPr="00EA3181">
              <w:rPr>
                <w:rFonts w:ascii="宋体" w:hAnsi="宋体" w:hint="eastAsia"/>
              </w:rPr>
              <w:t xml:space="preserve">　</w:t>
            </w:r>
          </w:p>
        </w:tc>
      </w:tr>
      <w:tr w:rsidR="00C73081" w:rsidRPr="00EA3181" w:rsidTr="00716CAE">
        <w:trPr>
          <w:trHeight w:val="475"/>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2</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r w:rsidR="00C73081" w:rsidRPr="00EA3181" w:rsidTr="00716CAE">
        <w:trPr>
          <w:trHeight w:val="475"/>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szCs w:val="21"/>
              </w:rPr>
            </w:pPr>
          </w:p>
        </w:tc>
        <w:tc>
          <w:tcPr>
            <w:tcW w:w="1701" w:type="dxa"/>
            <w:gridSpan w:val="2"/>
            <w:vAlign w:val="center"/>
          </w:tcPr>
          <w:p w:rsidR="00C73081" w:rsidRPr="00EA3181" w:rsidRDefault="00C73081" w:rsidP="00716CAE">
            <w:pPr>
              <w:jc w:val="center"/>
              <w:rPr>
                <w:rFonts w:ascii="宋体" w:hAnsi="宋体"/>
                <w:szCs w:val="21"/>
              </w:rPr>
            </w:pPr>
            <w:r>
              <w:rPr>
                <w:rFonts w:ascii="宋体" w:hAnsi="宋体" w:hint="eastAsia"/>
                <w:szCs w:val="21"/>
              </w:rPr>
              <w:t>3</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r w:rsidR="00C73081" w:rsidRPr="00EA3181" w:rsidTr="00716CAE">
        <w:trPr>
          <w:trHeight w:hRule="exact" w:val="458"/>
        </w:trPr>
        <w:tc>
          <w:tcPr>
            <w:tcW w:w="871" w:type="dxa"/>
            <w:vMerge w:val="restart"/>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sz w:val="24"/>
              </w:rPr>
              <w:t>202</w:t>
            </w:r>
            <w:r>
              <w:rPr>
                <w:rFonts w:ascii="黑体" w:eastAsia="黑体" w:hAnsi="黑体" w:cs="黑体" w:hint="eastAsia"/>
                <w:sz w:val="24"/>
              </w:rPr>
              <w:t>2年</w:t>
            </w:r>
          </w:p>
        </w:tc>
        <w:tc>
          <w:tcPr>
            <w:tcW w:w="7874" w:type="dxa"/>
            <w:gridSpan w:val="6"/>
            <w:vAlign w:val="center"/>
          </w:tcPr>
          <w:p w:rsidR="00C73081" w:rsidRDefault="00C73081" w:rsidP="00716CAE">
            <w:pPr>
              <w:spacing w:line="260" w:lineRule="exact"/>
              <w:jc w:val="center"/>
              <w:rPr>
                <w:rFonts w:ascii="仿宋" w:eastAsia="仿宋" w:hAnsi="仿宋" w:cs="仿宋"/>
                <w:sz w:val="24"/>
              </w:rPr>
            </w:pPr>
            <w:r>
              <w:rPr>
                <w:rFonts w:ascii="仿宋" w:eastAsia="仿宋" w:hAnsi="仿宋" w:cs="仿宋" w:hint="eastAsia"/>
                <w:sz w:val="24"/>
              </w:rPr>
              <w:t>全国市场总份额：</w:t>
            </w:r>
            <w:r>
              <w:rPr>
                <w:rFonts w:ascii="仿宋" w:eastAsia="仿宋" w:hAnsi="仿宋" w:cs="仿宋"/>
                <w:sz w:val="24"/>
              </w:rPr>
              <w:t xml:space="preserve">        </w:t>
            </w:r>
            <w:r>
              <w:rPr>
                <w:rFonts w:ascii="黑体" w:eastAsia="黑体" w:hAnsi="黑体" w:cs="黑体"/>
                <w:sz w:val="24"/>
              </w:rPr>
              <w:t xml:space="preserve"> </w:t>
            </w:r>
            <w:r>
              <w:rPr>
                <w:rFonts w:ascii="仿宋" w:eastAsia="仿宋" w:hAnsi="仿宋" w:cs="仿宋"/>
                <w:sz w:val="24"/>
              </w:rPr>
              <w:t xml:space="preserve">    </w:t>
            </w:r>
            <w:r>
              <w:rPr>
                <w:rFonts w:ascii="仿宋" w:eastAsia="仿宋" w:hAnsi="仿宋" w:cs="仿宋" w:hint="eastAsia"/>
                <w:sz w:val="24"/>
              </w:rPr>
              <w:t>（万元）</w:t>
            </w:r>
          </w:p>
        </w:tc>
      </w:tr>
      <w:tr w:rsidR="00C73081" w:rsidRPr="00EA3181" w:rsidTr="00716CAE">
        <w:trPr>
          <w:trHeight w:hRule="exact" w:val="539"/>
        </w:trPr>
        <w:tc>
          <w:tcPr>
            <w:tcW w:w="871" w:type="dxa"/>
            <w:vMerge/>
            <w:vAlign w:val="center"/>
          </w:tcPr>
          <w:p w:rsidR="00C73081" w:rsidRDefault="00C73081" w:rsidP="00716CAE">
            <w:pPr>
              <w:spacing w:line="260" w:lineRule="exact"/>
              <w:jc w:val="center"/>
              <w:rPr>
                <w:rFonts w:ascii="黑体" w:eastAsia="黑体" w:hAnsi="黑体" w:cs="黑体"/>
                <w:sz w:val="24"/>
              </w:rPr>
            </w:pPr>
          </w:p>
        </w:tc>
        <w:tc>
          <w:tcPr>
            <w:tcW w:w="4641" w:type="dxa"/>
            <w:gridSpan w:val="3"/>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企业名称</w:t>
            </w:r>
            <w:r>
              <w:rPr>
                <w:rFonts w:ascii="宋体" w:eastAsia="黑体" w:hAnsi="宋体"/>
                <w:szCs w:val="21"/>
                <w:vertAlign w:val="superscript"/>
              </w:rPr>
              <w:t>5</w:t>
            </w:r>
          </w:p>
        </w:tc>
        <w:tc>
          <w:tcPr>
            <w:tcW w:w="1701" w:type="dxa"/>
            <w:gridSpan w:val="2"/>
            <w:vAlign w:val="center"/>
          </w:tcPr>
          <w:p w:rsidR="00C73081" w:rsidRPr="001E3A3B" w:rsidRDefault="00C73081" w:rsidP="00716CAE">
            <w:pPr>
              <w:spacing w:line="260" w:lineRule="exact"/>
              <w:jc w:val="center"/>
              <w:rPr>
                <w:rFonts w:ascii="黑体" w:eastAsia="黑体" w:hAnsi="黑体" w:cs="黑体"/>
                <w:sz w:val="24"/>
              </w:rPr>
            </w:pPr>
            <w:r>
              <w:rPr>
                <w:rFonts w:ascii="黑体" w:eastAsia="黑体" w:hAnsi="黑体" w:cs="黑体" w:hint="eastAsia"/>
                <w:sz w:val="24"/>
              </w:rPr>
              <w:t>全国</w:t>
            </w:r>
            <w:r w:rsidRPr="001E3A3B">
              <w:rPr>
                <w:rFonts w:ascii="黑体" w:eastAsia="黑体" w:hAnsi="黑体" w:cs="黑体" w:hint="eastAsia"/>
                <w:sz w:val="24"/>
              </w:rPr>
              <w:t>市场占有</w:t>
            </w:r>
          </w:p>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率在国内</w:t>
            </w:r>
            <w:r w:rsidRPr="001E3A3B">
              <w:rPr>
                <w:rFonts w:ascii="黑体" w:eastAsia="黑体" w:hAnsi="黑体" w:cs="黑体" w:hint="eastAsia"/>
                <w:sz w:val="24"/>
              </w:rPr>
              <w:t>排名</w:t>
            </w:r>
          </w:p>
        </w:tc>
        <w:tc>
          <w:tcPr>
            <w:tcW w:w="1532" w:type="dxa"/>
            <w:vAlign w:val="center"/>
          </w:tcPr>
          <w:p w:rsidR="00C73081" w:rsidRDefault="00C73081" w:rsidP="00716CAE">
            <w:pPr>
              <w:spacing w:line="260" w:lineRule="exact"/>
              <w:jc w:val="center"/>
              <w:rPr>
                <w:rFonts w:ascii="黑体" w:eastAsia="黑体" w:hAnsi="黑体" w:cs="黑体"/>
                <w:sz w:val="24"/>
              </w:rPr>
            </w:pPr>
            <w:r>
              <w:rPr>
                <w:rFonts w:ascii="黑体" w:eastAsia="黑体" w:hAnsi="黑体" w:cs="黑体" w:hint="eastAsia"/>
                <w:sz w:val="24"/>
              </w:rPr>
              <w:t>全国</w:t>
            </w:r>
            <w:r w:rsidRPr="001E3A3B">
              <w:rPr>
                <w:rFonts w:ascii="黑体" w:eastAsia="黑体" w:hAnsi="黑体" w:cs="黑体" w:hint="eastAsia"/>
                <w:sz w:val="24"/>
              </w:rPr>
              <w:t>市场</w:t>
            </w:r>
          </w:p>
          <w:p w:rsidR="00C73081" w:rsidRPr="001E3A3B"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占有率</w:t>
            </w:r>
          </w:p>
          <w:p w:rsidR="00C73081" w:rsidRDefault="00C73081" w:rsidP="00716CAE">
            <w:pPr>
              <w:spacing w:line="260" w:lineRule="exact"/>
              <w:jc w:val="center"/>
              <w:rPr>
                <w:rFonts w:ascii="黑体" w:eastAsia="黑体" w:hAnsi="黑体" w:cs="黑体"/>
                <w:sz w:val="24"/>
              </w:rPr>
            </w:pPr>
            <w:r w:rsidRPr="001E3A3B">
              <w:rPr>
                <w:rFonts w:ascii="黑体" w:eastAsia="黑体" w:hAnsi="黑体" w:cs="黑体" w:hint="eastAsia"/>
                <w:sz w:val="24"/>
              </w:rPr>
              <w:t>率</w:t>
            </w:r>
          </w:p>
        </w:tc>
      </w:tr>
      <w:tr w:rsidR="00C73081" w:rsidRPr="00EA3181" w:rsidTr="00716CAE">
        <w:trPr>
          <w:trHeight w:val="536"/>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rPr>
            </w:pPr>
          </w:p>
        </w:tc>
        <w:tc>
          <w:tcPr>
            <w:tcW w:w="1701" w:type="dxa"/>
            <w:gridSpan w:val="2"/>
            <w:vAlign w:val="center"/>
          </w:tcPr>
          <w:p w:rsidR="00C73081" w:rsidRPr="00EA3181" w:rsidRDefault="00C73081" w:rsidP="00716CAE">
            <w:pPr>
              <w:jc w:val="center"/>
              <w:rPr>
                <w:rFonts w:ascii="宋体" w:hAnsi="宋体"/>
              </w:rPr>
            </w:pPr>
            <w:r>
              <w:rPr>
                <w:rFonts w:ascii="宋体" w:hAnsi="宋体" w:hint="eastAsia"/>
              </w:rPr>
              <w:t>1</w:t>
            </w:r>
          </w:p>
        </w:tc>
        <w:tc>
          <w:tcPr>
            <w:tcW w:w="1532" w:type="dxa"/>
            <w:vAlign w:val="center"/>
          </w:tcPr>
          <w:p w:rsidR="00C73081" w:rsidRPr="00EA3181" w:rsidRDefault="00C73081" w:rsidP="00716CAE">
            <w:pPr>
              <w:jc w:val="center"/>
              <w:rPr>
                <w:rFonts w:ascii="宋体" w:hAnsi="宋体"/>
              </w:rPr>
            </w:pPr>
            <w:r w:rsidRPr="00EA3181">
              <w:rPr>
                <w:rFonts w:ascii="宋体" w:hAnsi="宋体"/>
              </w:rPr>
              <w:t xml:space="preserve">%    </w:t>
            </w:r>
            <w:r w:rsidRPr="00EA3181">
              <w:rPr>
                <w:rFonts w:ascii="宋体" w:hAnsi="宋体" w:hint="eastAsia"/>
              </w:rPr>
              <w:t xml:space="preserve">　</w:t>
            </w:r>
          </w:p>
        </w:tc>
      </w:tr>
      <w:tr w:rsidR="00C73081" w:rsidRPr="00EA3181" w:rsidTr="00716CAE">
        <w:trPr>
          <w:trHeight w:val="536"/>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rPr>
            </w:pPr>
          </w:p>
        </w:tc>
        <w:tc>
          <w:tcPr>
            <w:tcW w:w="1701" w:type="dxa"/>
            <w:gridSpan w:val="2"/>
            <w:vAlign w:val="center"/>
          </w:tcPr>
          <w:p w:rsidR="00C73081" w:rsidRPr="00EA3181" w:rsidRDefault="00C73081" w:rsidP="00716CAE">
            <w:pPr>
              <w:jc w:val="center"/>
              <w:rPr>
                <w:rFonts w:ascii="宋体" w:hAnsi="宋体"/>
              </w:rPr>
            </w:pPr>
            <w:r>
              <w:rPr>
                <w:rFonts w:ascii="宋体" w:hAnsi="宋体" w:hint="eastAsia"/>
              </w:rPr>
              <w:t>2</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r w:rsidR="00C73081" w:rsidRPr="00EA3181" w:rsidTr="00716CAE">
        <w:trPr>
          <w:trHeight w:val="536"/>
        </w:trPr>
        <w:tc>
          <w:tcPr>
            <w:tcW w:w="871" w:type="dxa"/>
            <w:vMerge/>
            <w:vAlign w:val="center"/>
          </w:tcPr>
          <w:p w:rsidR="00C73081" w:rsidRPr="00EA3181" w:rsidRDefault="00C73081" w:rsidP="00716CAE">
            <w:pPr>
              <w:jc w:val="center"/>
              <w:rPr>
                <w:rFonts w:ascii="宋体" w:hAnsi="宋体"/>
                <w:szCs w:val="21"/>
              </w:rPr>
            </w:pPr>
          </w:p>
        </w:tc>
        <w:tc>
          <w:tcPr>
            <w:tcW w:w="4641" w:type="dxa"/>
            <w:gridSpan w:val="3"/>
            <w:vAlign w:val="center"/>
          </w:tcPr>
          <w:p w:rsidR="00C73081" w:rsidRPr="00EA3181" w:rsidRDefault="00C73081" w:rsidP="00716CAE">
            <w:pPr>
              <w:jc w:val="center"/>
              <w:rPr>
                <w:rFonts w:ascii="宋体" w:hAnsi="宋体"/>
              </w:rPr>
            </w:pPr>
          </w:p>
        </w:tc>
        <w:tc>
          <w:tcPr>
            <w:tcW w:w="1701" w:type="dxa"/>
            <w:gridSpan w:val="2"/>
            <w:vAlign w:val="center"/>
          </w:tcPr>
          <w:p w:rsidR="00C73081" w:rsidRPr="00EA3181" w:rsidRDefault="00C73081" w:rsidP="00716CAE">
            <w:pPr>
              <w:jc w:val="center"/>
              <w:rPr>
                <w:rFonts w:ascii="宋体" w:hAnsi="宋体"/>
              </w:rPr>
            </w:pPr>
            <w:r>
              <w:rPr>
                <w:rFonts w:ascii="宋体" w:hAnsi="宋体" w:hint="eastAsia"/>
              </w:rPr>
              <w:t>3</w:t>
            </w:r>
          </w:p>
        </w:tc>
        <w:tc>
          <w:tcPr>
            <w:tcW w:w="1532" w:type="dxa"/>
            <w:vAlign w:val="center"/>
          </w:tcPr>
          <w:p w:rsidR="00C73081" w:rsidRPr="00EA3181" w:rsidRDefault="00C73081" w:rsidP="00716CAE">
            <w:pPr>
              <w:jc w:val="center"/>
              <w:rPr>
                <w:rFonts w:ascii="宋体" w:hAnsi="宋体"/>
              </w:rPr>
            </w:pPr>
            <w:r w:rsidRPr="00EA55C7">
              <w:rPr>
                <w:rFonts w:ascii="宋体" w:hAnsi="宋体"/>
              </w:rPr>
              <w:t>%</w:t>
            </w:r>
          </w:p>
        </w:tc>
      </w:tr>
    </w:tbl>
    <w:p w:rsidR="00C73081" w:rsidRDefault="00C73081" w:rsidP="00C73081">
      <w:pPr>
        <w:spacing w:line="240" w:lineRule="exact"/>
        <w:rPr>
          <w:rFonts w:ascii="宋体"/>
        </w:rPr>
      </w:pPr>
    </w:p>
    <w:p w:rsidR="00C73081" w:rsidRPr="001E3A3B" w:rsidRDefault="00C73081" w:rsidP="00C73081">
      <w:pPr>
        <w:spacing w:line="240" w:lineRule="exact"/>
        <w:rPr>
          <w:rFonts w:ascii="宋体" w:hAnsi="宋体"/>
        </w:rPr>
      </w:pPr>
      <w:r w:rsidRPr="001E3A3B">
        <w:rPr>
          <w:rFonts w:ascii="宋体" w:hAnsi="宋体" w:hint="eastAsia"/>
        </w:rPr>
        <w:t>注：1.填写产品的准确规范名称。</w:t>
      </w:r>
    </w:p>
    <w:p w:rsidR="00C73081" w:rsidRDefault="00C73081" w:rsidP="00C73081">
      <w:pPr>
        <w:spacing w:line="240" w:lineRule="exact"/>
        <w:ind w:firstLine="420"/>
      </w:pPr>
      <w:r w:rsidRPr="001E3A3B">
        <w:rPr>
          <w:rFonts w:ascii="宋体" w:hAnsi="宋体" w:hint="eastAsia"/>
        </w:rPr>
        <w:t>2.</w:t>
      </w:r>
      <w:r>
        <w:rPr>
          <w:rFonts w:hint="eastAsia"/>
        </w:rPr>
        <w:t>产品代码</w:t>
      </w:r>
      <w:r w:rsidRPr="00BC270F">
        <w:rPr>
          <w:rFonts w:hint="eastAsia"/>
        </w:rPr>
        <w:t>原则上按照《统计用产品分类目录》</w:t>
      </w:r>
      <w:r w:rsidRPr="00BC270F">
        <w:rPr>
          <w:rFonts w:hint="eastAsia"/>
        </w:rPr>
        <w:t>8</w:t>
      </w:r>
      <w:r w:rsidRPr="00BC270F">
        <w:rPr>
          <w:rFonts w:hint="eastAsia"/>
        </w:rPr>
        <w:t>位或</w:t>
      </w:r>
      <w:r w:rsidRPr="00BC270F">
        <w:rPr>
          <w:rFonts w:hint="eastAsia"/>
        </w:rPr>
        <w:t>10</w:t>
      </w:r>
      <w:r w:rsidRPr="00BC270F">
        <w:rPr>
          <w:rFonts w:hint="eastAsia"/>
        </w:rPr>
        <w:t>位代码</w:t>
      </w:r>
      <w:r>
        <w:rPr>
          <w:rFonts w:hint="eastAsia"/>
        </w:rPr>
        <w:t>界定，生产性服务代码</w:t>
      </w:r>
      <w:r w:rsidRPr="00BC270F">
        <w:rPr>
          <w:rFonts w:hint="eastAsia"/>
        </w:rPr>
        <w:t>原</w:t>
      </w:r>
    </w:p>
    <w:p w:rsidR="00C73081" w:rsidRDefault="00C73081" w:rsidP="00C73081">
      <w:pPr>
        <w:spacing w:line="240" w:lineRule="exact"/>
        <w:ind w:firstLine="420"/>
      </w:pPr>
      <w:r w:rsidRPr="00BC270F">
        <w:rPr>
          <w:rFonts w:hint="eastAsia"/>
        </w:rPr>
        <w:t>则上按照《生产性服务业统计分类（</w:t>
      </w:r>
      <w:r w:rsidRPr="00BC270F">
        <w:rPr>
          <w:rFonts w:hint="eastAsia"/>
        </w:rPr>
        <w:t>2019</w:t>
      </w:r>
      <w:r w:rsidRPr="00BC270F">
        <w:rPr>
          <w:rFonts w:hint="eastAsia"/>
        </w:rPr>
        <w:t>）》中的“小类”</w:t>
      </w:r>
      <w:r>
        <w:rPr>
          <w:rFonts w:hint="eastAsia"/>
        </w:rPr>
        <w:t>代码</w:t>
      </w:r>
      <w:r w:rsidRPr="00BC270F">
        <w:rPr>
          <w:rFonts w:hint="eastAsia"/>
        </w:rPr>
        <w:t>界定</w:t>
      </w:r>
      <w:r>
        <w:rPr>
          <w:rFonts w:hint="eastAsia"/>
        </w:rPr>
        <w:t>。</w:t>
      </w:r>
    </w:p>
    <w:p w:rsidR="00C73081" w:rsidRPr="001E3A3B" w:rsidRDefault="00C73081" w:rsidP="00C73081">
      <w:pPr>
        <w:spacing w:line="240" w:lineRule="exact"/>
        <w:ind w:firstLine="420"/>
        <w:rPr>
          <w:rFonts w:ascii="宋体" w:hAnsi="宋体"/>
        </w:rPr>
      </w:pPr>
      <w:r w:rsidRPr="001E3A3B">
        <w:rPr>
          <w:rFonts w:ascii="宋体" w:hAnsi="宋体" w:hint="eastAsia"/>
        </w:rPr>
        <w:t>3.无法对应类别的，请注明是否符合行业惯例分类或是否新产品。</w:t>
      </w:r>
    </w:p>
    <w:p w:rsidR="00C73081" w:rsidRPr="001E3A3B" w:rsidRDefault="00C73081" w:rsidP="00C73081">
      <w:pPr>
        <w:spacing w:line="240" w:lineRule="exact"/>
        <w:ind w:firstLine="420"/>
        <w:rPr>
          <w:rFonts w:ascii="宋体" w:hAnsi="宋体"/>
        </w:rPr>
      </w:pPr>
      <w:r w:rsidRPr="001E3A3B">
        <w:rPr>
          <w:rFonts w:ascii="宋体" w:hAnsi="宋体" w:hint="eastAsia"/>
        </w:rPr>
        <w:t>4.市场占有率按照“产品准确名称”表述的具体产品的销售收入金额计算。</w:t>
      </w:r>
    </w:p>
    <w:p w:rsidR="00C73081" w:rsidRDefault="00C73081" w:rsidP="00C73081">
      <w:pPr>
        <w:spacing w:line="240" w:lineRule="exact"/>
        <w:ind w:firstLine="420"/>
        <w:rPr>
          <w:rFonts w:ascii="宋体" w:hAnsi="宋体"/>
        </w:rPr>
      </w:pPr>
      <w:r w:rsidRPr="001E3A3B">
        <w:rPr>
          <w:rFonts w:ascii="宋体" w:hAnsi="宋体" w:hint="eastAsia"/>
        </w:rPr>
        <w:t>5.填写企业登记注册的标准名称，国外注册的企业名称使用当地语言填写。</w:t>
      </w:r>
    </w:p>
    <w:p w:rsidR="00C73081" w:rsidRDefault="00C73081" w:rsidP="00C73081">
      <w:pPr>
        <w:spacing w:line="240" w:lineRule="exact"/>
        <w:ind w:firstLine="420"/>
        <w:rPr>
          <w:rFonts w:ascii="宋体"/>
          <w:szCs w:val="21"/>
        </w:rPr>
      </w:pPr>
    </w:p>
    <w:p w:rsidR="00736F35" w:rsidRDefault="00736F35" w:rsidP="00C73081">
      <w:pPr>
        <w:spacing w:line="240" w:lineRule="exact"/>
        <w:ind w:firstLine="420"/>
        <w:rPr>
          <w:rFonts w:ascii="宋体"/>
          <w:szCs w:val="21"/>
        </w:rPr>
      </w:pPr>
    </w:p>
    <w:p w:rsidR="00E92E11" w:rsidRPr="00E37F12" w:rsidRDefault="00E92E11" w:rsidP="00E92E11">
      <w:pPr>
        <w:spacing w:line="560" w:lineRule="exact"/>
        <w:ind w:firstLine="640"/>
        <w:rPr>
          <w:rFonts w:ascii="宋体" w:hAnsi="宋体" w:cs="宋体"/>
          <w:sz w:val="32"/>
          <w:szCs w:val="32"/>
        </w:rPr>
      </w:pPr>
      <w:r w:rsidRPr="00E37F12">
        <w:rPr>
          <w:rFonts w:ascii="宋体" w:hAnsi="宋体" w:cs="宋体" w:hint="eastAsia"/>
          <w:sz w:val="32"/>
          <w:szCs w:val="32"/>
        </w:rPr>
        <w:t>我单位</w:t>
      </w:r>
      <w:proofErr w:type="gramStart"/>
      <w:r w:rsidRPr="00E37F12">
        <w:rPr>
          <w:rFonts w:ascii="宋体" w:hAnsi="宋体" w:cs="宋体" w:hint="eastAsia"/>
          <w:sz w:val="32"/>
          <w:szCs w:val="32"/>
        </w:rPr>
        <w:t>承诺此说明</w:t>
      </w:r>
      <w:proofErr w:type="gramEnd"/>
      <w:r w:rsidRPr="00E37F12">
        <w:rPr>
          <w:rFonts w:ascii="宋体" w:hAnsi="宋体" w:cs="宋体" w:hint="eastAsia"/>
          <w:sz w:val="32"/>
          <w:szCs w:val="32"/>
        </w:rPr>
        <w:t>的真实性和准确性，同意向社会公开以上数据并接受社会监督。如存在不实、虚假信息，自愿取消我单位本次及三年内的申报资格，愿意接受通报处理并承担由此产生的不良影响。</w:t>
      </w:r>
    </w:p>
    <w:p w:rsidR="00E37F12" w:rsidRPr="00E37F12" w:rsidRDefault="00E92E11" w:rsidP="00E92E11">
      <w:pPr>
        <w:spacing w:line="560" w:lineRule="exact"/>
        <w:rPr>
          <w:rFonts w:ascii="宋体" w:hAnsi="宋体" w:cs="宋体"/>
          <w:sz w:val="32"/>
          <w:szCs w:val="32"/>
        </w:rPr>
      </w:pPr>
      <w:r w:rsidRPr="00E37F12">
        <w:rPr>
          <w:rFonts w:ascii="宋体" w:hAnsi="宋体" w:cs="宋体" w:hint="eastAsia"/>
          <w:sz w:val="32"/>
          <w:szCs w:val="32"/>
        </w:rPr>
        <w:t xml:space="preserve">    </w:t>
      </w:r>
    </w:p>
    <w:p w:rsidR="00E37F12" w:rsidRDefault="00E37F12" w:rsidP="00E92E11">
      <w:pPr>
        <w:spacing w:line="560" w:lineRule="exact"/>
        <w:rPr>
          <w:rFonts w:ascii="仿宋_GB2312" w:eastAsia="仿宋_GB2312" w:hAnsi="仿宋_GB2312" w:cs="仿宋_GB2312"/>
          <w:sz w:val="32"/>
          <w:szCs w:val="32"/>
        </w:rPr>
      </w:pPr>
    </w:p>
    <w:p w:rsidR="00E92E11" w:rsidRDefault="00E92E11" w:rsidP="00E92E1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92E11" w:rsidRDefault="00E92E11" w:rsidP="00E92E1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（企业落款并盖章）</w:t>
      </w:r>
    </w:p>
    <w:p w:rsidR="00E92E11" w:rsidRDefault="00E92E11" w:rsidP="00E92E1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sidR="00454FF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年X月XX日</w:t>
      </w:r>
    </w:p>
    <w:p w:rsidR="00E92E11" w:rsidRPr="00E92E11" w:rsidRDefault="00E92E11"/>
    <w:sectPr w:rsidR="00E92E11" w:rsidRPr="00E92E11" w:rsidSect="00826320">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14" w:rsidRDefault="003A5714" w:rsidP="00A169E2">
      <w:r>
        <w:separator/>
      </w:r>
    </w:p>
  </w:endnote>
  <w:endnote w:type="continuationSeparator" w:id="0">
    <w:p w:rsidR="003A5714" w:rsidRDefault="003A5714" w:rsidP="00A169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FF" w:rsidRDefault="006259F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FF" w:rsidRDefault="006259F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FF" w:rsidRDefault="006259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14" w:rsidRDefault="003A5714" w:rsidP="00A169E2">
      <w:r>
        <w:separator/>
      </w:r>
    </w:p>
  </w:footnote>
  <w:footnote w:type="continuationSeparator" w:id="0">
    <w:p w:rsidR="003A5714" w:rsidRDefault="003A5714" w:rsidP="00A16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FF" w:rsidRDefault="006259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13" w:rsidRDefault="007A0013" w:rsidP="006259F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FF" w:rsidRDefault="006259F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2C07E"/>
    <w:multiLevelType w:val="singleLevel"/>
    <w:tmpl w:val="5CC2C07E"/>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57BC"/>
    <w:rsid w:val="00054EAF"/>
    <w:rsid w:val="00183FB6"/>
    <w:rsid w:val="002616B3"/>
    <w:rsid w:val="002B682B"/>
    <w:rsid w:val="00301910"/>
    <w:rsid w:val="003421DB"/>
    <w:rsid w:val="00347261"/>
    <w:rsid w:val="003A5714"/>
    <w:rsid w:val="00454FF2"/>
    <w:rsid w:val="00456CA1"/>
    <w:rsid w:val="005B70B1"/>
    <w:rsid w:val="006259FF"/>
    <w:rsid w:val="00672843"/>
    <w:rsid w:val="00674FA2"/>
    <w:rsid w:val="007222C0"/>
    <w:rsid w:val="00736F35"/>
    <w:rsid w:val="00750097"/>
    <w:rsid w:val="007A0013"/>
    <w:rsid w:val="00826320"/>
    <w:rsid w:val="008777BD"/>
    <w:rsid w:val="00A169E2"/>
    <w:rsid w:val="00C73081"/>
    <w:rsid w:val="00C957BC"/>
    <w:rsid w:val="00D610C9"/>
    <w:rsid w:val="00E37F12"/>
    <w:rsid w:val="00E86167"/>
    <w:rsid w:val="00E92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BC"/>
    <w:pPr>
      <w:widowControl w:val="0"/>
      <w:jc w:val="both"/>
    </w:pPr>
    <w:rPr>
      <w:rFonts w:ascii="Times New Roman" w:hAnsi="Times New Roman"/>
      <w:kern w:val="2"/>
      <w:sz w:val="21"/>
      <w:szCs w:val="24"/>
    </w:rPr>
  </w:style>
  <w:style w:type="paragraph" w:styleId="3">
    <w:name w:val="heading 3"/>
    <w:basedOn w:val="a"/>
    <w:next w:val="a"/>
    <w:link w:val="3Char"/>
    <w:uiPriority w:val="9"/>
    <w:qFormat/>
    <w:rsid w:val="008777B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qFormat/>
    <w:rsid w:val="008777BD"/>
    <w:rPr>
      <w:rFonts w:ascii="Cambria" w:hAnsi="Cambria"/>
      <w:b/>
      <w:bCs/>
      <w:sz w:val="32"/>
      <w:szCs w:val="32"/>
    </w:rPr>
  </w:style>
  <w:style w:type="character" w:customStyle="1" w:styleId="Char0">
    <w:name w:val="纯文本 Char"/>
    <w:qFormat/>
    <w:rsid w:val="008777BD"/>
    <w:rPr>
      <w:rFonts w:ascii="宋体" w:hAnsi="Courier New"/>
      <w:szCs w:val="21"/>
    </w:rPr>
  </w:style>
  <w:style w:type="character" w:customStyle="1" w:styleId="NormalCharacter">
    <w:name w:val="NormalCharacter"/>
    <w:uiPriority w:val="99"/>
    <w:qFormat/>
    <w:rsid w:val="008777BD"/>
    <w:rPr>
      <w:rFonts w:ascii="Times New Roman" w:eastAsia="宋体" w:hAnsi="Times New Roman" w:cs="Times New Roman"/>
    </w:rPr>
  </w:style>
  <w:style w:type="character" w:customStyle="1" w:styleId="3Char">
    <w:name w:val="标题 3 Char"/>
    <w:basedOn w:val="a0"/>
    <w:link w:val="3"/>
    <w:uiPriority w:val="9"/>
    <w:qFormat/>
    <w:rsid w:val="008777BD"/>
    <w:rPr>
      <w:rFonts w:ascii="宋体" w:hAnsi="宋体" w:cs="宋体"/>
      <w:b/>
      <w:bCs/>
      <w:sz w:val="27"/>
      <w:szCs w:val="27"/>
    </w:rPr>
  </w:style>
  <w:style w:type="paragraph" w:styleId="a3">
    <w:name w:val="header"/>
    <w:basedOn w:val="a"/>
    <w:link w:val="Char1"/>
    <w:uiPriority w:val="99"/>
    <w:unhideWhenUsed/>
    <w:qFormat/>
    <w:rsid w:val="008777B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3"/>
    <w:uiPriority w:val="99"/>
    <w:qFormat/>
    <w:rsid w:val="008777BD"/>
    <w:rPr>
      <w:rFonts w:ascii="Times New Roman" w:hAnsi="Times New Roman"/>
      <w:kern w:val="2"/>
      <w:sz w:val="18"/>
      <w:szCs w:val="18"/>
    </w:rPr>
  </w:style>
  <w:style w:type="paragraph" w:styleId="a4">
    <w:name w:val="footer"/>
    <w:basedOn w:val="a"/>
    <w:link w:val="Char2"/>
    <w:uiPriority w:val="99"/>
    <w:qFormat/>
    <w:rsid w:val="008777BD"/>
    <w:pPr>
      <w:tabs>
        <w:tab w:val="center" w:pos="4153"/>
        <w:tab w:val="right" w:pos="8306"/>
      </w:tabs>
      <w:snapToGrid w:val="0"/>
      <w:jc w:val="left"/>
    </w:pPr>
    <w:rPr>
      <w:kern w:val="0"/>
      <w:sz w:val="18"/>
      <w:szCs w:val="18"/>
    </w:rPr>
  </w:style>
  <w:style w:type="character" w:customStyle="1" w:styleId="Char2">
    <w:name w:val="页脚 Char"/>
    <w:basedOn w:val="a0"/>
    <w:link w:val="a4"/>
    <w:uiPriority w:val="99"/>
    <w:qFormat/>
    <w:rsid w:val="008777BD"/>
    <w:rPr>
      <w:rFonts w:ascii="Times New Roman" w:hAnsi="Times New Roman"/>
      <w:sz w:val="18"/>
      <w:szCs w:val="18"/>
    </w:rPr>
  </w:style>
  <w:style w:type="character" w:styleId="a5">
    <w:name w:val="page number"/>
    <w:basedOn w:val="a0"/>
    <w:qFormat/>
    <w:rsid w:val="008777BD"/>
  </w:style>
  <w:style w:type="paragraph" w:styleId="a6">
    <w:name w:val="Title"/>
    <w:basedOn w:val="a"/>
    <w:next w:val="a"/>
    <w:link w:val="Char10"/>
    <w:uiPriority w:val="10"/>
    <w:qFormat/>
    <w:rsid w:val="008777BD"/>
    <w:pPr>
      <w:spacing w:before="240" w:after="60"/>
      <w:jc w:val="center"/>
      <w:outlineLvl w:val="0"/>
    </w:pPr>
    <w:rPr>
      <w:rFonts w:ascii="Cambria" w:hAnsi="Cambria"/>
      <w:b/>
      <w:bCs/>
      <w:kern w:val="0"/>
      <w:sz w:val="32"/>
      <w:szCs w:val="32"/>
    </w:rPr>
  </w:style>
  <w:style w:type="character" w:customStyle="1" w:styleId="Char10">
    <w:name w:val="标题 Char1"/>
    <w:basedOn w:val="a0"/>
    <w:link w:val="a6"/>
    <w:uiPriority w:val="10"/>
    <w:qFormat/>
    <w:rsid w:val="008777BD"/>
    <w:rPr>
      <w:rFonts w:ascii="Cambria" w:hAnsi="Cambria"/>
      <w:b/>
      <w:bCs/>
      <w:sz w:val="32"/>
      <w:szCs w:val="32"/>
    </w:rPr>
  </w:style>
  <w:style w:type="character" w:styleId="a7">
    <w:name w:val="Hyperlink"/>
    <w:basedOn w:val="a0"/>
    <w:uiPriority w:val="99"/>
    <w:semiHidden/>
    <w:unhideWhenUsed/>
    <w:qFormat/>
    <w:rsid w:val="008777BD"/>
    <w:rPr>
      <w:color w:val="0000FF"/>
      <w:u w:val="single"/>
    </w:rPr>
  </w:style>
  <w:style w:type="character" w:styleId="a8">
    <w:name w:val="Emphasis"/>
    <w:uiPriority w:val="20"/>
    <w:qFormat/>
    <w:rsid w:val="008777BD"/>
    <w:rPr>
      <w:rFonts w:ascii="Times New Roman" w:eastAsia="宋体" w:hAnsi="Times New Roman" w:cs="Times New Roman"/>
    </w:rPr>
  </w:style>
  <w:style w:type="paragraph" w:styleId="a9">
    <w:name w:val="Plain Text"/>
    <w:basedOn w:val="a"/>
    <w:link w:val="Char11"/>
    <w:uiPriority w:val="99"/>
    <w:unhideWhenUsed/>
    <w:qFormat/>
    <w:rsid w:val="008777BD"/>
    <w:rPr>
      <w:rFonts w:ascii="宋体" w:hAnsi="Courier New" w:cs="Courier New"/>
      <w:kern w:val="0"/>
      <w:sz w:val="20"/>
      <w:szCs w:val="21"/>
    </w:rPr>
  </w:style>
  <w:style w:type="character" w:customStyle="1" w:styleId="Char11">
    <w:name w:val="纯文本 Char1"/>
    <w:basedOn w:val="a0"/>
    <w:link w:val="a9"/>
    <w:uiPriority w:val="99"/>
    <w:qFormat/>
    <w:rsid w:val="008777BD"/>
    <w:rPr>
      <w:rFonts w:ascii="宋体" w:hAnsi="Courier New" w:cs="Courier New"/>
      <w:szCs w:val="21"/>
    </w:rPr>
  </w:style>
  <w:style w:type="paragraph" w:styleId="aa">
    <w:name w:val="Balloon Text"/>
    <w:basedOn w:val="a"/>
    <w:link w:val="Char3"/>
    <w:uiPriority w:val="99"/>
    <w:semiHidden/>
    <w:unhideWhenUsed/>
    <w:qFormat/>
    <w:rsid w:val="008777BD"/>
    <w:rPr>
      <w:sz w:val="18"/>
      <w:szCs w:val="18"/>
    </w:rPr>
  </w:style>
  <w:style w:type="character" w:customStyle="1" w:styleId="Char3">
    <w:name w:val="批注框文本 Char"/>
    <w:basedOn w:val="a0"/>
    <w:link w:val="aa"/>
    <w:uiPriority w:val="99"/>
    <w:semiHidden/>
    <w:qFormat/>
    <w:rsid w:val="008777B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282</Words>
  <Characters>1609</Characters>
  <Application>Microsoft Office Word</Application>
  <DocSecurity>0</DocSecurity>
  <Lines>13</Lines>
  <Paragraphs>3</Paragraphs>
  <ScaleCrop>false</ScaleCrop>
  <Company>神州网信技术有限公司</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dcterms:created xsi:type="dcterms:W3CDTF">2023-10-09T05:20:00Z</dcterms:created>
  <dcterms:modified xsi:type="dcterms:W3CDTF">2023-10-09T05:31:00Z</dcterms:modified>
</cp:coreProperties>
</file>