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left"/>
        <w:rPr>
          <w:rFonts w:ascii="黑体" w:hAnsi="黑体" w:eastAsia="黑体" w:cs="方正小标宋_GBK"/>
          <w:color w:val="000000"/>
        </w:rPr>
      </w:pPr>
      <w:r>
        <w:rPr>
          <w:rFonts w:hint="eastAsia" w:ascii="黑体" w:hAnsi="黑体" w:eastAsia="黑体" w:cs="方正小标宋_GBK"/>
          <w:color w:val="000000"/>
        </w:rPr>
        <w:t>附件6</w:t>
      </w:r>
    </w:p>
    <w:p>
      <w:pPr>
        <w:widowControl/>
        <w:spacing w:line="570" w:lineRule="exact"/>
        <w:jc w:val="center"/>
        <w:rPr>
          <w:rFonts w:ascii="方正小标宋_GBK" w:hAnsi="文星标宋" w:eastAsia="方正小标宋_GBK" w:cs="方正小标宋_GBK"/>
          <w:color w:val="000000"/>
          <w:sz w:val="44"/>
          <w:szCs w:val="44"/>
        </w:rPr>
      </w:pPr>
    </w:p>
    <w:p>
      <w:pPr>
        <w:widowControl/>
        <w:spacing w:line="570" w:lineRule="exact"/>
        <w:jc w:val="center"/>
        <w:rPr>
          <w:rFonts w:ascii="方正小标宋_GBK" w:hAnsi="文星标宋" w:eastAsia="方正小标宋_GBK" w:cs="方正小标宋_GBK"/>
          <w:sz w:val="44"/>
          <w:szCs w:val="44"/>
        </w:rPr>
      </w:pPr>
      <w:r>
        <w:rPr>
          <w:rFonts w:hint="eastAsia" w:ascii="方正小标宋_GBK" w:hAnsi="文星标宋" w:eastAsia="方正小标宋_GBK" w:cs="方正小标宋_GBK"/>
          <w:color w:val="000000"/>
          <w:sz w:val="44"/>
          <w:szCs w:val="44"/>
        </w:rPr>
        <w:t>区市审核</w:t>
      </w:r>
      <w:r>
        <w:rPr>
          <w:rFonts w:hint="eastAsia" w:ascii="方正小标宋_GBK" w:hAnsi="文星标宋" w:eastAsia="方正小标宋_GBK" w:cs="方正小标宋_GBK"/>
          <w:sz w:val="44"/>
          <w:szCs w:val="44"/>
        </w:rPr>
        <w:t>承诺书</w:t>
      </w:r>
    </w:p>
    <w:p>
      <w:pPr>
        <w:spacing w:line="560" w:lineRule="exact"/>
        <w:rPr>
          <w:rFonts w:hint="eastAsia" w:ascii="仿宋_GB2312"/>
        </w:rPr>
      </w:pPr>
    </w:p>
    <w:p>
      <w:pPr>
        <w:spacing w:line="560" w:lineRule="exact"/>
        <w:rPr>
          <w:rFonts w:ascii="仿宋_GB2312"/>
        </w:rPr>
      </w:pPr>
      <w:r>
        <w:rPr>
          <w:rFonts w:hint="eastAsia" w:ascii="仿宋_GB2312"/>
        </w:rPr>
        <w:t>青岛市民营经济发展局：</w:t>
      </w:r>
    </w:p>
    <w:p>
      <w:pPr>
        <w:spacing w:line="56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我单位已完成第</w:t>
      </w:r>
      <w:r>
        <w:rPr>
          <w:rFonts w:hint="eastAsia" w:ascii="仿宋_GB2312"/>
          <w:lang w:eastAsia="zh-CN"/>
        </w:rPr>
        <w:t>五</w:t>
      </w:r>
      <w:r>
        <w:rPr>
          <w:rFonts w:hint="eastAsia" w:ascii="仿宋_GB2312"/>
        </w:rPr>
        <w:t>批国家专精特新“小巨人”企业申报和第</w:t>
      </w:r>
      <w:r>
        <w:rPr>
          <w:rFonts w:hint="eastAsia" w:ascii="仿宋_GB2312"/>
          <w:lang w:eastAsia="zh-CN"/>
        </w:rPr>
        <w:t>二</w:t>
      </w:r>
      <w:r>
        <w:rPr>
          <w:rFonts w:hint="eastAsia" w:ascii="仿宋_GB2312"/>
        </w:rPr>
        <w:t>批专精特新“小巨人”企业复核区市审核工作，现郑重承诺：审核工作严格按照</w:t>
      </w:r>
      <w:r>
        <w:rPr>
          <w:rFonts w:ascii="仿宋_GB2312" w:eastAsia="仿宋_GB2312"/>
          <w:color w:val="auto"/>
          <w:sz w:val="32"/>
          <w:szCs w:val="32"/>
        </w:rPr>
        <w:t>《优质中小企业梯度培育管理暂行办法》《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青岛市</w:t>
      </w:r>
      <w:r>
        <w:rPr>
          <w:rFonts w:ascii="仿宋_GB2312" w:eastAsia="仿宋_GB2312"/>
          <w:color w:val="auto"/>
          <w:sz w:val="32"/>
          <w:szCs w:val="32"/>
        </w:rPr>
        <w:t>优质中小企业梯度培育管理实施细则》</w:t>
      </w:r>
      <w:r>
        <w:rPr>
          <w:rFonts w:hint="eastAsia" w:ascii="仿宋_GB2312"/>
        </w:rPr>
        <w:t>《青岛市民营经济发展局关于组织开展第</w:t>
      </w:r>
      <w:r>
        <w:rPr>
          <w:rFonts w:hint="eastAsia" w:ascii="仿宋_GB2312"/>
          <w:lang w:eastAsia="zh-CN"/>
        </w:rPr>
        <w:t>五</w:t>
      </w:r>
      <w:r>
        <w:rPr>
          <w:rFonts w:hint="eastAsia" w:ascii="仿宋_GB2312"/>
        </w:rPr>
        <w:t>批国家专精特新“小巨人”企业申报和第</w:t>
      </w:r>
      <w:r>
        <w:rPr>
          <w:rFonts w:hint="eastAsia" w:ascii="仿宋_GB2312"/>
          <w:lang w:eastAsia="zh-CN"/>
        </w:rPr>
        <w:t>二</w:t>
      </w:r>
      <w:r>
        <w:rPr>
          <w:rFonts w:hint="eastAsia" w:ascii="仿宋_GB2312"/>
        </w:rPr>
        <w:t>批专精特新“小巨人”企业复核推荐工作的通知》要求进行，公平、公正对待每个项目；我单位对</w:t>
      </w:r>
      <w:r>
        <w:rPr>
          <w:rFonts w:hint="eastAsia" w:ascii="仿宋_GB2312" w:hAnsi="仿宋" w:cs="宋体"/>
          <w:kern w:val="0"/>
        </w:rPr>
        <w:t>申报企业资料的符合性、完整性、真实性进行了逐一审核，</w:t>
      </w:r>
      <w:r>
        <w:rPr>
          <w:rFonts w:hint="eastAsia" w:ascii="仿宋_GB2312"/>
        </w:rPr>
        <w:t>所推荐企业均符合申报条件，且</w:t>
      </w:r>
      <w:r>
        <w:rPr>
          <w:rFonts w:ascii="仿宋_GB2312"/>
        </w:rPr>
        <w:t>近三年</w:t>
      </w:r>
      <w:r>
        <w:rPr>
          <w:rFonts w:hint="eastAsia" w:ascii="仿宋_GB2312"/>
        </w:rPr>
        <w:t>未</w:t>
      </w:r>
      <w:r>
        <w:rPr>
          <w:rFonts w:ascii="仿宋_GB2312"/>
        </w:rPr>
        <w:t>发生重大安全（含网络安全、数据安全）、质量、环境污染等事故以及</w:t>
      </w:r>
      <w:r>
        <w:rPr>
          <w:rFonts w:hint="eastAsia" w:ascii="仿宋_GB2312"/>
        </w:rPr>
        <w:t>严重失信、</w:t>
      </w:r>
      <w:r>
        <w:rPr>
          <w:rFonts w:ascii="仿宋_GB2312"/>
        </w:rPr>
        <w:t>偷漏税等违法违规行为</w:t>
      </w:r>
      <w:r>
        <w:rPr>
          <w:rFonts w:hint="eastAsia" w:ascii="仿宋_GB2312"/>
        </w:rPr>
        <w:t>。</w:t>
      </w:r>
    </w:p>
    <w:p>
      <w:pPr>
        <w:spacing w:line="560" w:lineRule="exact"/>
        <w:rPr>
          <w:rFonts w:ascii="仿宋_GB2312"/>
        </w:rPr>
      </w:pPr>
      <w:r>
        <w:rPr>
          <w:rFonts w:hint="eastAsia" w:ascii="仿宋_GB2312"/>
        </w:rPr>
        <w:t xml:space="preserve">    特此承诺。</w:t>
      </w:r>
    </w:p>
    <w:p/>
    <w:p/>
    <w:p>
      <w:pPr>
        <w:spacing w:line="560" w:lineRule="exact"/>
        <w:rPr>
          <w:rFonts w:ascii="仿宋_GB2312"/>
        </w:rPr>
      </w:pPr>
      <w:r>
        <w:rPr>
          <w:rFonts w:hint="eastAsia" w:ascii="仿宋_GB2312"/>
        </w:rPr>
        <w:t xml:space="preserve">                  ××区（市）民营经济主管部门（公章）</w:t>
      </w:r>
    </w:p>
    <w:p>
      <w:pPr>
        <w:spacing w:line="560" w:lineRule="exact"/>
        <w:rPr>
          <w:rFonts w:ascii="仿宋_GB2312"/>
        </w:rPr>
      </w:pPr>
      <w:r>
        <w:rPr>
          <w:rFonts w:hint="eastAsia" w:ascii="仿宋_GB2312"/>
        </w:rPr>
        <w:t xml:space="preserve">                      主要负责人(签字):</w:t>
      </w:r>
    </w:p>
    <w:p>
      <w:pPr>
        <w:spacing w:line="560" w:lineRule="exact"/>
        <w:rPr>
          <w:rFonts w:ascii="仿宋_GB2312"/>
        </w:rPr>
      </w:pPr>
    </w:p>
    <w:p>
      <w:pPr>
        <w:spacing w:line="560" w:lineRule="exact"/>
      </w:pPr>
      <w:r>
        <w:rPr>
          <w:rFonts w:hint="eastAsia" w:ascii="仿宋_GB2312"/>
        </w:rPr>
        <w:t xml:space="preserve">                             202</w:t>
      </w:r>
      <w:r>
        <w:rPr>
          <w:rFonts w:hint="eastAsia" w:ascii="仿宋_GB2312"/>
          <w:lang w:val="en-US" w:eastAsia="zh-CN"/>
        </w:rPr>
        <w:t>3</w:t>
      </w:r>
      <w:r>
        <w:rPr>
          <w:rFonts w:hint="eastAsia" w:ascii="仿宋_GB2312"/>
        </w:rPr>
        <w:t>年</w:t>
      </w:r>
      <w:r>
        <w:rPr>
          <w:rFonts w:hint="eastAsia" w:ascii="仿宋_GB231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/>
        </w:rPr>
        <w:t>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Arial Unicode MS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0ZDhhZjRhYmM1ZTE0ZTI1MTJkOWRhOTE2ZTFiODgifQ=="/>
  </w:docVars>
  <w:rsids>
    <w:rsidRoot w:val="00702EA3"/>
    <w:rsid w:val="00702EA3"/>
    <w:rsid w:val="00983776"/>
    <w:rsid w:val="009F20A5"/>
    <w:rsid w:val="00D671FF"/>
    <w:rsid w:val="330E4807"/>
    <w:rsid w:val="6E9A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宋体"/>
      <w:b/>
      <w:bCs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Char"/>
    <w:basedOn w:val="4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329</Words>
  <Characters>333</Characters>
  <Lines>2</Lines>
  <Paragraphs>1</Paragraphs>
  <TotalTime>0</TotalTime>
  <ScaleCrop>false</ScaleCrop>
  <LinksUpToDate>false</LinksUpToDate>
  <CharactersWithSpaces>406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2022-06-20T03:21:00Z</dcterms:created>
  <dc:creator>Lenovo</dc:creator>
  <cp:lastModifiedBy>Cc</cp:lastModifiedBy>
  <dcterms:modified xsi:type="dcterms:W3CDTF">2023-02-24T02:36:55Z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BDDC1B9A8DFD448AB52C56212056913B</vt:lpwstr>
  </property>
</Properties>
</file>