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autoSpaceDE w:val="0"/>
        <w:autoSpaceDN w:val="0"/>
        <w:adjustRightInd w:val="0"/>
        <w:spacing w:before="2" w:after="0" w:line="239" w:lineRule="auto"/>
        <w:ind w:left="516" w:right="0" w:firstLine="0"/>
        <w:jc w:val="left"/>
        <w:textAlignment w:val="baseline"/>
      </w:pPr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31"/>
          <w:szCs w:val="31"/>
        </w:rPr>
        <w:t>附件</w:t>
      </w:r>
      <w:r>
        <w:rPr>
          <w:rFonts w:ascii="Arial" w:hAnsi="Arial" w:eastAsia="Arial" w:cs="Arial"/>
          <w:b w:val="0"/>
          <w:i w:val="0"/>
          <w:color w:val="000000"/>
          <w:spacing w:val="0"/>
          <w:w w:val="100"/>
          <w:kern w:val="0"/>
          <w:position w:val="0"/>
          <w:sz w:val="31"/>
          <w:szCs w:val="31"/>
        </w:rPr>
        <w:t>1</w:t>
      </w:r>
    </w:p>
    <w:p>
      <w:pPr>
        <w:widowControl w:val="0"/>
        <w:kinsoku w:val="0"/>
        <w:autoSpaceDE w:val="0"/>
        <w:autoSpaceDN w:val="0"/>
        <w:adjustRightInd w:val="0"/>
        <w:spacing w:before="1" w:after="0" w:line="612" w:lineRule="auto"/>
        <w:ind w:left="131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p>
      <w:pPr>
        <w:widowControl w:val="0"/>
        <w:kinsoku w:val="0"/>
        <w:autoSpaceDE w:val="0"/>
        <w:autoSpaceDN w:val="0"/>
        <w:adjustRightInd w:val="0"/>
        <w:spacing w:before="0" w:after="0" w:line="240" w:lineRule="auto"/>
        <w:ind w:left="1200" w:right="0" w:firstLine="0"/>
        <w:jc w:val="left"/>
        <w:textAlignment w:val="baseline"/>
        <w:outlineLvl w:val="1"/>
      </w:pPr>
      <w:bookmarkStart w:id="0" w:name="_GoBack"/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企业信息变更</w:t>
      </w:r>
      <w:r>
        <w:rPr>
          <w:rFonts w:ascii="Arial" w:hAnsi="Arial" w:eastAsia="Arial" w:cs="Arial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“</w:t>
      </w:r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一件事</w:t>
      </w:r>
      <w:r>
        <w:rPr>
          <w:rFonts w:ascii="Arial" w:hAnsi="Arial" w:eastAsia="Arial" w:cs="Arial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”</w:t>
      </w:r>
      <w:r>
        <w:rPr>
          <w:rFonts w:ascii="黑体" w:hAnsi="黑体" w:eastAsia="黑体" w:cs="黑体"/>
          <w:b w:val="0"/>
          <w:i w:val="0"/>
          <w:color w:val="000000"/>
          <w:spacing w:val="0"/>
          <w:w w:val="100"/>
          <w:kern w:val="0"/>
          <w:position w:val="0"/>
          <w:sz w:val="43"/>
          <w:szCs w:val="43"/>
        </w:rPr>
        <w:t>联办事项清单</w:t>
      </w:r>
      <w:bookmarkEnd w:id="0"/>
    </w:p>
    <w:p>
      <w:pPr>
        <w:widowControl w:val="0"/>
        <w:kinsoku w:val="0"/>
        <w:autoSpaceDE w:val="0"/>
        <w:autoSpaceDN w:val="0"/>
        <w:adjustRightInd w:val="0"/>
        <w:spacing w:before="1" w:after="0" w:line="432" w:lineRule="auto"/>
        <w:ind w:left="131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tbl>
      <w:tblPr>
        <w:tblStyle w:val="4"/>
        <w:tblW w:w="9861" w:type="dxa"/>
        <w:tblInd w:w="15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1"/>
        <w:gridCol w:w="2045"/>
        <w:gridCol w:w="3090"/>
        <w:gridCol w:w="39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38" w:after="52" w:line="240" w:lineRule="auto"/>
              <w:ind w:left="118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38" w:after="52" w:line="240" w:lineRule="auto"/>
              <w:ind w:left="287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一件事名称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38" w:after="52" w:line="240" w:lineRule="auto"/>
              <w:ind w:left="922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涉及事项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38" w:after="52" w:line="240" w:lineRule="auto"/>
              <w:ind w:left="1418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75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9" w:lineRule="auto"/>
              <w:ind w:left="326" w:right="0" w:firstLine="0"/>
              <w:jc w:val="left"/>
              <w:textAlignment w:val="baseline"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pacing w:val="1"/>
                <w:w w:val="90"/>
                <w:kern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387" w:lineRule="auto"/>
              <w:ind w:left="0" w:right="0" w:firstLine="0"/>
              <w:jc w:val="center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287" w:right="146" w:hanging="139"/>
              <w:jc w:val="both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99"/>
                <w:kern w:val="0"/>
                <w:position w:val="0"/>
                <w:sz w:val="28"/>
                <w:szCs w:val="28"/>
              </w:rPr>
              <w:t>企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业信息变更</w:t>
            </w:r>
            <w:r>
              <w:rPr>
                <w:rFonts w:ascii="黑体" w:hAnsi="黑体" w:eastAsia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“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一件事</w:t>
            </w:r>
            <w:r>
              <w:rPr>
                <w:rFonts w:ascii="Arial" w:hAnsi="Arial" w:eastAsia="Arial" w:cs="Arial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1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363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营业执照登记变更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1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158" w:right="0" w:firstLine="0"/>
              <w:jc w:val="left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行政审批局、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市场监管局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74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9" w:lineRule="auto"/>
              <w:ind w:left="326" w:right="0" w:firstLine="0"/>
              <w:jc w:val="left"/>
              <w:textAlignment w:val="baseline"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pacing w:val="1"/>
                <w:w w:val="90"/>
                <w:kern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0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641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税务信息变更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0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1418" w:right="0" w:firstLine="0"/>
              <w:jc w:val="left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税务局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73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326" w:right="0" w:firstLine="0"/>
              <w:jc w:val="left"/>
              <w:textAlignment w:val="baseline"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pacing w:val="1"/>
                <w:w w:val="90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29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363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社会保险登记变更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29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578" w:right="0" w:firstLine="0"/>
              <w:jc w:val="left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人力资源社会保障局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75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326" w:right="0" w:firstLine="0"/>
              <w:jc w:val="left"/>
              <w:textAlignment w:val="baseline"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pacing w:val="1"/>
                <w:w w:val="90"/>
                <w:kern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1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363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医疗保险登记变更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1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1418" w:right="0" w:firstLine="0"/>
              <w:jc w:val="left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医保局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74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326" w:right="0" w:firstLine="0"/>
              <w:jc w:val="left"/>
              <w:textAlignment w:val="baseline"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pacing w:val="1"/>
                <w:w w:val="90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39" w:after="82" w:line="240" w:lineRule="auto"/>
              <w:ind w:left="922" w:right="224" w:hanging="701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99"/>
                <w:kern w:val="0"/>
                <w:position w:val="0"/>
                <w:sz w:val="28"/>
                <w:szCs w:val="28"/>
              </w:rPr>
              <w:t>住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房公积金企业缴存</w:t>
            </w:r>
            <w:r>
              <w:rPr>
                <w:rFonts w:ascii="黑体" w:hAnsi="黑体" w:eastAsia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登记变更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0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578" w:right="0" w:firstLine="0"/>
              <w:jc w:val="left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住房公积金管理中心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73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326" w:right="0" w:firstLine="0"/>
              <w:jc w:val="left"/>
              <w:textAlignment w:val="baseline"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pacing w:val="1"/>
                <w:w w:val="90"/>
                <w:kern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29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641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企业印章刻制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29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1418" w:right="0" w:firstLine="0"/>
              <w:jc w:val="left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公安局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75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40" w:lineRule="auto"/>
              <w:ind w:left="326" w:right="0" w:firstLine="0"/>
              <w:jc w:val="left"/>
              <w:textAlignment w:val="baseline"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pacing w:val="1"/>
                <w:w w:val="90"/>
                <w:kern w:val="0"/>
                <w:position w:val="0"/>
                <w:sz w:val="28"/>
                <w:szCs w:val="28"/>
              </w:rPr>
              <w:t>7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1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363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银行基本账户变更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pacing w:before="0" w:after="0" w:line="231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pacing w:before="1" w:after="0" w:line="239" w:lineRule="auto"/>
              <w:ind w:left="439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</w:rPr>
              <w:t>中国人民银行青岛市分行</w:t>
            </w:r>
          </w:p>
        </w:tc>
      </w:tr>
    </w:tbl>
    <w:p/>
    <w:sectPr>
      <w:footerReference r:id="rId3" w:type="default"/>
      <w:pgSz w:w="11906" w:h="16838"/>
      <w:pgMar w:top="1429" w:right="935" w:bottom="1429" w:left="1071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TgzYzM3OGQ0ZGY4YjlhODI0MjUxNmZkOWVmZDEifQ=="/>
  </w:docVars>
  <w:rsids>
    <w:rsidRoot w:val="00000000"/>
    <w:rsid w:val="4F0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2024-09-09T02:49:13Z</dcterms:created>
  <dc:creator>Administrator</dc:creator>
  <cp:lastModifiedBy>Administrator</cp:lastModifiedBy>
  <dcterms:modified xsi:type="dcterms:W3CDTF">2024-09-09T02:53:33Z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E2F070DA9CD4420795803C6F89115885_12</vt:lpwstr>
  </property>
</Properties>
</file>