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pacing w:val="-4"/>
          <w:sz w:val="28"/>
        </w:rPr>
      </w:pPr>
      <w:r>
        <w:rPr>
          <w:rFonts w:hint="eastAsia" w:ascii="黑体" w:eastAsia="黑体"/>
          <w:sz w:val="28"/>
          <w:lang w:val="en-US" w:eastAsia="zh-CN"/>
        </w:rPr>
        <w:t xml:space="preserve">                                                       </w:t>
      </w:r>
      <w:r>
        <w:rPr>
          <w:rFonts w:hint="eastAsia" w:ascii="黑体" w:eastAsia="黑体"/>
          <w:sz w:val="28"/>
        </w:rPr>
        <w:t>标记：</w:t>
      </w:r>
      <w:r>
        <w:rPr>
          <w:rFonts w:hint="eastAsia" w:ascii="黑体" w:eastAsia="黑体"/>
          <w:spacing w:val="-4"/>
          <w:sz w:val="28"/>
        </w:rPr>
        <w:t>A</w:t>
      </w:r>
    </w:p>
    <w:p>
      <w:pPr>
        <w:pStyle w:val="2"/>
        <w:rPr>
          <w:rFonts w:hint="eastAsia"/>
        </w:rPr>
      </w:pPr>
    </w:p>
    <w:p>
      <w:pPr>
        <w:spacing w:line="600" w:lineRule="exact"/>
        <w:jc w:val="center"/>
        <w:rPr>
          <w:rFonts w:hint="eastAsia" w:ascii="方正小标宋_GBK" w:hAnsi="宋体" w:eastAsia="方正小标宋_GBK"/>
          <w:spacing w:val="-10"/>
          <w:sz w:val="44"/>
          <w:lang w:eastAsia="zh-CN"/>
        </w:rPr>
      </w:pPr>
      <w:r>
        <w:rPr>
          <w:rFonts w:hint="eastAsia" w:ascii="方正小标宋_GBK" w:hAnsi="宋体" w:eastAsia="方正小标宋_GBK"/>
          <w:spacing w:val="-10"/>
          <w:sz w:val="44"/>
        </w:rPr>
        <w:t>即墨区</w:t>
      </w:r>
      <w:r>
        <w:rPr>
          <w:rFonts w:hint="eastAsia" w:ascii="方正小标宋_GBK" w:hAnsi="宋体" w:eastAsia="方正小标宋_GBK"/>
          <w:spacing w:val="-10"/>
          <w:sz w:val="44"/>
          <w:lang w:eastAsia="zh-CN"/>
        </w:rPr>
        <w:t>人力资源和社会保障局</w:t>
      </w:r>
    </w:p>
    <w:p>
      <w:pPr>
        <w:spacing w:line="600" w:lineRule="exact"/>
        <w:jc w:val="center"/>
        <w:rPr>
          <w:rFonts w:ascii="方正小标宋_GBK" w:hAnsi="宋体" w:eastAsia="方正小标宋_GBK"/>
          <w:spacing w:val="-10"/>
          <w:sz w:val="44"/>
        </w:rPr>
      </w:pPr>
      <w:r>
        <w:rPr>
          <w:rFonts w:hint="eastAsia" w:ascii="方正小标宋_GBK" w:hAnsi="宋体" w:eastAsia="方正小标宋_GBK"/>
          <w:spacing w:val="-10"/>
          <w:sz w:val="44"/>
        </w:rPr>
        <w:t>关于对区</w:t>
      </w:r>
      <w:r>
        <w:rPr>
          <w:rFonts w:hint="eastAsia" w:ascii="方正小标宋_GBK" w:hAnsi="宋体" w:eastAsia="方正小标宋_GBK"/>
          <w:spacing w:val="-10"/>
          <w:sz w:val="44"/>
          <w:lang w:eastAsia="zh-CN"/>
        </w:rPr>
        <w:t>十九届人大</w:t>
      </w:r>
      <w:r>
        <w:rPr>
          <w:rFonts w:hint="eastAsia" w:ascii="方正小标宋_GBK" w:hAnsi="宋体" w:eastAsia="方正小标宋_GBK"/>
          <w:spacing w:val="-10"/>
          <w:sz w:val="44"/>
          <w:lang w:val="en-US" w:eastAsia="zh-CN"/>
        </w:rPr>
        <w:t>第</w:t>
      </w:r>
      <w:bookmarkStart w:id="0" w:name="_GoBack"/>
      <w:bookmarkEnd w:id="0"/>
      <w:r>
        <w:rPr>
          <w:rFonts w:hint="eastAsia" w:ascii="方正小标宋_GBK" w:hAnsi="宋体" w:eastAsia="方正小标宋_GBK"/>
          <w:spacing w:val="-10"/>
          <w:sz w:val="44"/>
          <w:lang w:eastAsia="zh-CN"/>
        </w:rPr>
        <w:t>二</w:t>
      </w:r>
      <w:r>
        <w:rPr>
          <w:rFonts w:hint="eastAsia" w:ascii="方正小标宋_GBK" w:hAnsi="宋体" w:eastAsia="方正小标宋_GBK"/>
          <w:spacing w:val="-10"/>
          <w:sz w:val="44"/>
        </w:rPr>
        <w:t>次会议第</w:t>
      </w:r>
      <w:r>
        <w:rPr>
          <w:rFonts w:hint="eastAsia" w:ascii="方正小标宋_GBK" w:hAnsi="宋体" w:eastAsia="方正小标宋_GBK"/>
          <w:spacing w:val="-10"/>
          <w:sz w:val="44"/>
          <w:lang w:val="en-US" w:eastAsia="zh-CN"/>
        </w:rPr>
        <w:t>90</w:t>
      </w:r>
      <w:r>
        <w:rPr>
          <w:rFonts w:hint="eastAsia" w:ascii="方正小标宋_GBK" w:hAnsi="宋体" w:eastAsia="方正小标宋_GBK"/>
          <w:spacing w:val="-10"/>
          <w:sz w:val="44"/>
        </w:rPr>
        <w:t>号</w:t>
      </w:r>
    </w:p>
    <w:p>
      <w:pPr>
        <w:spacing w:line="600" w:lineRule="exact"/>
        <w:jc w:val="center"/>
        <w:rPr>
          <w:rFonts w:ascii="方正小标宋_GBK" w:hAnsi="宋体" w:eastAsia="方正小标宋_GBK"/>
          <w:spacing w:val="-10"/>
          <w:sz w:val="44"/>
        </w:rPr>
      </w:pPr>
      <w:r>
        <w:rPr>
          <w:rFonts w:hint="eastAsia" w:ascii="方正小标宋_GBK" w:hAnsi="宋体" w:eastAsia="方正小标宋_GBK"/>
          <w:spacing w:val="-10"/>
          <w:sz w:val="44"/>
          <w:lang w:eastAsia="zh-CN"/>
        </w:rPr>
        <w:t>建议</w:t>
      </w:r>
      <w:r>
        <w:rPr>
          <w:rFonts w:hint="eastAsia" w:ascii="方正小标宋_GBK" w:hAnsi="宋体" w:eastAsia="方正小标宋_GBK"/>
          <w:spacing w:val="-10"/>
          <w:sz w:val="44"/>
        </w:rPr>
        <w:t>的答复</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lang w:eastAsia="zh-CN"/>
        </w:rPr>
        <w:t>赵海峰代表</w:t>
      </w:r>
      <w:r>
        <w:rPr>
          <w:rFonts w:hint="eastAsia" w:ascii="仿宋_GB2312" w:hAnsi="仿宋_GB2312" w:eastAsia="仿宋_GB2312" w:cs="仿宋_GB2312"/>
          <w:spacing w:val="-6"/>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lang w:eastAsia="zh-CN"/>
        </w:rPr>
      </w:pPr>
      <w:r>
        <w:rPr>
          <w:rFonts w:hint="eastAsia" w:ascii="仿宋_GB2312" w:hAnsi="仿宋_GB2312" w:eastAsia="仿宋_GB2312" w:cs="仿宋_GB2312"/>
          <w:spacing w:val="-6"/>
          <w:sz w:val="32"/>
        </w:rPr>
        <w:t>您提出的“</w:t>
      </w:r>
      <w:r>
        <w:rPr>
          <w:rFonts w:hint="eastAsia" w:ascii="仿宋_GB2312" w:hAnsi="仿宋_GB2312" w:eastAsia="仿宋_GB2312" w:cs="仿宋_GB2312"/>
          <w:spacing w:val="-6"/>
          <w:sz w:val="32"/>
          <w:lang w:eastAsia="zh-CN"/>
        </w:rPr>
        <w:t>关于疏解企业用工难的建议”收悉，现答复如下：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eastAsia="zh-CN"/>
        </w:rPr>
        <w:t>对您提出的建议，我局进行了认真研究，我们认为，您的建议客观中肯，对我局的工作具有很强的指导性。制造业一直是我</w:t>
      </w:r>
      <w:r>
        <w:rPr>
          <w:rFonts w:hint="eastAsia" w:ascii="仿宋_GB2312" w:hAnsi="仿宋_GB2312" w:eastAsia="仿宋_GB2312" w:cs="仿宋_GB2312"/>
          <w:spacing w:val="-6"/>
          <w:sz w:val="32"/>
        </w:rPr>
        <w:t>国</w:t>
      </w:r>
      <w:r>
        <w:rPr>
          <w:rFonts w:hint="eastAsia" w:ascii="仿宋_GB2312" w:hAnsi="仿宋_GB2312" w:eastAsia="仿宋_GB2312" w:cs="仿宋_GB2312"/>
          <w:spacing w:val="-6"/>
          <w:sz w:val="32"/>
          <w:lang w:eastAsia="zh-CN"/>
        </w:rPr>
        <w:t>的</w:t>
      </w:r>
      <w:r>
        <w:rPr>
          <w:rFonts w:hint="eastAsia" w:ascii="仿宋_GB2312" w:hAnsi="仿宋_GB2312" w:eastAsia="仿宋_GB2312" w:cs="仿宋_GB2312"/>
          <w:spacing w:val="-6"/>
          <w:sz w:val="32"/>
        </w:rPr>
        <w:t>国民经济支柱产业之一，</w:t>
      </w:r>
      <w:r>
        <w:rPr>
          <w:rFonts w:hint="eastAsia" w:ascii="仿宋_GB2312" w:hAnsi="仿宋_GB2312" w:eastAsia="仿宋_GB2312" w:cs="仿宋_GB2312"/>
          <w:spacing w:val="-6"/>
          <w:sz w:val="32"/>
          <w:lang w:eastAsia="zh-CN"/>
        </w:rPr>
        <w:t>特别在我区社会经济中更</w:t>
      </w:r>
      <w:r>
        <w:rPr>
          <w:rFonts w:hint="eastAsia" w:ascii="仿宋_GB2312" w:hAnsi="仿宋_GB2312" w:eastAsia="仿宋_GB2312" w:cs="仿宋_GB2312"/>
          <w:spacing w:val="-6"/>
          <w:sz w:val="32"/>
        </w:rPr>
        <w:t>有着举足轻重的作用。</w:t>
      </w:r>
      <w:r>
        <w:rPr>
          <w:rFonts w:hint="eastAsia" w:ascii="仿宋_GB2312" w:hAnsi="仿宋_GB2312" w:eastAsia="仿宋_GB2312" w:cs="仿宋_GB2312"/>
          <w:spacing w:val="-6"/>
          <w:sz w:val="32"/>
          <w:lang w:eastAsia="zh-CN"/>
        </w:rPr>
        <w:t>但正如您所说的，制造业企业用工难已成为制约企业和社会经济发展的一个不可忽视的问题，主要表现为劳动力缺乏，企业对人力资源管理的重要性认识不足以及用工环境有待改善等方面</w:t>
      </w:r>
      <w:r>
        <w:rPr>
          <w:rFonts w:hint="eastAsia" w:ascii="仿宋_GB2312" w:hAnsi="仿宋_GB2312" w:eastAsia="仿宋_GB2312" w:cs="仿宋_GB2312"/>
          <w:spacing w:val="-6"/>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lang w:eastAsia="zh-CN"/>
        </w:rPr>
      </w:pPr>
      <w:r>
        <w:rPr>
          <w:rFonts w:hint="eastAsia" w:ascii="仿宋_GB2312" w:hAnsi="仿宋_GB2312" w:eastAsia="仿宋_GB2312" w:cs="仿宋_GB2312"/>
          <w:spacing w:val="-6"/>
          <w:sz w:val="32"/>
          <w:lang w:val="en-US" w:eastAsia="zh-CN"/>
        </w:rPr>
        <w:t>近些年来，随着社会经济的多样化发展，以及平台经济的兴起，传统的制造业用工因工作强度大、劳动报酬低、工作时间相对较长等因素，已很难吸引年轻一代群体进入这个行业。此外，前些年向我区劳务输入的重要地区如省内菏泽、德州等地，外地河南、安徽等省份，随着当地经济的发展，也吸附了大量务工人员留在当地就业。新生代对岗位选择日趋多元化，不愿从事体力劳动，平台经济如快递、外卖、直播等自由度较高、工作相对轻松的岗位吸引了大量年轻的务工人员。上述种种原因的叠加，造成了制造业在全国范围内普遍出现招工难、用工难等问题。可以说上述问题已严重影响到企业生产规模的扩大和效益的提高，成为制约企业持续健康发展的突出问题。因此，认真分析制造企业招工难现象产生的原因，积极探索解决招工难问题的有效途径，也是我局今年的重要工作内容。针对您的建议，我局的主要工作措施是：</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一、坚持市场导向就业方针，搭建用人单位和劳动者双向选择平台。我局将进一步完善服务机制，充分发挥公共就业在劳动力市场的主阵地作用，</w:t>
      </w:r>
      <w:r>
        <w:rPr>
          <w:rFonts w:hint="eastAsia" w:ascii="仿宋_GB2312" w:hAnsi="仿宋_GB2312" w:eastAsia="仿宋_GB2312" w:cs="仿宋_GB2312"/>
          <w:spacing w:val="-6"/>
          <w:sz w:val="32"/>
          <w:lang w:eastAsia="zh-CN"/>
        </w:rPr>
        <w:t>采取“线上+线下”相结合模式，充分利用青岛人社就业网、即墨政务网、“即墨人社”微信公众号等渠道，定期为制造企业发布缺工信息，全力支持企业做好招聘工作。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lang w:val="en-US" w:eastAsia="zh-CN"/>
        </w:rPr>
        <w:t>二、</w:t>
      </w:r>
      <w:r>
        <w:rPr>
          <w:rFonts w:hint="eastAsia" w:ascii="仿宋_GB2312" w:hAnsi="仿宋_GB2312" w:eastAsia="仿宋_GB2312" w:cs="仿宋_GB2312"/>
          <w:spacing w:val="-6"/>
          <w:sz w:val="32"/>
          <w:lang w:eastAsia="zh-CN"/>
        </w:rPr>
        <w:t>发挥市场在配置劳动力资源方面的主渠道作用。进一步规范人力资源市场管理，通过市场机制，鼓励和引导社会人力资源机构积极参与制造企业提供招工服务，</w:t>
      </w:r>
      <w:r>
        <w:rPr>
          <w:rFonts w:hint="eastAsia" w:ascii="仿宋_GB2312" w:hAnsi="仿宋_GB2312" w:eastAsia="仿宋_GB2312" w:cs="仿宋_GB2312"/>
          <w:spacing w:val="-6"/>
          <w:sz w:val="32"/>
          <w:lang w:val="en-US" w:eastAsia="zh-CN"/>
        </w:rPr>
        <w:t>通过区内外人力资源服务机构和我区制造企业互动对接、牵线搭桥，合作共赢，为我区企业提供切实</w:t>
      </w:r>
      <w:r>
        <w:rPr>
          <w:rFonts w:hint="eastAsia" w:ascii="仿宋_GB2312" w:hAnsi="仿宋_GB2312" w:eastAsia="仿宋_GB2312" w:cs="仿宋_GB2312"/>
          <w:sz w:val="32"/>
          <w:szCs w:val="32"/>
          <w:lang w:val="en-US" w:eastAsia="zh-CN"/>
        </w:rPr>
        <w:t>有效的人力资源服务。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加强劳动保障法律法规和政策宣传，不断提升企业人资管理能力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针对部分制造企业对劳动保障相关法律法规掌握不深不细，以及对人力资源管理能力欠缺等问题。我局将有针对性的按行业或按区域对有需求的企业进行集中政策宣讲活动，帮助企业及时了解人社部门相关政策，帮助企业不断提升人力资源管理能力，助力企业健康良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四、构建和谐劳</w:t>
      </w:r>
      <w:r>
        <w:rPr>
          <w:rFonts w:hint="eastAsia" w:ascii="仿宋_GB2312" w:hAnsi="仿宋_GB2312" w:eastAsia="仿宋_GB2312" w:cs="仿宋_GB2312"/>
          <w:spacing w:val="-6"/>
          <w:sz w:val="32"/>
          <w:lang w:val="en-US" w:eastAsia="zh-CN"/>
        </w:rPr>
        <w:t>动关系，不断优化我区用工环境。不断</w:t>
      </w:r>
      <w:r>
        <w:rPr>
          <w:rFonts w:hint="eastAsia" w:ascii="仿宋_GB2312" w:hAnsi="仿宋_GB2312" w:eastAsia="仿宋_GB2312" w:cs="仿宋_GB2312"/>
          <w:sz w:val="32"/>
          <w:szCs w:val="32"/>
        </w:rPr>
        <w:t>完善用工制度，</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教育、引导、督促</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企业严格执行《劳动法》等法律法规，落实社会保障制度，并建立合理的工资福利增长机制</w:t>
      </w:r>
      <w:r>
        <w:rPr>
          <w:rFonts w:hint="eastAsia" w:ascii="仿宋_GB2312" w:hAnsi="仿宋_GB2312" w:eastAsia="仿宋_GB2312" w:cs="仿宋_GB2312"/>
          <w:sz w:val="32"/>
          <w:szCs w:val="32"/>
          <w:lang w:eastAsia="zh-CN"/>
        </w:rPr>
        <w:t>。进一步畅通维权渠道，加大对劳资纠纷的化解、调处力度，切实维护职工合法权益。同时，督促企业树立以人为本理念，大力改善劳动条件和生活环境，尊重职工、善待职工，增强企业的凝聚力和向心力，不断提高我区企业在劳动力市场的竞争力。</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最后，再次感谢您所提的宝贵建议，也欢迎继续对我局的工作进行指导帮助。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即墨区人力资源和社会保障局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2023年3月27日</w:t>
      </w:r>
    </w:p>
    <w:p>
      <w:pPr>
        <w:pStyle w:val="2"/>
        <w:rPr>
          <w:spacing w:val="-6"/>
        </w:rPr>
      </w:pPr>
    </w:p>
    <w:p>
      <w:pPr>
        <w:spacing w:line="560" w:lineRule="exact"/>
        <w:rPr>
          <w:rFonts w:hint="eastAsia" w:eastAsia="仿宋_GB2312"/>
          <w:spacing w:val="-6"/>
          <w:sz w:val="32"/>
          <w:lang w:val="en-US" w:eastAsia="zh-CN"/>
        </w:rPr>
      </w:pPr>
      <w:r>
        <w:rPr>
          <w:rFonts w:hint="eastAsia" w:eastAsia="仿宋_GB2312"/>
          <w:spacing w:val="-6"/>
          <w:sz w:val="32"/>
        </w:rPr>
        <w:t>签发领导：</w:t>
      </w:r>
      <w:r>
        <w:rPr>
          <w:rFonts w:hint="eastAsia" w:eastAsia="仿宋_GB2312"/>
          <w:spacing w:val="-6"/>
          <w:sz w:val="32"/>
          <w:lang w:val="en-US" w:eastAsia="zh-CN"/>
        </w:rPr>
        <w:t>齐克夏</w:t>
      </w:r>
    </w:p>
    <w:p>
      <w:pPr>
        <w:pStyle w:val="3"/>
        <w:spacing w:line="560" w:lineRule="exact"/>
        <w:jc w:val="right"/>
        <w:rPr>
          <w:rFonts w:hint="default" w:ascii="仿宋" w:hAnsi="仿宋" w:eastAsia="仿宋" w:cs="仿宋"/>
          <w:snapToGrid w:val="0"/>
          <w:color w:val="000000"/>
          <w:spacing w:val="2"/>
          <w:kern w:val="0"/>
          <w:sz w:val="21"/>
          <w:szCs w:val="21"/>
          <w:lang w:val="en-US" w:eastAsia="zh-CN"/>
        </w:rPr>
      </w:pPr>
      <w:r>
        <w:rPr>
          <w:rFonts w:hint="eastAsia" w:ascii="仿宋" w:hAnsi="仿宋" w:eastAsia="仿宋" w:cs="仿宋"/>
          <w:snapToGrid w:val="0"/>
          <w:color w:val="000000"/>
          <w:spacing w:val="2"/>
          <w:kern w:val="0"/>
          <w:sz w:val="21"/>
          <w:szCs w:val="21"/>
        </w:rPr>
        <w:t>承办人及电话：</w:t>
      </w:r>
      <w:r>
        <w:rPr>
          <w:rFonts w:hint="eastAsia" w:ascii="仿宋" w:hAnsi="仿宋" w:eastAsia="仿宋" w:cs="仿宋"/>
          <w:snapToGrid w:val="0"/>
          <w:color w:val="000000"/>
          <w:spacing w:val="2"/>
          <w:kern w:val="0"/>
          <w:sz w:val="21"/>
          <w:szCs w:val="21"/>
          <w:lang w:val="en-US" w:eastAsia="zh-CN"/>
        </w:rPr>
        <w:t>王召瑞 88529039</w:t>
      </w:r>
    </w:p>
    <w:p>
      <w:pPr>
        <w:pStyle w:val="3"/>
        <w:spacing w:line="560" w:lineRule="exact"/>
        <w:jc w:val="center"/>
        <w:rPr>
          <w:rFonts w:ascii="仿宋" w:hAnsi="仿宋" w:eastAsia="仿宋" w:cs="仿宋"/>
          <w:snapToGrid w:val="0"/>
          <w:color w:val="000000"/>
          <w:spacing w:val="2"/>
          <w:kern w:val="0"/>
          <w:sz w:val="21"/>
          <w:szCs w:val="21"/>
        </w:rPr>
      </w:pPr>
      <w:r>
        <w:rPr>
          <w:rFonts w:hint="eastAsia" w:ascii="仿宋" w:hAnsi="仿宋" w:eastAsia="仿宋" w:cs="仿宋"/>
          <w:snapToGrid w:val="0"/>
          <w:color w:val="000000"/>
          <w:spacing w:val="2"/>
          <w:kern w:val="0"/>
          <w:sz w:val="21"/>
          <w:szCs w:val="21"/>
          <w:lang w:val="en-US" w:eastAsia="zh-CN"/>
        </w:rPr>
        <w:t xml:space="preserve">                                              </w:t>
      </w:r>
      <w:r>
        <w:rPr>
          <w:rFonts w:hint="eastAsia" w:ascii="仿宋" w:hAnsi="仿宋" w:eastAsia="仿宋" w:cs="仿宋"/>
          <w:snapToGrid w:val="0"/>
          <w:color w:val="000000"/>
          <w:spacing w:val="2"/>
          <w:kern w:val="0"/>
          <w:sz w:val="21"/>
          <w:szCs w:val="21"/>
        </w:rPr>
        <w:t>抄送：区政府政务督查室</w:t>
      </w:r>
    </w:p>
    <w:p>
      <w:pPr>
        <w:pStyle w:val="2"/>
        <w:ind w:firstLine="2240" w:firstLineChars="700"/>
        <w:rPr>
          <w:rFonts w:hint="default" w:ascii="仿宋_GB2312" w:hAnsi="Times New Roman" w:eastAsia="仿宋_GB2312" w:cs="Times New Roman"/>
          <w:sz w:val="32"/>
          <w:szCs w:val="32"/>
          <w:lang w:val="en-US" w:eastAsia="zh-CN"/>
        </w:rPr>
      </w:pP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jJhZjJjYmY5MzI0YmQ2MTEzYTJlMTAxMzM2ZjkifQ=="/>
    <w:docVar w:name="KSO_WPS_MARK_KEY" w:val="66ae0156-09e9-4d1a-bbc0-38a7d6e75cdb"/>
  </w:docVars>
  <w:rsids>
    <w:rsidRoot w:val="004423A9"/>
    <w:rsid w:val="00022C18"/>
    <w:rsid w:val="00047F2F"/>
    <w:rsid w:val="0009738F"/>
    <w:rsid w:val="000A3F11"/>
    <w:rsid w:val="000C040A"/>
    <w:rsid w:val="000D0EE3"/>
    <w:rsid w:val="000D31EC"/>
    <w:rsid w:val="000F6CCC"/>
    <w:rsid w:val="00107F1D"/>
    <w:rsid w:val="00113E09"/>
    <w:rsid w:val="00164F5A"/>
    <w:rsid w:val="00177171"/>
    <w:rsid w:val="00181A04"/>
    <w:rsid w:val="00186384"/>
    <w:rsid w:val="001C5C8C"/>
    <w:rsid w:val="001D0C2C"/>
    <w:rsid w:val="00211E2F"/>
    <w:rsid w:val="00223021"/>
    <w:rsid w:val="00226024"/>
    <w:rsid w:val="00237030"/>
    <w:rsid w:val="00247669"/>
    <w:rsid w:val="00250C9E"/>
    <w:rsid w:val="00256381"/>
    <w:rsid w:val="002619FA"/>
    <w:rsid w:val="002621F2"/>
    <w:rsid w:val="002745C9"/>
    <w:rsid w:val="002766B6"/>
    <w:rsid w:val="00293295"/>
    <w:rsid w:val="002D542E"/>
    <w:rsid w:val="00313713"/>
    <w:rsid w:val="0032006F"/>
    <w:rsid w:val="003459F7"/>
    <w:rsid w:val="00353F3C"/>
    <w:rsid w:val="00363ACB"/>
    <w:rsid w:val="00371B2E"/>
    <w:rsid w:val="003754EA"/>
    <w:rsid w:val="003909EF"/>
    <w:rsid w:val="00395DC4"/>
    <w:rsid w:val="003A4FEB"/>
    <w:rsid w:val="003B35CD"/>
    <w:rsid w:val="003C519F"/>
    <w:rsid w:val="003E2C8C"/>
    <w:rsid w:val="003F66FC"/>
    <w:rsid w:val="0042339E"/>
    <w:rsid w:val="004421ED"/>
    <w:rsid w:val="004423A9"/>
    <w:rsid w:val="004478EE"/>
    <w:rsid w:val="00466B4B"/>
    <w:rsid w:val="00477049"/>
    <w:rsid w:val="00482187"/>
    <w:rsid w:val="004A12F1"/>
    <w:rsid w:val="004C1CBB"/>
    <w:rsid w:val="004D56D0"/>
    <w:rsid w:val="004E6912"/>
    <w:rsid w:val="004F065B"/>
    <w:rsid w:val="004F3AD5"/>
    <w:rsid w:val="005667E2"/>
    <w:rsid w:val="0057320B"/>
    <w:rsid w:val="00581945"/>
    <w:rsid w:val="0059356E"/>
    <w:rsid w:val="00593B27"/>
    <w:rsid w:val="00594221"/>
    <w:rsid w:val="005A1080"/>
    <w:rsid w:val="005B162D"/>
    <w:rsid w:val="005D7552"/>
    <w:rsid w:val="005E77DE"/>
    <w:rsid w:val="005F12FA"/>
    <w:rsid w:val="005F605B"/>
    <w:rsid w:val="00602E57"/>
    <w:rsid w:val="00605E52"/>
    <w:rsid w:val="00610F20"/>
    <w:rsid w:val="00634865"/>
    <w:rsid w:val="00665135"/>
    <w:rsid w:val="00673C42"/>
    <w:rsid w:val="006A3AA5"/>
    <w:rsid w:val="006A75F5"/>
    <w:rsid w:val="006F238B"/>
    <w:rsid w:val="006F34F8"/>
    <w:rsid w:val="00705E05"/>
    <w:rsid w:val="0071316E"/>
    <w:rsid w:val="0076292E"/>
    <w:rsid w:val="007649BD"/>
    <w:rsid w:val="007B7B42"/>
    <w:rsid w:val="007E5109"/>
    <w:rsid w:val="007F7DDB"/>
    <w:rsid w:val="008413D7"/>
    <w:rsid w:val="0084358B"/>
    <w:rsid w:val="0084773B"/>
    <w:rsid w:val="0085773C"/>
    <w:rsid w:val="00870DB0"/>
    <w:rsid w:val="00897C34"/>
    <w:rsid w:val="00897E99"/>
    <w:rsid w:val="00907258"/>
    <w:rsid w:val="0091417B"/>
    <w:rsid w:val="00920533"/>
    <w:rsid w:val="00927B7C"/>
    <w:rsid w:val="009508A3"/>
    <w:rsid w:val="0098006F"/>
    <w:rsid w:val="00986044"/>
    <w:rsid w:val="0099071A"/>
    <w:rsid w:val="00990F09"/>
    <w:rsid w:val="009937FE"/>
    <w:rsid w:val="0099704B"/>
    <w:rsid w:val="009E0F3C"/>
    <w:rsid w:val="00A324DA"/>
    <w:rsid w:val="00A436BD"/>
    <w:rsid w:val="00A47018"/>
    <w:rsid w:val="00A56F3E"/>
    <w:rsid w:val="00A57F1B"/>
    <w:rsid w:val="00A77C6C"/>
    <w:rsid w:val="00AC233F"/>
    <w:rsid w:val="00AC2D3E"/>
    <w:rsid w:val="00B017E9"/>
    <w:rsid w:val="00B02756"/>
    <w:rsid w:val="00B225E5"/>
    <w:rsid w:val="00B35F1E"/>
    <w:rsid w:val="00B77D6A"/>
    <w:rsid w:val="00B852F8"/>
    <w:rsid w:val="00BA008C"/>
    <w:rsid w:val="00BA19C9"/>
    <w:rsid w:val="00BB4A34"/>
    <w:rsid w:val="00BC634C"/>
    <w:rsid w:val="00BD3CAA"/>
    <w:rsid w:val="00BE273A"/>
    <w:rsid w:val="00BE3796"/>
    <w:rsid w:val="00BF68A1"/>
    <w:rsid w:val="00C051E8"/>
    <w:rsid w:val="00C0769B"/>
    <w:rsid w:val="00C24DBE"/>
    <w:rsid w:val="00C2569B"/>
    <w:rsid w:val="00C26119"/>
    <w:rsid w:val="00C54744"/>
    <w:rsid w:val="00C57280"/>
    <w:rsid w:val="00C91D99"/>
    <w:rsid w:val="00CB01CC"/>
    <w:rsid w:val="00CC59CA"/>
    <w:rsid w:val="00CD1F29"/>
    <w:rsid w:val="00CD2490"/>
    <w:rsid w:val="00D1075C"/>
    <w:rsid w:val="00D1787F"/>
    <w:rsid w:val="00D21466"/>
    <w:rsid w:val="00D32287"/>
    <w:rsid w:val="00D57C00"/>
    <w:rsid w:val="00D7029A"/>
    <w:rsid w:val="00D90B50"/>
    <w:rsid w:val="00D90EF5"/>
    <w:rsid w:val="00DC654A"/>
    <w:rsid w:val="00DE4373"/>
    <w:rsid w:val="00E014EB"/>
    <w:rsid w:val="00E20AAC"/>
    <w:rsid w:val="00E236A3"/>
    <w:rsid w:val="00E27CBD"/>
    <w:rsid w:val="00E36A07"/>
    <w:rsid w:val="00E40707"/>
    <w:rsid w:val="00E474BA"/>
    <w:rsid w:val="00E61D5E"/>
    <w:rsid w:val="00E70E36"/>
    <w:rsid w:val="00E7397E"/>
    <w:rsid w:val="00E94B62"/>
    <w:rsid w:val="00E961F2"/>
    <w:rsid w:val="00EA0A12"/>
    <w:rsid w:val="00EB2722"/>
    <w:rsid w:val="00F0504F"/>
    <w:rsid w:val="00F0715D"/>
    <w:rsid w:val="00F3673C"/>
    <w:rsid w:val="00F4345A"/>
    <w:rsid w:val="00F7195E"/>
    <w:rsid w:val="00F71F6F"/>
    <w:rsid w:val="00F94CDB"/>
    <w:rsid w:val="00FB79CE"/>
    <w:rsid w:val="00FD0594"/>
    <w:rsid w:val="00FE5E0E"/>
    <w:rsid w:val="037C0ABE"/>
    <w:rsid w:val="050C6061"/>
    <w:rsid w:val="077F0B3F"/>
    <w:rsid w:val="0891586F"/>
    <w:rsid w:val="0DCC0F38"/>
    <w:rsid w:val="0E346319"/>
    <w:rsid w:val="0E8B6ED0"/>
    <w:rsid w:val="0E9E247E"/>
    <w:rsid w:val="0F9E1A8E"/>
    <w:rsid w:val="153732F6"/>
    <w:rsid w:val="161E12FC"/>
    <w:rsid w:val="1F362758"/>
    <w:rsid w:val="1FC60F65"/>
    <w:rsid w:val="22642FBB"/>
    <w:rsid w:val="2E6463F0"/>
    <w:rsid w:val="31A40CD7"/>
    <w:rsid w:val="322F1D6E"/>
    <w:rsid w:val="39790145"/>
    <w:rsid w:val="3A074C09"/>
    <w:rsid w:val="3AF01CC5"/>
    <w:rsid w:val="3B632099"/>
    <w:rsid w:val="3CBE7CCF"/>
    <w:rsid w:val="3D0E15D0"/>
    <w:rsid w:val="3DF0378B"/>
    <w:rsid w:val="42291D0C"/>
    <w:rsid w:val="427D1A3B"/>
    <w:rsid w:val="42E20D0E"/>
    <w:rsid w:val="44BF2699"/>
    <w:rsid w:val="45C14D30"/>
    <w:rsid w:val="468E5C1F"/>
    <w:rsid w:val="48FB787E"/>
    <w:rsid w:val="490C078E"/>
    <w:rsid w:val="4B563E11"/>
    <w:rsid w:val="4EC66F7D"/>
    <w:rsid w:val="51C21B6C"/>
    <w:rsid w:val="530F06E7"/>
    <w:rsid w:val="53216A9F"/>
    <w:rsid w:val="536267A7"/>
    <w:rsid w:val="53D9485D"/>
    <w:rsid w:val="5855190F"/>
    <w:rsid w:val="5C5D6DA8"/>
    <w:rsid w:val="5C7A3493"/>
    <w:rsid w:val="62A33FBA"/>
    <w:rsid w:val="64CE2C2C"/>
    <w:rsid w:val="68F76AF5"/>
    <w:rsid w:val="6AC96078"/>
    <w:rsid w:val="6B45606D"/>
    <w:rsid w:val="6D807204"/>
    <w:rsid w:val="6E3A04F9"/>
    <w:rsid w:val="6F241947"/>
    <w:rsid w:val="6F3712B5"/>
    <w:rsid w:val="70D850D4"/>
    <w:rsid w:val="72B544D9"/>
    <w:rsid w:val="771059B6"/>
    <w:rsid w:val="77616E96"/>
    <w:rsid w:val="791A4ADC"/>
    <w:rsid w:val="79E451CB"/>
    <w:rsid w:val="79F026A7"/>
    <w:rsid w:val="79F53128"/>
    <w:rsid w:val="7BAD0F62"/>
    <w:rsid w:val="7CBC7938"/>
    <w:rsid w:val="7FD5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eastAsia="宋体" w:cs="宋体"/>
      <w:kern w:val="0"/>
      <w:szCs w:val="20"/>
    </w:rPr>
  </w:style>
  <w:style w:type="paragraph" w:styleId="3">
    <w:name w:val="Date"/>
    <w:basedOn w:val="1"/>
    <w:next w:val="1"/>
    <w:link w:val="9"/>
    <w:semiHidden/>
    <w:qFormat/>
    <w:uiPriority w:val="0"/>
    <w:rPr>
      <w:sz w:val="32"/>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日期 Char"/>
    <w:basedOn w:val="8"/>
    <w:link w:val="3"/>
    <w:semiHidden/>
    <w:qFormat/>
    <w:uiPriority w:val="0"/>
    <w:rPr>
      <w:rFonts w:ascii="Times New Roman" w:hAnsi="Times New Roman" w:eastAsia="宋体" w:cs="Times New Roman"/>
      <w:sz w:val="32"/>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1302</Words>
  <Characters>1314</Characters>
  <Lines>26</Lines>
  <Paragraphs>7</Paragraphs>
  <TotalTime>4</TotalTime>
  <ScaleCrop>false</ScaleCrop>
  <LinksUpToDate>false</LinksUpToDate>
  <CharactersWithSpaces>1443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2019-03-19T07:06:00Z</dcterms:created>
  <dc:creator>牛</dc:creator>
  <cp:lastModifiedBy>大海无量</cp:lastModifiedBy>
  <cp:lastPrinted>2022-06-14T02:01:00Z</cp:lastPrinted>
  <dcterms:modified xsi:type="dcterms:W3CDTF">2023-03-29T00:51:43Z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2F5E79A0D3274399A88113C8ED6AA97A</vt:lpwstr>
  </property>
</Properties>
</file>